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3B2" w14:textId="77777777" w:rsidR="00981875" w:rsidRDefault="00A53BEA">
      <w:pPr>
        <w:spacing w:after="28"/>
        <w:ind w:left="362"/>
      </w:pPr>
      <w:r>
        <w:rPr>
          <w:rFonts w:ascii="Arial" w:eastAsia="Arial" w:hAnsi="Arial" w:cs="Arial"/>
          <w:sz w:val="18"/>
        </w:rPr>
        <w:t xml:space="preserve"> </w:t>
      </w:r>
    </w:p>
    <w:p w14:paraId="0D95FA01" w14:textId="131039E7" w:rsidR="009E7CC1" w:rsidRPr="00981875" w:rsidRDefault="009E7CC1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4DA4C131" w14:textId="77777777" w:rsidR="009E7CC1" w:rsidRPr="00981875" w:rsidRDefault="00A53BEA" w:rsidP="00981875">
      <w:pPr>
        <w:spacing w:after="0" w:line="240" w:lineRule="auto"/>
        <w:ind w:left="349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REUNIÓN DE CIERRE </w:t>
      </w:r>
    </w:p>
    <w:p w14:paraId="449463EB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0BCA1686" w14:textId="07087C54" w:rsidR="009E7CC1" w:rsidRPr="00981875" w:rsidRDefault="00A53BEA" w:rsidP="009818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En la Ciudad de __(1)________ siendo las ___(2)_____ </w:t>
      </w:r>
      <w:proofErr w:type="spellStart"/>
      <w:r w:rsidRPr="00981875">
        <w:rPr>
          <w:rFonts w:ascii="Arial" w:eastAsia="Arial" w:hAnsi="Arial" w:cs="Arial"/>
          <w:sz w:val="20"/>
          <w:szCs w:val="20"/>
        </w:rPr>
        <w:t>hrs</w:t>
      </w:r>
      <w:proofErr w:type="spellEnd"/>
      <w:r w:rsidRPr="00981875">
        <w:rPr>
          <w:rFonts w:ascii="Arial" w:eastAsia="Arial" w:hAnsi="Arial" w:cs="Arial"/>
          <w:sz w:val="20"/>
          <w:szCs w:val="20"/>
        </w:rPr>
        <w:t>. del día ____(3)_____ del mes de ____(4)______ del 20__ reunidos en _____(5)_____________ se lleva al cabo la REUNIÓN DE CIERRE de la Auditoría Interna de</w:t>
      </w:r>
      <w:r w:rsidR="006246B1" w:rsidRPr="00981875">
        <w:rPr>
          <w:rFonts w:ascii="Arial" w:eastAsia="Arial" w:hAnsi="Arial" w:cs="Arial"/>
          <w:sz w:val="20"/>
          <w:szCs w:val="20"/>
        </w:rPr>
        <w:t>________</w:t>
      </w:r>
      <w:r w:rsidRPr="00981875">
        <w:rPr>
          <w:rFonts w:ascii="Arial" w:eastAsia="Arial" w:hAnsi="Arial" w:cs="Arial"/>
          <w:sz w:val="20"/>
          <w:szCs w:val="20"/>
        </w:rPr>
        <w:t>, practicada en esta institución con la finalidad de presentar los hallazgos y conclusiones de la misma y acordar el periodo en el que el auditado presentará la carpeta de evidencias y el plan de accio</w:t>
      </w:r>
      <w:r w:rsidR="003A2FFD" w:rsidRPr="00981875">
        <w:rPr>
          <w:rFonts w:ascii="Arial" w:eastAsia="Arial" w:hAnsi="Arial" w:cs="Arial"/>
          <w:sz w:val="20"/>
          <w:szCs w:val="20"/>
        </w:rPr>
        <w:t>nes correctivas y/o  correcciones</w:t>
      </w:r>
      <w:r w:rsidRPr="00981875">
        <w:rPr>
          <w:rFonts w:ascii="Arial" w:eastAsia="Arial" w:hAnsi="Arial" w:cs="Arial"/>
          <w:sz w:val="20"/>
          <w:szCs w:val="20"/>
        </w:rPr>
        <w:t xml:space="preserve">. </w:t>
      </w:r>
    </w:p>
    <w:p w14:paraId="62CED896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159" w:type="dxa"/>
        <w:tblInd w:w="-77" w:type="dxa"/>
        <w:tblCellMar>
          <w:top w:w="4" w:type="dxa"/>
          <w:left w:w="67" w:type="dxa"/>
        </w:tblCellMar>
        <w:tblLook w:val="04A0" w:firstRow="1" w:lastRow="0" w:firstColumn="1" w:lastColumn="0" w:noHBand="0" w:noVBand="1"/>
      </w:tblPr>
      <w:tblGrid>
        <w:gridCol w:w="709"/>
        <w:gridCol w:w="4681"/>
        <w:gridCol w:w="2740"/>
        <w:gridCol w:w="2029"/>
      </w:tblGrid>
      <w:tr w:rsidR="009E7CC1" w:rsidRPr="00981875" w14:paraId="19C31306" w14:textId="77777777">
        <w:trPr>
          <w:trHeight w:val="4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457DE64" w14:textId="77777777" w:rsidR="009E7CC1" w:rsidRPr="00981875" w:rsidRDefault="00A53BEA" w:rsidP="00981875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9FB6B63" w14:textId="77777777" w:rsidR="009E7CC1" w:rsidRPr="00981875" w:rsidRDefault="00A53BEA" w:rsidP="00981875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D536C43" w14:textId="77777777" w:rsidR="009E7CC1" w:rsidRPr="00981875" w:rsidRDefault="00A53BEA" w:rsidP="00981875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46D2220" w14:textId="77777777" w:rsidR="009E7CC1" w:rsidRPr="00981875" w:rsidRDefault="00A53BEA" w:rsidP="00981875">
            <w:pPr>
              <w:ind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9E7CC1" w:rsidRPr="00981875" w14:paraId="712EE488" w14:textId="77777777">
        <w:trPr>
          <w:trHeight w:val="35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D8825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CF1C5" w14:textId="77777777" w:rsidR="009E7CC1" w:rsidRPr="00981875" w:rsidRDefault="00A53BEA" w:rsidP="00981875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3F5F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112E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33D371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23396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1D6D7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BA54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1B22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978170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7903F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5BCBD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6A89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F053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C18E37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222A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09A4D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C24F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2B28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37E00A1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B40BF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FA42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9FC1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8923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FBDB4D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AE041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9E731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72AE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4B8A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24E7A41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07155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884B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7910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4B19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69C060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4B54E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C32D4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6B00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CD60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545A6D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F8CC2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7EF5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639B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1228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C532DE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BF12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80E4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778B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E67D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78269C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5B01F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252A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8BB4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4CBF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7F0A7A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19CA3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2F7C6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849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CC7F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F33FD7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C5F60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3B81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96E5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AFDB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D843D1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0A477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22CF8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3E15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97A4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528916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7C87D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31B15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2CCE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B45F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BC8F5D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E6FAF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F7BE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1BD0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EEEB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5033D1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D0424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49F49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F94E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1270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575632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82E0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BB314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C8B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E65D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A85249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AF4DE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0A69E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B73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4AAB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0A1F08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A6C7B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0959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83CD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3D72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C681982" w14:textId="77777777">
        <w:trPr>
          <w:trHeight w:val="36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51A1A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70D9F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24CC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7403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26ECDA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776A7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FCA3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CBEC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081C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702B94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4B29A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46821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B9DF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70C6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C0F6AD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BDDE5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7E0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A776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2929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4F706C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3E50C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6D6E6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F11B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7835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7228C4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C26DC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B9798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37B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9DDE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C53EE1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D7EAE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93B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D417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4D4C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7A5201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20F1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905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753F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C869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03D169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D9B4E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BBD99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594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3129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156167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F36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F829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1237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B1D0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0BC255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8F3E0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0C30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5A8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88C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F54F66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2504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E986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A4A5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B78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EF949A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CF1DB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739E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4F02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68C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2334087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B375A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4D9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6D4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8CA3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03EB0C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F67F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532F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046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12B8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0BD7294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0B5F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24967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6F1D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8EE5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5AB148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156D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DE7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983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AB33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50BAFA4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EA7E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C193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12E9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48914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00C501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DE538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F697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EB99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1C1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33F752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0D06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2A1A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F49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6F2D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67FCAA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F3356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14AF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61F6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F904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F64B6D0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EBCCA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73D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1CCA9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522C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C849F9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6271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5D1C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CA86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4BEB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D17B9D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C0190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4955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285B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FDC0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F2699E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1AF7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56F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6F06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2990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FCE90F7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B41BB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584B7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13BE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8AC0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9C4EBE4" w14:textId="77777777">
        <w:trPr>
          <w:trHeight w:val="36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C037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D946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2A7F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2348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DF7141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580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0DCD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4F01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B368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77F09B0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B4BD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85C1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14C3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60232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51C2D1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37063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50.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B82C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5974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8C64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C4C626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AE99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51.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0AAC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3D14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18EB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6839E0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6E811725" w14:textId="77777777" w:rsidR="009E7CC1" w:rsidRPr="00981875" w:rsidRDefault="00A53BEA" w:rsidP="00981875">
      <w:pPr>
        <w:spacing w:after="0" w:line="240" w:lineRule="auto"/>
        <w:ind w:right="12"/>
        <w:jc w:val="both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>Se acuerda que la presentación d</w:t>
      </w:r>
      <w:r w:rsidR="00D10428" w:rsidRPr="00981875">
        <w:rPr>
          <w:rFonts w:ascii="Arial" w:eastAsia="Arial" w:hAnsi="Arial" w:cs="Arial"/>
          <w:sz w:val="20"/>
          <w:szCs w:val="20"/>
        </w:rPr>
        <w:t>e la carpeta de evidencias a la Coordinación del SGI</w:t>
      </w:r>
      <w:r w:rsidRPr="00981875">
        <w:rPr>
          <w:rFonts w:ascii="Arial" w:eastAsia="Arial" w:hAnsi="Arial" w:cs="Arial"/>
          <w:sz w:val="20"/>
          <w:szCs w:val="20"/>
        </w:rPr>
        <w:t xml:space="preserve"> para demostrar que se establecieron las acciones queda programado para _____________________________ (6)_______________________________ Siendo las _____ (7) _______ </w:t>
      </w:r>
      <w:proofErr w:type="spellStart"/>
      <w:r w:rsidRPr="00981875">
        <w:rPr>
          <w:rFonts w:ascii="Arial" w:eastAsia="Arial" w:hAnsi="Arial" w:cs="Arial"/>
          <w:sz w:val="20"/>
          <w:szCs w:val="20"/>
        </w:rPr>
        <w:t>hrs</w:t>
      </w:r>
      <w:proofErr w:type="spellEnd"/>
      <w:r w:rsidRPr="00981875">
        <w:rPr>
          <w:rFonts w:ascii="Arial" w:eastAsia="Arial" w:hAnsi="Arial" w:cs="Arial"/>
          <w:sz w:val="20"/>
          <w:szCs w:val="20"/>
        </w:rPr>
        <w:t xml:space="preserve">. del día _______ (8) ______ del mes de ____ (9) ________ del año 20__ se da por concluida la presente reunión recabando las firmas de los involucrados quienes dan fe de la misma. </w:t>
      </w:r>
    </w:p>
    <w:p w14:paraId="6961DF4C" w14:textId="77777777" w:rsidR="009E7CC1" w:rsidRPr="00981875" w:rsidRDefault="00A53BEA" w:rsidP="009818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4B03C22B" w14:textId="5D1763E8" w:rsidR="009E7CC1" w:rsidRPr="00981875" w:rsidRDefault="00A53BEA" w:rsidP="00215EFE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  <w:r w:rsidRPr="0098187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A3CBC04" w14:textId="77777777" w:rsidR="009E7CC1" w:rsidRPr="00981875" w:rsidRDefault="00A53BEA" w:rsidP="00981875">
      <w:pPr>
        <w:spacing w:after="0" w:line="240" w:lineRule="auto"/>
        <w:ind w:right="3251"/>
        <w:jc w:val="right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lastRenderedPageBreak/>
        <w:t xml:space="preserve">INSTRUCTIVO DE LLENADO </w:t>
      </w:r>
    </w:p>
    <w:p w14:paraId="3705E1D6" w14:textId="77777777" w:rsidR="009E7CC1" w:rsidRPr="00981875" w:rsidRDefault="00A53BEA" w:rsidP="00981875">
      <w:pPr>
        <w:spacing w:after="0" w:line="240" w:lineRule="auto"/>
        <w:ind w:left="416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610" w:type="dxa"/>
        <w:tblInd w:w="288" w:type="dxa"/>
        <w:tblCellMar>
          <w:top w:w="5" w:type="dxa"/>
          <w:left w:w="74" w:type="dxa"/>
        </w:tblCellMar>
        <w:tblLook w:val="04A0" w:firstRow="1" w:lastRow="0" w:firstColumn="1" w:lastColumn="0" w:noHBand="0" w:noVBand="1"/>
      </w:tblPr>
      <w:tblGrid>
        <w:gridCol w:w="1206"/>
        <w:gridCol w:w="8404"/>
      </w:tblGrid>
      <w:tr w:rsidR="009E7CC1" w:rsidRPr="00981875" w14:paraId="05F9FDB2" w14:textId="77777777">
        <w:trPr>
          <w:trHeight w:val="291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5964C" w14:textId="77777777" w:rsidR="009E7CC1" w:rsidRPr="00981875" w:rsidRDefault="00A53BEA" w:rsidP="0098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3CD5C" w14:textId="77777777" w:rsidR="009E7CC1" w:rsidRPr="00981875" w:rsidRDefault="00A53BEA" w:rsidP="00981875">
            <w:pPr>
              <w:ind w:righ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9E7CC1" w:rsidRPr="00981875" w14:paraId="07BD4E2F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63CC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6711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nombre de la Ciudad en donde se realiza la reunión de cierre. </w:t>
            </w:r>
          </w:p>
        </w:tc>
      </w:tr>
      <w:tr w:rsidR="009E7CC1" w:rsidRPr="00981875" w14:paraId="61F2FBC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D17DA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8B134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la hora en que da inicio la reunión de cierre. </w:t>
            </w:r>
          </w:p>
        </w:tc>
      </w:tr>
      <w:tr w:rsidR="009E7CC1" w:rsidRPr="00981875" w14:paraId="47D9076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19347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BD50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día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llevando a cabo la reunión de cierre. </w:t>
            </w:r>
          </w:p>
        </w:tc>
      </w:tr>
      <w:tr w:rsidR="009E7CC1" w:rsidRPr="00981875" w14:paraId="27F8283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EA0CF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C189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mes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llevando a cabo la reunión cierre. </w:t>
            </w:r>
          </w:p>
        </w:tc>
      </w:tr>
      <w:tr w:rsidR="009E7CC1" w:rsidRPr="00981875" w14:paraId="5DA8684E" w14:textId="77777777">
        <w:trPr>
          <w:trHeight w:val="69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B3A70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DDBF0" w14:textId="3D387470" w:rsidR="009E7CC1" w:rsidRPr="00981875" w:rsidRDefault="00A53BEA" w:rsidP="0098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nombre del lugar o espacio del Instituto en donde se realiza la reunión </w:t>
            </w:r>
          </w:p>
          <w:p w14:paraId="589B6CC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(ej.: Sala de juntas de la Dirección ) </w:t>
            </w:r>
          </w:p>
        </w:tc>
      </w:tr>
      <w:tr w:rsidR="009E7CC1" w:rsidRPr="00981875" w14:paraId="260444F3" w14:textId="77777777">
        <w:trPr>
          <w:trHeight w:val="1391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64EA8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4401A" w14:textId="77777777" w:rsidR="009E7CC1" w:rsidRPr="00981875" w:rsidRDefault="00A53BEA" w:rsidP="00981875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Anotar el día, el mes y el año en que será presentada la carpeta de evidencias de las acciones tomadas para corregir las No Conformidades y/</w:t>
            </w:r>
            <w:proofErr w:type="spellStart"/>
            <w:r w:rsidRPr="00981875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Oportunidades de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Mejora en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caso de ser necesarias y en función del informe de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auditoría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14BDA59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De No ser necesario solo se deberá cancelar el espacio </w:t>
            </w:r>
          </w:p>
        </w:tc>
      </w:tr>
      <w:tr w:rsidR="009E7CC1" w:rsidRPr="00981875" w14:paraId="74F75761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F619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ECC1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la hora en la que concluye la reunión de cierre. </w:t>
            </w:r>
          </w:p>
        </w:tc>
      </w:tr>
      <w:tr w:rsidR="009E7CC1" w:rsidRPr="00981875" w14:paraId="0146822E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00EB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13A4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día en el que se concluye la reunión de cierre. </w:t>
            </w:r>
          </w:p>
        </w:tc>
      </w:tr>
      <w:tr w:rsidR="009E7CC1" w:rsidRPr="00981875" w14:paraId="6337C59E" w14:textId="77777777">
        <w:trPr>
          <w:trHeight w:val="362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CC8E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3DD2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mes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llevó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al cabo la reunión de cierre </w:t>
            </w:r>
          </w:p>
        </w:tc>
      </w:tr>
    </w:tbl>
    <w:p w14:paraId="6DA53994" w14:textId="77777777" w:rsidR="009E7CC1" w:rsidRPr="00981875" w:rsidRDefault="00A53BEA" w:rsidP="00981875">
      <w:pPr>
        <w:spacing w:after="0" w:line="240" w:lineRule="auto"/>
        <w:ind w:left="404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769ED447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sectPr w:rsidR="009E7CC1" w:rsidRPr="00981875" w:rsidSect="00981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CD63" w14:textId="77777777" w:rsidR="00B13488" w:rsidRDefault="00B13488">
      <w:pPr>
        <w:spacing w:after="0" w:line="240" w:lineRule="auto"/>
      </w:pPr>
      <w:r>
        <w:separator/>
      </w:r>
    </w:p>
  </w:endnote>
  <w:endnote w:type="continuationSeparator" w:id="0">
    <w:p w14:paraId="1A84D4F6" w14:textId="77777777" w:rsidR="00B13488" w:rsidRDefault="00B1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4A4C" w14:textId="77777777" w:rsidR="009E7CC1" w:rsidRDefault="00A53BEA">
    <w:pPr>
      <w:spacing w:after="0"/>
      <w:ind w:right="15"/>
      <w:jc w:val="center"/>
    </w:pPr>
    <w:r>
      <w:rPr>
        <w:rFonts w:ascii="Arial" w:eastAsia="Arial" w:hAnsi="Arial" w:cs="Arial"/>
        <w:sz w:val="18"/>
      </w:rPr>
      <w:t xml:space="preserve">ITSJR-CA-PG-003-05                                                                                                                                              Rev. 0 </w:t>
    </w:r>
  </w:p>
  <w:p w14:paraId="3FD92F8F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69D3" w14:textId="34766D4E" w:rsidR="00981875" w:rsidRPr="001139C0" w:rsidRDefault="001E13DD" w:rsidP="00981875">
    <w:pPr>
      <w:pStyle w:val="Sinespaciado"/>
      <w:jc w:val="center"/>
      <w:rPr>
        <w:b/>
        <w:sz w:val="16"/>
        <w:szCs w:val="16"/>
      </w:rPr>
    </w:pPr>
    <w:r w:rsidRPr="001E13DD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E8D6" w14:textId="77777777" w:rsidR="009E7CC1" w:rsidRDefault="00A53BEA">
    <w:pPr>
      <w:spacing w:after="0"/>
      <w:ind w:right="15"/>
      <w:jc w:val="center"/>
    </w:pPr>
    <w:r>
      <w:rPr>
        <w:rFonts w:ascii="Arial" w:eastAsia="Arial" w:hAnsi="Arial" w:cs="Arial"/>
        <w:sz w:val="18"/>
      </w:rPr>
      <w:t xml:space="preserve">ITSJR-CA-PG-003-05                                                                                                                                              Rev. 0 </w:t>
    </w:r>
  </w:p>
  <w:p w14:paraId="550D300F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B73D" w14:textId="77777777" w:rsidR="00B13488" w:rsidRDefault="00B13488">
      <w:pPr>
        <w:spacing w:after="0" w:line="240" w:lineRule="auto"/>
      </w:pPr>
      <w:r>
        <w:separator/>
      </w:r>
    </w:p>
  </w:footnote>
  <w:footnote w:type="continuationSeparator" w:id="0">
    <w:p w14:paraId="430956E5" w14:textId="77777777" w:rsidR="00B13488" w:rsidRDefault="00B1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310" w:tblpY="713"/>
      <w:tblOverlap w:val="never"/>
      <w:tblW w:w="9816" w:type="dxa"/>
      <w:tblInd w:w="0" w:type="dxa"/>
      <w:tblCellMar>
        <w:top w:w="3" w:type="dxa"/>
        <w:left w:w="4" w:type="dxa"/>
        <w:right w:w="42" w:type="dxa"/>
      </w:tblCellMar>
      <w:tblLook w:val="04A0" w:firstRow="1" w:lastRow="0" w:firstColumn="1" w:lastColumn="0" w:noHBand="0" w:noVBand="1"/>
    </w:tblPr>
    <w:tblGrid>
      <w:gridCol w:w="1810"/>
      <w:gridCol w:w="4585"/>
      <w:gridCol w:w="3421"/>
    </w:tblGrid>
    <w:tr w:rsidR="009E7CC1" w14:paraId="5FEE9E68" w14:textId="77777777">
      <w:trPr>
        <w:trHeight w:val="383"/>
      </w:trPr>
      <w:tc>
        <w:tcPr>
          <w:tcW w:w="1810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2482D0E" w14:textId="77777777" w:rsidR="009E7CC1" w:rsidRDefault="00A53BEA">
          <w:pPr>
            <w:ind w:right="38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3487EC22" wp14:editId="5D7A93BE">
                <wp:extent cx="661416" cy="676656"/>
                <wp:effectExtent l="0" t="0" r="0" b="0"/>
                <wp:docPr id="9091" name="Picture 9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1" name="Picture 9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16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FF0000"/>
            </w:rPr>
            <w:t xml:space="preserve"> </w:t>
          </w:r>
        </w:p>
      </w:tc>
      <w:tc>
        <w:tcPr>
          <w:tcW w:w="4585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5F52B67" w14:textId="77777777" w:rsidR="009E7CC1" w:rsidRDefault="00A53BEA">
          <w:pPr>
            <w:ind w:left="106"/>
            <w:jc w:val="both"/>
          </w:pPr>
          <w:r>
            <w:rPr>
              <w:rFonts w:ascii="Arial" w:eastAsia="Arial" w:hAnsi="Arial" w:cs="Arial"/>
              <w:b/>
            </w:rPr>
            <w:t xml:space="preserve">Nombre del documento: Formato para Reunión de Cierre.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98F0CE5" w14:textId="77777777" w:rsidR="009E7CC1" w:rsidRDefault="00A53BEA">
          <w:r>
            <w:rPr>
              <w:rFonts w:ascii="Arial" w:eastAsia="Arial" w:hAnsi="Arial" w:cs="Arial"/>
              <w:b/>
            </w:rPr>
            <w:t xml:space="preserve">Código: ITSJR-CA-PG-003-05 </w:t>
          </w:r>
        </w:p>
      </w:tc>
    </w:tr>
    <w:tr w:rsidR="009E7CC1" w14:paraId="236B3F5C" w14:textId="77777777">
      <w:trPr>
        <w:trHeight w:val="383"/>
      </w:trPr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14:paraId="603FE73A" w14:textId="77777777" w:rsidR="009E7CC1" w:rsidRDefault="009E7CC1"/>
      </w:tc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E96880C" w14:textId="77777777" w:rsidR="009E7CC1" w:rsidRDefault="009E7CC1"/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3FEDDE05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Revisión: 0 </w:t>
          </w:r>
        </w:p>
      </w:tc>
    </w:tr>
    <w:tr w:rsidR="009E7CC1" w14:paraId="34FC37E9" w14:textId="77777777">
      <w:trPr>
        <w:trHeight w:val="561"/>
      </w:trPr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46A6238" w14:textId="77777777" w:rsidR="009E7CC1" w:rsidRDefault="009E7CC1"/>
      </w:tc>
      <w:tc>
        <w:tcPr>
          <w:tcW w:w="458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046E837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Referencia de la Norma                           </w:t>
          </w:r>
        </w:p>
        <w:p w14:paraId="1B477913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>ISO 9001:2008    8.2.2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FFC8161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</w:rPr>
            <w:t xml:space="preserve"> </w:t>
          </w:r>
        </w:p>
      </w:tc>
    </w:tr>
  </w:tbl>
  <w:p w14:paraId="4AF9BF09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981875" w:rsidRPr="00981875" w14:paraId="1DAD5D68" w14:textId="77777777" w:rsidTr="00EF244B">
      <w:trPr>
        <w:trHeight w:val="484"/>
      </w:trPr>
      <w:tc>
        <w:tcPr>
          <w:tcW w:w="2258" w:type="dxa"/>
        </w:tcPr>
        <w:p w14:paraId="0A55DE65" w14:textId="77777777" w:rsidR="00981875" w:rsidRPr="00981875" w:rsidRDefault="00981875" w:rsidP="0098187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98187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62FA0B4" wp14:editId="4C350822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1B418071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eastAsia="Arial" w:hAnsi="Arial" w:cs="Arial"/>
              <w:b/>
            </w:rPr>
            <w:t>Reunión de Cierre</w:t>
          </w:r>
        </w:p>
      </w:tc>
      <w:tc>
        <w:tcPr>
          <w:tcW w:w="2509" w:type="dxa"/>
          <w:vAlign w:val="bottom"/>
        </w:tcPr>
        <w:p w14:paraId="3AE927EC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985EC06" wp14:editId="11BC7CB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81875" w:rsidRPr="00981875" w14:paraId="7A9E228C" w14:textId="77777777" w:rsidTr="00EF244B">
      <w:trPr>
        <w:trHeight w:val="109"/>
      </w:trPr>
      <w:tc>
        <w:tcPr>
          <w:tcW w:w="2258" w:type="dxa"/>
          <w:vMerge w:val="restart"/>
        </w:tcPr>
        <w:p w14:paraId="1EE51C00" w14:textId="77777777" w:rsidR="00981875" w:rsidRPr="00981875" w:rsidRDefault="00981875" w:rsidP="00981875">
          <w:pPr>
            <w:ind w:left="32" w:right="107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Código:</w:t>
          </w:r>
        </w:p>
        <w:p w14:paraId="566FEED6" w14:textId="77777777" w:rsidR="00981875" w:rsidRPr="00981875" w:rsidRDefault="00981875" w:rsidP="00981875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255116"/>
          <w:r w:rsidRPr="00981875">
            <w:rPr>
              <w:rFonts w:ascii="Arial" w:hAnsi="Arial" w:cs="Arial"/>
              <w:b/>
              <w:bCs/>
            </w:rPr>
            <w:t>SGI-CA-PG-03</w:t>
          </w:r>
          <w:bookmarkEnd w:id="0"/>
          <w:r w:rsidRPr="00981875">
            <w:rPr>
              <w:rFonts w:ascii="Arial" w:hAnsi="Arial" w:cs="Arial"/>
              <w:b/>
              <w:bCs/>
            </w:rPr>
            <w:t>-05</w:t>
          </w:r>
        </w:p>
      </w:tc>
      <w:tc>
        <w:tcPr>
          <w:tcW w:w="5125" w:type="dxa"/>
          <w:vMerge w:val="restart"/>
          <w:vAlign w:val="center"/>
        </w:tcPr>
        <w:p w14:paraId="1F2A627C" w14:textId="480049A9" w:rsidR="00981875" w:rsidRPr="00BA5D9F" w:rsidRDefault="00BA5D9F" w:rsidP="00981875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 w:rsidRPr="00BA5D9F"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</w:p>
      </w:tc>
      <w:tc>
        <w:tcPr>
          <w:tcW w:w="2509" w:type="dxa"/>
          <w:vAlign w:val="center"/>
        </w:tcPr>
        <w:p w14:paraId="3810E140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Revisión: O</w:t>
          </w:r>
        </w:p>
      </w:tc>
    </w:tr>
    <w:tr w:rsidR="00981875" w:rsidRPr="00981875" w14:paraId="28C344B5" w14:textId="77777777" w:rsidTr="00EF244B">
      <w:trPr>
        <w:trHeight w:val="265"/>
      </w:trPr>
      <w:tc>
        <w:tcPr>
          <w:tcW w:w="2258" w:type="dxa"/>
          <w:vMerge/>
        </w:tcPr>
        <w:p w14:paraId="1FA04DF2" w14:textId="77777777" w:rsidR="00981875" w:rsidRPr="00981875" w:rsidRDefault="00981875" w:rsidP="00981875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3DB04C5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6452DAD2" w14:textId="77777777" w:rsidR="00981875" w:rsidRPr="00981875" w:rsidRDefault="00981875" w:rsidP="0098187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Página:</w:t>
          </w:r>
        </w:p>
        <w:p w14:paraId="59A1A1A6" w14:textId="38C75B1C" w:rsidR="00981875" w:rsidRPr="00981875" w:rsidRDefault="00981875" w:rsidP="0098187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fldChar w:fldCharType="begin"/>
          </w:r>
          <w:r w:rsidRPr="00981875">
            <w:rPr>
              <w:rFonts w:ascii="Arial" w:hAnsi="Arial" w:cs="Arial"/>
              <w:b/>
              <w:bCs/>
            </w:rPr>
            <w:instrText>PAGE  \* Arabic  \* MERGEFORMAT</w:instrText>
          </w:r>
          <w:r w:rsidRPr="00981875">
            <w:rPr>
              <w:rFonts w:ascii="Arial" w:hAnsi="Arial" w:cs="Arial"/>
              <w:b/>
              <w:bCs/>
            </w:rPr>
            <w:fldChar w:fldCharType="separate"/>
          </w:r>
          <w:r w:rsidR="00BA5D9F">
            <w:rPr>
              <w:rFonts w:ascii="Arial" w:hAnsi="Arial" w:cs="Arial"/>
              <w:b/>
              <w:bCs/>
              <w:noProof/>
            </w:rPr>
            <w:t>1</w:t>
          </w:r>
          <w:r w:rsidRPr="00981875">
            <w:rPr>
              <w:rFonts w:ascii="Arial" w:hAnsi="Arial" w:cs="Arial"/>
              <w:b/>
              <w:bCs/>
            </w:rPr>
            <w:fldChar w:fldCharType="end"/>
          </w:r>
          <w:r w:rsidRPr="00981875">
            <w:rPr>
              <w:rFonts w:ascii="Arial" w:hAnsi="Arial" w:cs="Arial"/>
              <w:b/>
              <w:bCs/>
            </w:rPr>
            <w:t xml:space="preserve"> de </w:t>
          </w:r>
          <w:r w:rsidRPr="00981875">
            <w:rPr>
              <w:rFonts w:ascii="Arial" w:hAnsi="Arial" w:cs="Arial"/>
              <w:b/>
              <w:bCs/>
            </w:rPr>
            <w:fldChar w:fldCharType="begin"/>
          </w:r>
          <w:r w:rsidRPr="0098187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81875">
            <w:rPr>
              <w:rFonts w:ascii="Arial" w:hAnsi="Arial" w:cs="Arial"/>
              <w:b/>
              <w:bCs/>
            </w:rPr>
            <w:fldChar w:fldCharType="separate"/>
          </w:r>
          <w:r w:rsidR="00BA5D9F">
            <w:rPr>
              <w:rFonts w:ascii="Arial" w:hAnsi="Arial" w:cs="Arial"/>
              <w:b/>
              <w:bCs/>
              <w:noProof/>
            </w:rPr>
            <w:t>3</w:t>
          </w:r>
          <w:r w:rsidRPr="00981875">
            <w:rPr>
              <w:rFonts w:ascii="Arial" w:hAnsi="Arial" w:cs="Arial"/>
              <w:b/>
              <w:bCs/>
            </w:rPr>
            <w:fldChar w:fldCharType="end"/>
          </w:r>
          <w:r w:rsidRPr="0098187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7488CEF" w14:textId="628F9BC1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310" w:tblpY="713"/>
      <w:tblOverlap w:val="never"/>
      <w:tblW w:w="9816" w:type="dxa"/>
      <w:tblInd w:w="0" w:type="dxa"/>
      <w:tblCellMar>
        <w:top w:w="3" w:type="dxa"/>
        <w:left w:w="4" w:type="dxa"/>
        <w:right w:w="42" w:type="dxa"/>
      </w:tblCellMar>
      <w:tblLook w:val="04A0" w:firstRow="1" w:lastRow="0" w:firstColumn="1" w:lastColumn="0" w:noHBand="0" w:noVBand="1"/>
    </w:tblPr>
    <w:tblGrid>
      <w:gridCol w:w="1810"/>
      <w:gridCol w:w="4585"/>
      <w:gridCol w:w="3421"/>
    </w:tblGrid>
    <w:tr w:rsidR="009E7CC1" w14:paraId="461E794E" w14:textId="77777777">
      <w:trPr>
        <w:trHeight w:val="383"/>
      </w:trPr>
      <w:tc>
        <w:tcPr>
          <w:tcW w:w="1810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D3320EC" w14:textId="77777777" w:rsidR="009E7CC1" w:rsidRDefault="00A53BEA">
          <w:pPr>
            <w:ind w:right="38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2424F6B" wp14:editId="14ED70B3">
                <wp:extent cx="661416" cy="676656"/>
                <wp:effectExtent l="0" t="0" r="0" b="0"/>
                <wp:docPr id="2" name="Picture 9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1" name="Picture 9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16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FF0000"/>
            </w:rPr>
            <w:t xml:space="preserve"> </w:t>
          </w:r>
        </w:p>
      </w:tc>
      <w:tc>
        <w:tcPr>
          <w:tcW w:w="4585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D82B75B" w14:textId="77777777" w:rsidR="009E7CC1" w:rsidRDefault="00A53BEA">
          <w:pPr>
            <w:ind w:left="106"/>
            <w:jc w:val="both"/>
          </w:pPr>
          <w:r>
            <w:rPr>
              <w:rFonts w:ascii="Arial" w:eastAsia="Arial" w:hAnsi="Arial" w:cs="Arial"/>
              <w:b/>
            </w:rPr>
            <w:t xml:space="preserve">Nombre del documento: Formato para Reunión de Cierre.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AC0EBB0" w14:textId="77777777" w:rsidR="009E7CC1" w:rsidRDefault="00A53BEA">
          <w:r>
            <w:rPr>
              <w:rFonts w:ascii="Arial" w:eastAsia="Arial" w:hAnsi="Arial" w:cs="Arial"/>
              <w:b/>
            </w:rPr>
            <w:t xml:space="preserve">Código: ITSJR-CA-PG-003-05 </w:t>
          </w:r>
        </w:p>
      </w:tc>
    </w:tr>
    <w:tr w:rsidR="009E7CC1" w14:paraId="7345C32F" w14:textId="77777777">
      <w:trPr>
        <w:trHeight w:val="383"/>
      </w:trPr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14:paraId="1A209249" w14:textId="77777777" w:rsidR="009E7CC1" w:rsidRDefault="009E7CC1"/>
      </w:tc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E98B20A" w14:textId="77777777" w:rsidR="009E7CC1" w:rsidRDefault="009E7CC1"/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2F31A52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Revisión: 0 </w:t>
          </w:r>
        </w:p>
      </w:tc>
    </w:tr>
    <w:tr w:rsidR="009E7CC1" w14:paraId="3FE3C5BE" w14:textId="77777777">
      <w:trPr>
        <w:trHeight w:val="561"/>
      </w:trPr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65DC49B" w14:textId="77777777" w:rsidR="009E7CC1" w:rsidRDefault="009E7CC1"/>
      </w:tc>
      <w:tc>
        <w:tcPr>
          <w:tcW w:w="458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64C42C0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Referencia de la Norma                           </w:t>
          </w:r>
        </w:p>
        <w:p w14:paraId="16A9B4CA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>ISO 9001:2008    8.2.2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7897896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</w:rPr>
            <w:t xml:space="preserve"> </w:t>
          </w:r>
        </w:p>
      </w:tc>
    </w:tr>
  </w:tbl>
  <w:p w14:paraId="2025ED28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C1"/>
    <w:rsid w:val="00116808"/>
    <w:rsid w:val="001E13DD"/>
    <w:rsid w:val="00215EFE"/>
    <w:rsid w:val="003A2FFD"/>
    <w:rsid w:val="004610FB"/>
    <w:rsid w:val="0050596D"/>
    <w:rsid w:val="00607D64"/>
    <w:rsid w:val="006246B1"/>
    <w:rsid w:val="00981875"/>
    <w:rsid w:val="00982578"/>
    <w:rsid w:val="009E7CC1"/>
    <w:rsid w:val="00A46009"/>
    <w:rsid w:val="00A53BEA"/>
    <w:rsid w:val="00B13488"/>
    <w:rsid w:val="00BA5D9F"/>
    <w:rsid w:val="00CA3CC5"/>
    <w:rsid w:val="00D10428"/>
    <w:rsid w:val="00D737F9"/>
    <w:rsid w:val="00DC6EDD"/>
    <w:rsid w:val="00E0516C"/>
    <w:rsid w:val="00F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020C9"/>
  <w15:docId w15:val="{525A9F11-D774-4F53-875C-54E3A93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818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1875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981875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E1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13D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80FA-851A-44AC-90DB-1DB1CE95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10</cp:revision>
  <dcterms:created xsi:type="dcterms:W3CDTF">2024-08-13T17:34:00Z</dcterms:created>
  <dcterms:modified xsi:type="dcterms:W3CDTF">2025-01-13T15:22:00Z</dcterms:modified>
</cp:coreProperties>
</file>