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FC399" w14:textId="77777777" w:rsidR="00B94ABF" w:rsidRDefault="00B94ABF">
      <w:pPr>
        <w:pStyle w:val="Textoindependiente"/>
        <w:spacing w:before="6"/>
        <w:rPr>
          <w:rFonts w:ascii="Times New Roman"/>
          <w:sz w:val="2"/>
        </w:rPr>
      </w:pPr>
    </w:p>
    <w:p w14:paraId="19F8DA61" w14:textId="77777777" w:rsidR="00B94ABF" w:rsidRPr="00673B15" w:rsidRDefault="00B94ABF" w:rsidP="00673B15">
      <w:pPr>
        <w:pStyle w:val="Textoindependiente"/>
        <w:rPr>
          <w:rFonts w:ascii="Arial" w:hAnsi="Arial" w:cs="Arial"/>
          <w:sz w:val="20"/>
          <w:szCs w:val="20"/>
        </w:rPr>
      </w:pPr>
    </w:p>
    <w:p w14:paraId="253A40A0" w14:textId="33178250" w:rsidR="00B94ABF" w:rsidRPr="00673B15" w:rsidRDefault="006F4636" w:rsidP="00673B15">
      <w:pPr>
        <w:pStyle w:val="Ttulo1"/>
        <w:numPr>
          <w:ilvl w:val="0"/>
          <w:numId w:val="2"/>
        </w:numPr>
        <w:tabs>
          <w:tab w:val="left" w:pos="567"/>
        </w:tabs>
        <w:ind w:left="567"/>
        <w:rPr>
          <w:sz w:val="20"/>
          <w:szCs w:val="20"/>
        </w:rPr>
      </w:pPr>
      <w:r w:rsidRPr="00673B15">
        <w:rPr>
          <w:spacing w:val="-2"/>
          <w:sz w:val="20"/>
          <w:szCs w:val="20"/>
        </w:rPr>
        <w:t>Propósito</w:t>
      </w:r>
    </w:p>
    <w:p w14:paraId="46CDF4F2" w14:textId="6CC8720B" w:rsidR="00B94ABF" w:rsidRPr="00673B15" w:rsidRDefault="00E93AC0" w:rsidP="00673B15">
      <w:pPr>
        <w:pStyle w:val="Textoindependiente"/>
        <w:ind w:left="567" w:right="78"/>
        <w:jc w:val="both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Establecer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los</w:t>
      </w:r>
      <w:r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lineamientos</w:t>
      </w:r>
      <w:r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para</w:t>
      </w:r>
      <w:r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evaluar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y</w:t>
      </w:r>
      <w:r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seleccionar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a</w:t>
      </w:r>
      <w:r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los</w:t>
      </w:r>
      <w:r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auditores</w:t>
      </w:r>
      <w:r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del</w:t>
      </w:r>
      <w:r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6F4636" w:rsidRPr="00673B15">
        <w:rPr>
          <w:rFonts w:ascii="Arial" w:hAnsi="Arial" w:cs="Arial"/>
          <w:spacing w:val="-12"/>
          <w:sz w:val="20"/>
          <w:szCs w:val="20"/>
        </w:rPr>
        <w:t>TecNM/</w:t>
      </w:r>
      <w:r w:rsidRPr="00673B15">
        <w:rPr>
          <w:rFonts w:ascii="Arial" w:hAnsi="Arial" w:cs="Arial"/>
          <w:sz w:val="20"/>
          <w:szCs w:val="20"/>
        </w:rPr>
        <w:t>Instituto</w:t>
      </w:r>
      <w:r w:rsidRPr="00673B15">
        <w:rPr>
          <w:rFonts w:ascii="Arial" w:hAnsi="Arial" w:cs="Arial"/>
          <w:spacing w:val="-1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Tecnológico</w:t>
      </w:r>
      <w:r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 xml:space="preserve">de </w:t>
      </w:r>
      <w:r w:rsidR="006F4636" w:rsidRPr="00673B15">
        <w:rPr>
          <w:rFonts w:ascii="Arial" w:hAnsi="Arial" w:cs="Arial"/>
          <w:sz w:val="20"/>
          <w:szCs w:val="20"/>
        </w:rPr>
        <w:t>San Juan del Río</w:t>
      </w:r>
      <w:r w:rsidRPr="00673B15">
        <w:rPr>
          <w:rFonts w:ascii="Arial" w:hAnsi="Arial" w:cs="Arial"/>
          <w:sz w:val="20"/>
          <w:szCs w:val="20"/>
        </w:rPr>
        <w:t>,</w:t>
      </w:r>
      <w:r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quienes</w:t>
      </w:r>
      <w:r w:rsidRPr="00673B15">
        <w:rPr>
          <w:rFonts w:ascii="Arial" w:hAnsi="Arial" w:cs="Arial"/>
          <w:spacing w:val="-10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darán</w:t>
      </w:r>
      <w:r w:rsidRPr="00673B15">
        <w:rPr>
          <w:rFonts w:ascii="Arial" w:hAnsi="Arial" w:cs="Arial"/>
          <w:spacing w:val="-7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seguimiento</w:t>
      </w:r>
      <w:r w:rsidRPr="00673B15">
        <w:rPr>
          <w:rFonts w:ascii="Arial" w:hAnsi="Arial" w:cs="Arial"/>
          <w:spacing w:val="-10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al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cumplimiento</w:t>
      </w:r>
      <w:r w:rsidRPr="00673B15">
        <w:rPr>
          <w:rFonts w:ascii="Arial" w:hAnsi="Arial" w:cs="Arial"/>
          <w:spacing w:val="-7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del</w:t>
      </w:r>
      <w:r w:rsidR="006F4636" w:rsidRPr="00673B15">
        <w:rPr>
          <w:rFonts w:ascii="Arial" w:hAnsi="Arial" w:cs="Arial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Sistema</w:t>
      </w:r>
      <w:r w:rsidR="006F4636" w:rsidRPr="00673B15">
        <w:rPr>
          <w:rFonts w:ascii="Arial" w:hAnsi="Arial" w:cs="Arial"/>
          <w:sz w:val="20"/>
          <w:szCs w:val="20"/>
        </w:rPr>
        <w:t xml:space="preserve"> de Gestión Integrado</w:t>
      </w:r>
      <w:r w:rsidRPr="00673B15">
        <w:rPr>
          <w:rFonts w:ascii="Arial" w:hAnsi="Arial" w:cs="Arial"/>
          <w:sz w:val="20"/>
          <w:szCs w:val="20"/>
        </w:rPr>
        <w:t xml:space="preserve"> con los requisitos de la norma ISO 9001:2015, ISO 14001:2015, ISO 45001:2018 e ISO </w:t>
      </w:r>
      <w:r w:rsidRPr="00673B15">
        <w:rPr>
          <w:rFonts w:ascii="Arial" w:hAnsi="Arial" w:cs="Arial"/>
          <w:spacing w:val="-2"/>
          <w:sz w:val="20"/>
          <w:szCs w:val="20"/>
        </w:rPr>
        <w:t>50001:2011</w:t>
      </w:r>
      <w:r w:rsidR="004841DD" w:rsidRPr="00673B15">
        <w:rPr>
          <w:rFonts w:ascii="Arial" w:hAnsi="Arial" w:cs="Arial"/>
          <w:spacing w:val="-2"/>
          <w:sz w:val="20"/>
          <w:szCs w:val="20"/>
        </w:rPr>
        <w:t>.</w:t>
      </w:r>
    </w:p>
    <w:p w14:paraId="663AB1F1" w14:textId="77777777" w:rsidR="00B94ABF" w:rsidRPr="00673B15" w:rsidRDefault="00B94ABF" w:rsidP="00673B15">
      <w:pPr>
        <w:pStyle w:val="Textoindependiente"/>
        <w:rPr>
          <w:rFonts w:ascii="Arial" w:hAnsi="Arial" w:cs="Arial"/>
          <w:sz w:val="20"/>
          <w:szCs w:val="20"/>
        </w:rPr>
      </w:pPr>
    </w:p>
    <w:p w14:paraId="74C95612" w14:textId="77777777" w:rsidR="00B94ABF" w:rsidRPr="00673B15" w:rsidRDefault="00E93AC0" w:rsidP="00673B15">
      <w:pPr>
        <w:pStyle w:val="Ttulo1"/>
        <w:numPr>
          <w:ilvl w:val="0"/>
          <w:numId w:val="2"/>
        </w:numPr>
        <w:tabs>
          <w:tab w:val="left" w:pos="709"/>
        </w:tabs>
        <w:ind w:left="567"/>
        <w:rPr>
          <w:sz w:val="20"/>
          <w:szCs w:val="20"/>
        </w:rPr>
      </w:pPr>
      <w:r w:rsidRPr="00673B15">
        <w:rPr>
          <w:spacing w:val="-2"/>
          <w:sz w:val="20"/>
          <w:szCs w:val="20"/>
        </w:rPr>
        <w:t>Alcance</w:t>
      </w:r>
    </w:p>
    <w:p w14:paraId="31979CA0" w14:textId="5F46BF8E" w:rsidR="006F4636" w:rsidRPr="00673B15" w:rsidRDefault="00E93AC0" w:rsidP="00673B15">
      <w:pPr>
        <w:pStyle w:val="Textoindependiente"/>
        <w:ind w:left="567" w:right="6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Aplicación</w:t>
      </w:r>
      <w:r w:rsidRPr="00673B15">
        <w:rPr>
          <w:rFonts w:ascii="Arial" w:hAnsi="Arial" w:cs="Arial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en</w:t>
      </w:r>
      <w:r w:rsidRPr="00673B15">
        <w:rPr>
          <w:rFonts w:ascii="Arial" w:hAnsi="Arial" w:cs="Arial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general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el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personal</w:t>
      </w:r>
      <w:r w:rsidRPr="00673B15">
        <w:rPr>
          <w:rFonts w:ascii="Arial" w:hAnsi="Arial" w:cs="Arial"/>
          <w:color w:val="000000" w:themeColor="text1"/>
          <w:spacing w:val="38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que</w:t>
      </w:r>
      <w:r w:rsidRPr="00673B15">
        <w:rPr>
          <w:rFonts w:ascii="Arial" w:hAnsi="Arial" w:cs="Arial"/>
          <w:color w:val="000000" w:themeColor="text1"/>
          <w:spacing w:val="38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realiza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auditorías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internas</w:t>
      </w:r>
      <w:r w:rsidRPr="00673B15">
        <w:rPr>
          <w:rFonts w:ascii="Arial" w:hAnsi="Arial" w:cs="Arial"/>
          <w:color w:val="000000" w:themeColor="text1"/>
          <w:spacing w:val="39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al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Sistema</w:t>
      </w:r>
      <w:r w:rsidRPr="00673B15">
        <w:rPr>
          <w:rFonts w:ascii="Arial" w:hAnsi="Arial" w:cs="Arial"/>
          <w:color w:val="000000" w:themeColor="text1"/>
          <w:spacing w:val="39"/>
          <w:sz w:val="20"/>
          <w:szCs w:val="20"/>
        </w:rPr>
        <w:t xml:space="preserve"> </w:t>
      </w:r>
      <w:r w:rsidR="006F4636" w:rsidRPr="00673B15">
        <w:rPr>
          <w:rFonts w:ascii="Arial" w:hAnsi="Arial" w:cs="Arial"/>
          <w:color w:val="000000" w:themeColor="text1"/>
          <w:sz w:val="20"/>
          <w:szCs w:val="20"/>
        </w:rPr>
        <w:t xml:space="preserve">de Gestión Integrado del </w:t>
      </w:r>
      <w:r w:rsidR="006F4636" w:rsidRPr="00673B15">
        <w:rPr>
          <w:rFonts w:ascii="Arial" w:hAnsi="Arial" w:cs="Arial"/>
          <w:color w:val="000000" w:themeColor="text1"/>
          <w:spacing w:val="-12"/>
          <w:sz w:val="20"/>
          <w:szCs w:val="20"/>
        </w:rPr>
        <w:t>TecNM</w:t>
      </w:r>
      <w:r w:rsidR="00D978C1" w:rsidRPr="00673B15">
        <w:rPr>
          <w:rFonts w:ascii="Arial" w:hAnsi="Arial" w:cs="Arial"/>
          <w:color w:val="000000" w:themeColor="text1"/>
          <w:spacing w:val="-12"/>
          <w:sz w:val="20"/>
          <w:szCs w:val="20"/>
        </w:rPr>
        <w:t>/ITSJR</w:t>
      </w:r>
      <w:r w:rsidR="006F4636" w:rsidRPr="00673B1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A7F9F14" w14:textId="08B45174" w:rsidR="00B94ABF" w:rsidRPr="00673B15" w:rsidRDefault="00E93AC0" w:rsidP="00673B15">
      <w:pPr>
        <w:pStyle w:val="Textoindependiente"/>
        <w:ind w:left="567" w:right="6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3B15">
        <w:rPr>
          <w:rFonts w:ascii="Arial" w:hAnsi="Arial" w:cs="Arial"/>
          <w:color w:val="000000" w:themeColor="text1"/>
          <w:sz w:val="20"/>
          <w:szCs w:val="20"/>
        </w:rPr>
        <w:t xml:space="preserve">Al considerarse la auditoria, es responsabilidad </w:t>
      </w:r>
      <w:r w:rsidR="00D978C1" w:rsidRPr="00673B15">
        <w:rPr>
          <w:rFonts w:ascii="Arial" w:hAnsi="Arial" w:cs="Arial"/>
          <w:color w:val="000000" w:themeColor="text1"/>
          <w:sz w:val="20"/>
          <w:szCs w:val="20"/>
        </w:rPr>
        <w:t>de la Coordinación del SGI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 xml:space="preserve"> llevar </w:t>
      </w:r>
      <w:r w:rsidR="00D978C1" w:rsidRPr="00673B15">
        <w:rPr>
          <w:rFonts w:ascii="Arial" w:hAnsi="Arial" w:cs="Arial"/>
          <w:color w:val="000000" w:themeColor="text1"/>
          <w:sz w:val="20"/>
          <w:szCs w:val="20"/>
        </w:rPr>
        <w:t>a cabo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 xml:space="preserve"> la selección de</w:t>
      </w:r>
      <w:r w:rsidR="00D978C1" w:rsidRPr="00673B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l</w:t>
      </w:r>
      <w:r w:rsidR="00D978C1" w:rsidRPr="00673B15">
        <w:rPr>
          <w:rFonts w:ascii="Arial" w:hAnsi="Arial" w:cs="Arial"/>
          <w:color w:val="000000" w:themeColor="text1"/>
          <w:sz w:val="20"/>
          <w:szCs w:val="20"/>
        </w:rPr>
        <w:t>a persona que funja como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 xml:space="preserve"> auditor</w:t>
      </w:r>
      <w:r w:rsidR="00D978C1" w:rsidRPr="00673B15">
        <w:rPr>
          <w:rFonts w:ascii="Arial" w:hAnsi="Arial" w:cs="Arial"/>
          <w:color w:val="000000" w:themeColor="text1"/>
          <w:sz w:val="20"/>
          <w:szCs w:val="20"/>
        </w:rPr>
        <w:t>a o auditor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 xml:space="preserve"> líder para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las</w:t>
      </w:r>
      <w:r w:rsidRPr="00673B15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auditorías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internas;</w:t>
      </w:r>
      <w:r w:rsidRPr="00673B15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y</w:t>
      </w:r>
      <w:r w:rsidRPr="00673B15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ambos</w:t>
      </w:r>
      <w:r w:rsidRPr="00673B15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seleccionarán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al</w:t>
      </w:r>
      <w:r w:rsidRPr="00673B15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equipo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auditor de</w:t>
      </w:r>
      <w:r w:rsidRPr="00673B15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acuerdo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</w:t>
      </w:r>
      <w:r w:rsidRPr="00673B15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los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criterios</w:t>
      </w:r>
      <w:r w:rsidRPr="00673B15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de calificación ya establecidos.</w:t>
      </w:r>
    </w:p>
    <w:p w14:paraId="5D066DF3" w14:textId="77777777" w:rsidR="00B94ABF" w:rsidRPr="00673B15" w:rsidRDefault="00B94ABF" w:rsidP="00673B15">
      <w:pPr>
        <w:pStyle w:val="Textoindependiente"/>
        <w:rPr>
          <w:rFonts w:ascii="Arial" w:hAnsi="Arial" w:cs="Arial"/>
          <w:color w:val="000000" w:themeColor="text1"/>
          <w:sz w:val="20"/>
          <w:szCs w:val="20"/>
        </w:rPr>
      </w:pPr>
    </w:p>
    <w:p w14:paraId="3F8674D3" w14:textId="77777777" w:rsidR="006F4636" w:rsidRPr="00673B15" w:rsidRDefault="006F4636" w:rsidP="00673B15">
      <w:pPr>
        <w:pStyle w:val="Ttulo1"/>
        <w:numPr>
          <w:ilvl w:val="0"/>
          <w:numId w:val="3"/>
        </w:numPr>
        <w:ind w:left="709"/>
        <w:rPr>
          <w:sz w:val="20"/>
          <w:szCs w:val="20"/>
        </w:rPr>
      </w:pPr>
      <w:r w:rsidRPr="00673B15">
        <w:rPr>
          <w:sz w:val="20"/>
          <w:szCs w:val="20"/>
        </w:rPr>
        <w:t>Políticas</w:t>
      </w:r>
      <w:r w:rsidRPr="00673B15">
        <w:rPr>
          <w:spacing w:val="-3"/>
          <w:sz w:val="20"/>
          <w:szCs w:val="20"/>
        </w:rPr>
        <w:t xml:space="preserve"> </w:t>
      </w:r>
      <w:r w:rsidRPr="00673B15">
        <w:rPr>
          <w:sz w:val="20"/>
          <w:szCs w:val="20"/>
        </w:rPr>
        <w:t>de</w:t>
      </w:r>
      <w:r w:rsidRPr="00673B15">
        <w:rPr>
          <w:spacing w:val="-2"/>
          <w:sz w:val="20"/>
          <w:szCs w:val="20"/>
        </w:rPr>
        <w:t xml:space="preserve"> </w:t>
      </w:r>
      <w:r w:rsidRPr="00673B15">
        <w:rPr>
          <w:sz w:val="20"/>
          <w:szCs w:val="20"/>
        </w:rPr>
        <w:t>operación</w:t>
      </w:r>
    </w:p>
    <w:p w14:paraId="0FE6945A" w14:textId="4B4918CB" w:rsidR="006F4636" w:rsidRPr="00673B15" w:rsidRDefault="00D978C1" w:rsidP="00673B15">
      <w:pPr>
        <w:pStyle w:val="Prrafodelista"/>
        <w:numPr>
          <w:ilvl w:val="1"/>
          <w:numId w:val="4"/>
        </w:numPr>
        <w:tabs>
          <w:tab w:val="left" w:pos="1134"/>
        </w:tabs>
        <w:ind w:left="1276" w:right="117" w:hanging="567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La persona a cargo de la Coordinación</w:t>
      </w:r>
      <w:r w:rsidR="006F4636" w:rsidRPr="00673B15">
        <w:rPr>
          <w:rFonts w:ascii="Arial" w:hAnsi="Arial" w:cs="Arial"/>
          <w:sz w:val="20"/>
          <w:szCs w:val="20"/>
        </w:rPr>
        <w:t xml:space="preserve"> del Sistema de Gestión Integrado</w:t>
      </w:r>
      <w:r w:rsidR="00E93AC0" w:rsidRPr="00673B15">
        <w:rPr>
          <w:rFonts w:ascii="Arial" w:hAnsi="Arial" w:cs="Arial"/>
          <w:sz w:val="20"/>
          <w:szCs w:val="20"/>
        </w:rPr>
        <w:t xml:space="preserve"> es </w:t>
      </w:r>
      <w:r w:rsidR="006F4636" w:rsidRPr="00673B15">
        <w:rPr>
          <w:rFonts w:ascii="Arial" w:hAnsi="Arial" w:cs="Arial"/>
          <w:sz w:val="20"/>
          <w:szCs w:val="20"/>
        </w:rPr>
        <w:t>la persona autorizada</w:t>
      </w:r>
      <w:r w:rsidR="00E93AC0" w:rsidRPr="00673B15">
        <w:rPr>
          <w:rFonts w:ascii="Arial" w:hAnsi="Arial" w:cs="Arial"/>
          <w:sz w:val="20"/>
          <w:szCs w:val="20"/>
        </w:rPr>
        <w:t xml:space="preserve"> para seleccionar </w:t>
      </w:r>
      <w:r w:rsidRPr="00673B15">
        <w:rPr>
          <w:rFonts w:ascii="Arial" w:hAnsi="Arial" w:cs="Arial"/>
          <w:sz w:val="20"/>
          <w:szCs w:val="20"/>
        </w:rPr>
        <w:t xml:space="preserve">a la persona que funja como auditora o auditor líder </w:t>
      </w:r>
      <w:r w:rsidR="00E93AC0" w:rsidRPr="00673B15">
        <w:rPr>
          <w:rFonts w:ascii="Arial" w:hAnsi="Arial" w:cs="Arial"/>
          <w:sz w:val="20"/>
          <w:szCs w:val="20"/>
        </w:rPr>
        <w:t>y evaluar su desempeño.</w:t>
      </w:r>
    </w:p>
    <w:p w14:paraId="7C4CC3C8" w14:textId="3F2FA695" w:rsidR="006F4636" w:rsidRPr="00673B15" w:rsidRDefault="00D978C1" w:rsidP="00673B15">
      <w:pPr>
        <w:pStyle w:val="Prrafodelista"/>
        <w:numPr>
          <w:ilvl w:val="1"/>
          <w:numId w:val="4"/>
        </w:numPr>
        <w:tabs>
          <w:tab w:val="left" w:pos="993"/>
          <w:tab w:val="left" w:pos="1134"/>
        </w:tabs>
        <w:ind w:left="1276" w:right="117" w:hanging="567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ab/>
        <w:t>La persona designada como Líder del Equipo -Auditor</w:t>
      </w:r>
      <w:r w:rsidR="00E93AC0" w:rsidRPr="00673B15">
        <w:rPr>
          <w:rFonts w:ascii="Arial" w:hAnsi="Arial" w:cs="Arial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 xml:space="preserve">es la persona </w:t>
      </w:r>
      <w:r w:rsidR="00E93AC0" w:rsidRPr="00673B15">
        <w:rPr>
          <w:rFonts w:ascii="Arial" w:hAnsi="Arial" w:cs="Arial"/>
          <w:sz w:val="20"/>
          <w:szCs w:val="20"/>
        </w:rPr>
        <w:t>autorizad</w:t>
      </w:r>
      <w:r w:rsidRPr="00673B15">
        <w:rPr>
          <w:rFonts w:ascii="Arial" w:hAnsi="Arial" w:cs="Arial"/>
          <w:sz w:val="20"/>
          <w:szCs w:val="20"/>
        </w:rPr>
        <w:t>a</w:t>
      </w:r>
      <w:r w:rsidR="00E93AC0" w:rsidRPr="00673B15">
        <w:rPr>
          <w:rFonts w:ascii="Arial" w:hAnsi="Arial" w:cs="Arial"/>
          <w:sz w:val="20"/>
          <w:szCs w:val="20"/>
        </w:rPr>
        <w:t xml:space="preserve"> para seleccionar a l</w:t>
      </w:r>
      <w:r w:rsidRPr="00673B15">
        <w:rPr>
          <w:rFonts w:ascii="Arial" w:hAnsi="Arial" w:cs="Arial"/>
          <w:sz w:val="20"/>
          <w:szCs w:val="20"/>
        </w:rPr>
        <w:t>as auditoras y a l</w:t>
      </w:r>
      <w:r w:rsidR="00E93AC0" w:rsidRPr="00673B15">
        <w:rPr>
          <w:rFonts w:ascii="Arial" w:hAnsi="Arial" w:cs="Arial"/>
          <w:sz w:val="20"/>
          <w:szCs w:val="20"/>
        </w:rPr>
        <w:t>os auditores</w:t>
      </w:r>
      <w:r w:rsidRPr="00673B15">
        <w:rPr>
          <w:rFonts w:ascii="Arial" w:hAnsi="Arial" w:cs="Arial"/>
          <w:sz w:val="20"/>
          <w:szCs w:val="20"/>
        </w:rPr>
        <w:t>, así como e</w:t>
      </w:r>
      <w:r w:rsidR="00E93AC0" w:rsidRPr="00673B15">
        <w:rPr>
          <w:rFonts w:ascii="Arial" w:hAnsi="Arial" w:cs="Arial"/>
          <w:sz w:val="20"/>
          <w:szCs w:val="20"/>
        </w:rPr>
        <w:t>valuar su desempeño.</w:t>
      </w:r>
    </w:p>
    <w:p w14:paraId="6DC3C5F1" w14:textId="501CCF62" w:rsidR="00B94ABF" w:rsidRPr="00673B15" w:rsidRDefault="00E93AC0" w:rsidP="00673B15">
      <w:pPr>
        <w:pStyle w:val="Prrafodelista"/>
        <w:numPr>
          <w:ilvl w:val="1"/>
          <w:numId w:val="4"/>
        </w:numPr>
        <w:tabs>
          <w:tab w:val="left" w:pos="780"/>
          <w:tab w:val="left" w:pos="1134"/>
        </w:tabs>
        <w:ind w:left="1276" w:right="117" w:hanging="567"/>
        <w:rPr>
          <w:rFonts w:ascii="Arial" w:hAnsi="Arial" w:cs="Arial"/>
          <w:b/>
          <w:bCs/>
          <w:sz w:val="20"/>
          <w:szCs w:val="20"/>
        </w:rPr>
      </w:pPr>
      <w:r w:rsidRPr="00673B15">
        <w:rPr>
          <w:rFonts w:ascii="Arial" w:hAnsi="Arial" w:cs="Arial"/>
          <w:b/>
          <w:bCs/>
          <w:sz w:val="20"/>
          <w:szCs w:val="20"/>
        </w:rPr>
        <w:t>Calificación</w:t>
      </w:r>
      <w:r w:rsidRPr="00673B1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673B15">
        <w:rPr>
          <w:rFonts w:ascii="Arial" w:hAnsi="Arial" w:cs="Arial"/>
          <w:b/>
          <w:bCs/>
          <w:sz w:val="20"/>
          <w:szCs w:val="20"/>
        </w:rPr>
        <w:t>de</w:t>
      </w:r>
      <w:r w:rsidRPr="00673B15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673B15">
        <w:rPr>
          <w:rFonts w:ascii="Arial" w:hAnsi="Arial" w:cs="Arial"/>
          <w:b/>
          <w:bCs/>
          <w:spacing w:val="-2"/>
          <w:sz w:val="20"/>
          <w:szCs w:val="20"/>
        </w:rPr>
        <w:t>Auditores</w:t>
      </w:r>
    </w:p>
    <w:p w14:paraId="0A8D9103" w14:textId="08CDB60D" w:rsidR="00B94ABF" w:rsidRPr="00673B15" w:rsidRDefault="00D978C1" w:rsidP="00673B15">
      <w:pPr>
        <w:pStyle w:val="Textoindependiente"/>
        <w:ind w:left="953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La Coordinación del SGI</w:t>
      </w:r>
      <w:r w:rsidR="00E93AC0" w:rsidRPr="00673B15">
        <w:rPr>
          <w:rFonts w:ascii="Arial" w:hAnsi="Arial" w:cs="Arial"/>
          <w:sz w:val="20"/>
          <w:szCs w:val="20"/>
        </w:rPr>
        <w:t>,</w:t>
      </w:r>
      <w:r w:rsidR="00E93AC0" w:rsidRPr="00673B15">
        <w:rPr>
          <w:rFonts w:ascii="Arial" w:hAnsi="Arial" w:cs="Arial"/>
          <w:spacing w:val="-2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c</w:t>
      </w:r>
      <w:r w:rsidR="00E93AC0" w:rsidRPr="00673B15">
        <w:rPr>
          <w:rFonts w:ascii="Arial" w:hAnsi="Arial" w:cs="Arial"/>
          <w:sz w:val="20"/>
          <w:szCs w:val="20"/>
        </w:rPr>
        <w:t>alificar</w:t>
      </w:r>
      <w:r w:rsidRPr="00673B15">
        <w:rPr>
          <w:rFonts w:ascii="Arial" w:hAnsi="Arial" w:cs="Arial"/>
          <w:sz w:val="20"/>
          <w:szCs w:val="20"/>
        </w:rPr>
        <w:t>á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Pr="00673B15">
        <w:rPr>
          <w:rFonts w:ascii="Arial" w:hAnsi="Arial" w:cs="Arial"/>
          <w:spacing w:val="-6"/>
          <w:sz w:val="20"/>
          <w:szCs w:val="20"/>
        </w:rPr>
        <w:t xml:space="preserve">las auditoras y a </w:t>
      </w:r>
      <w:r w:rsidR="00E93AC0" w:rsidRPr="00673B15">
        <w:rPr>
          <w:rFonts w:ascii="Arial" w:hAnsi="Arial" w:cs="Arial"/>
          <w:sz w:val="20"/>
          <w:szCs w:val="20"/>
        </w:rPr>
        <w:t>los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auditores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con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apego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las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siguientes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pacing w:val="-2"/>
          <w:sz w:val="20"/>
          <w:szCs w:val="20"/>
        </w:rPr>
        <w:t>especificaciones:</w:t>
      </w:r>
    </w:p>
    <w:p w14:paraId="7400C746" w14:textId="77777777" w:rsidR="00B94ABF" w:rsidRPr="00673B15" w:rsidRDefault="00B94ABF" w:rsidP="00673B15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5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597"/>
        <w:gridCol w:w="2297"/>
        <w:gridCol w:w="1377"/>
      </w:tblGrid>
      <w:tr w:rsidR="00B94ABF" w:rsidRPr="00673B15" w14:paraId="202211FF" w14:textId="77777777">
        <w:trPr>
          <w:trHeight w:val="506"/>
        </w:trPr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5CE9C88E" w14:textId="77777777" w:rsidR="00B94ABF" w:rsidRPr="00673B15" w:rsidRDefault="00E93AC0" w:rsidP="00673B15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PARÁMETRO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0FBFE0CE" w14:textId="77777777" w:rsidR="00B94ABF" w:rsidRPr="00673B15" w:rsidRDefault="00E93AC0" w:rsidP="00673B15">
            <w:pPr>
              <w:pStyle w:val="TableParagraph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DEFINICIÓN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4F2003EB" w14:textId="77777777" w:rsidR="00B94ABF" w:rsidRPr="00673B15" w:rsidRDefault="00E93AC0" w:rsidP="00673B15">
            <w:pPr>
              <w:pStyle w:val="TableParagraph"/>
              <w:ind w:left="126"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ASPECTO ESPECÍFICO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1A433A58" w14:textId="77777777" w:rsidR="00B94ABF" w:rsidRPr="00673B15" w:rsidRDefault="00E93AC0" w:rsidP="00673B15">
            <w:pPr>
              <w:pStyle w:val="TableParagraph"/>
              <w:ind w:left="185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PUNTAJE</w:t>
            </w:r>
          </w:p>
        </w:tc>
      </w:tr>
      <w:tr w:rsidR="00B94ABF" w:rsidRPr="00673B15" w14:paraId="074019FF" w14:textId="77777777">
        <w:trPr>
          <w:trHeight w:val="460"/>
        </w:trPr>
        <w:tc>
          <w:tcPr>
            <w:tcW w:w="16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1916D0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B8D05BA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C217416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A6F165A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2B97AE7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0AC9B4C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8CEB955" w14:textId="77777777" w:rsidR="00B94ABF" w:rsidRPr="00673B15" w:rsidRDefault="00E93AC0" w:rsidP="00673B15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EDUCACIÓN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A8BC23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D463E6A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AD54F16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447CC18" w14:textId="62CFF2E9" w:rsidR="00B94ABF" w:rsidRPr="00673B15" w:rsidRDefault="00D978C1" w:rsidP="00673B15">
            <w:pPr>
              <w:pStyle w:val="TableParagraph"/>
              <w:ind w:left="117" w:right="119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La auditora o auditor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 xml:space="preserve"> debe contar con una preparación académica</w:t>
            </w:r>
            <w:r w:rsidR="00E93AC0"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suficiente</w:t>
            </w:r>
            <w:r w:rsidR="00E93AC0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que</w:t>
            </w:r>
            <w:r w:rsidR="00E93AC0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le</w:t>
            </w:r>
            <w:r w:rsidR="00E93AC0"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permita</w:t>
            </w:r>
            <w:r w:rsidR="00E93AC0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desarrollar</w:t>
            </w:r>
            <w:r w:rsidR="00E93AC0"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las actividades de Auditorías en forma profesional.</w:t>
            </w:r>
          </w:p>
          <w:p w14:paraId="716D8B09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27BBBB4" w14:textId="77777777" w:rsidR="00B94ABF" w:rsidRPr="00673B15" w:rsidRDefault="00E93AC0" w:rsidP="00673B15">
            <w:pPr>
              <w:pStyle w:val="TableParagraph"/>
              <w:ind w:left="117" w:right="119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Nota1</w:t>
            </w:r>
            <w:r w:rsidRPr="00673B15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673B1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El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puntaje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máximo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a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asignar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es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seis puntos</w:t>
            </w:r>
            <w:r w:rsidRPr="00673B15">
              <w:rPr>
                <w:rFonts w:ascii="Arial" w:hAnsi="Arial" w:cs="Arial"/>
                <w:sz w:val="20"/>
                <w:szCs w:val="20"/>
              </w:rPr>
              <w:t>, no serán acumulativos.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DC9D5E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Secundaria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8DE2BC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</w:tr>
      <w:tr w:rsidR="00B94ABF" w:rsidRPr="00673B15" w14:paraId="355BFB14" w14:textId="77777777">
        <w:trPr>
          <w:trHeight w:val="460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31FAFE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76B452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F083A9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Nivel</w:t>
            </w:r>
            <w:r w:rsidRPr="0067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Medio</w:t>
            </w:r>
            <w:r w:rsidRPr="0067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Superior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F7A404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</w:tr>
      <w:tr w:rsidR="00B94ABF" w:rsidRPr="00673B15" w14:paraId="3FC72FB0" w14:textId="77777777">
        <w:trPr>
          <w:trHeight w:val="460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4BC0F00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983995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E5E704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Licenciatura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DC4EC9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</w:tr>
      <w:tr w:rsidR="00B94ABF" w:rsidRPr="00673B15" w14:paraId="1624CD9A" w14:textId="77777777">
        <w:trPr>
          <w:trHeight w:val="460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77D5564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41D117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FF518C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Especialización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y/o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Maestría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6E83ACF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</w:tr>
      <w:tr w:rsidR="00B94ABF" w:rsidRPr="00673B15" w14:paraId="186CD485" w14:textId="77777777">
        <w:trPr>
          <w:trHeight w:val="460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CF03B7A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268971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7390E3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Diplomado en Sistemas en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Gestión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la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8A3053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</w:tr>
      <w:tr w:rsidR="00B94ABF" w:rsidRPr="00673B15" w14:paraId="58A74067" w14:textId="77777777">
        <w:trPr>
          <w:trHeight w:val="618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221A92B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063889A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7C3558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Posgrado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y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Diplomado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en Sistemas de Gestión de</w:t>
            </w:r>
            <w:r w:rsidRPr="00673B1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la Calidad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1729B2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</w:tr>
      <w:tr w:rsidR="00FD58A4" w:rsidRPr="00673B15" w14:paraId="0A7355B2" w14:textId="77777777" w:rsidTr="00FD58A4">
        <w:trPr>
          <w:trHeight w:val="621"/>
        </w:trPr>
        <w:tc>
          <w:tcPr>
            <w:tcW w:w="166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8DB3E2" w:themeFill="text2" w:themeFillTint="66"/>
          </w:tcPr>
          <w:p w14:paraId="4A5A4E13" w14:textId="0FB4294F" w:rsidR="00FD58A4" w:rsidRPr="00673B15" w:rsidRDefault="00FD58A4" w:rsidP="00673B1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PARÁMETRO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3E2" w:themeFill="text2" w:themeFillTint="66"/>
          </w:tcPr>
          <w:p w14:paraId="05720825" w14:textId="0DA17EFD" w:rsidR="00FD58A4" w:rsidRPr="00673B15" w:rsidRDefault="00FD58A4" w:rsidP="00673B15">
            <w:pPr>
              <w:pStyle w:val="TableParagraph"/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DEFINICIÓN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79167BC" w14:textId="77777777" w:rsidR="00FD58A4" w:rsidRPr="00673B15" w:rsidRDefault="00FD58A4" w:rsidP="00673B15">
            <w:pPr>
              <w:pStyle w:val="TableParagraph"/>
              <w:ind w:left="126"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ASPECTO</w:t>
            </w:r>
          </w:p>
          <w:p w14:paraId="02AF33BC" w14:textId="18F89258" w:rsidR="00FD58A4" w:rsidRPr="00673B15" w:rsidRDefault="00FD58A4" w:rsidP="00673B15">
            <w:pPr>
              <w:pStyle w:val="TableParagraph"/>
              <w:ind w:left="126" w:right="38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ESPECÍFICO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66060EE" w14:textId="2F2CAA44" w:rsidR="00FD58A4" w:rsidRPr="00673B15" w:rsidRDefault="00FD58A4" w:rsidP="00673B1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PUNTAJE</w:t>
            </w:r>
          </w:p>
        </w:tc>
      </w:tr>
      <w:tr w:rsidR="00FD58A4" w:rsidRPr="00673B15" w14:paraId="01415298" w14:textId="77777777" w:rsidTr="00FD013E">
        <w:trPr>
          <w:trHeight w:val="621"/>
        </w:trPr>
        <w:tc>
          <w:tcPr>
            <w:tcW w:w="166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235EA5EB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5B8EA63" w14:textId="691DAA0C" w:rsidR="00FD58A4" w:rsidRPr="00673B15" w:rsidRDefault="00D978C1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 xml:space="preserve">La auditora o auditor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debe</w:t>
            </w:r>
            <w:r w:rsidR="00FD58A4" w:rsidRPr="00673B15">
              <w:rPr>
                <w:rFonts w:ascii="Arial" w:hAnsi="Arial" w:cs="Arial"/>
                <w:spacing w:val="67"/>
                <w:w w:val="15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tener</w:t>
            </w:r>
            <w:r w:rsidR="00FD58A4" w:rsidRPr="00673B15">
              <w:rPr>
                <w:rFonts w:ascii="Arial" w:hAnsi="Arial" w:cs="Arial"/>
                <w:spacing w:val="68"/>
                <w:w w:val="15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experiencia</w:t>
            </w:r>
            <w:r w:rsidR="00FD58A4" w:rsidRPr="00673B15">
              <w:rPr>
                <w:rFonts w:ascii="Arial" w:hAnsi="Arial" w:cs="Arial"/>
                <w:spacing w:val="66"/>
                <w:w w:val="15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laboral</w:t>
            </w:r>
            <w:r w:rsidR="00FD58A4" w:rsidRPr="00673B15">
              <w:rPr>
                <w:rFonts w:ascii="Arial" w:hAnsi="Arial" w:cs="Arial"/>
                <w:spacing w:val="68"/>
                <w:w w:val="15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pacing w:val="-5"/>
                <w:sz w:val="20"/>
                <w:szCs w:val="20"/>
              </w:rPr>
              <w:t>que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contribuya</w:t>
            </w:r>
            <w:r w:rsidR="00FD58A4"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al</w:t>
            </w:r>
            <w:r w:rsidR="00FD58A4"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desarrollo</w:t>
            </w:r>
            <w:r w:rsidR="00FD58A4"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="00FD58A4"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los</w:t>
            </w:r>
            <w:r w:rsidR="00FD58A4"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conocimientos</w:t>
            </w:r>
            <w:r w:rsidR="00FD58A4"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FD58A4" w:rsidRPr="00673B15">
              <w:rPr>
                <w:rFonts w:ascii="Arial" w:hAnsi="Arial" w:cs="Arial"/>
                <w:spacing w:val="-2"/>
                <w:sz w:val="20"/>
                <w:szCs w:val="20"/>
              </w:rPr>
              <w:t>habilidades.</w:t>
            </w:r>
          </w:p>
          <w:p w14:paraId="12049A26" w14:textId="32118379" w:rsidR="00FD58A4" w:rsidRPr="00673B15" w:rsidRDefault="00FD58A4" w:rsidP="00673B15">
            <w:pPr>
              <w:pStyle w:val="TableParagraph"/>
              <w:ind w:left="117" w:right="9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La experiencia laboral deberá ser en una función técnica,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gestión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o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profesional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que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haya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implicado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el ejercicio del juicio, solución de problemas y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comunicación.</w:t>
            </w:r>
          </w:p>
          <w:p w14:paraId="64ED8F1F" w14:textId="77777777" w:rsidR="00D978C1" w:rsidRPr="00673B15" w:rsidRDefault="00D978C1" w:rsidP="00673B15">
            <w:pPr>
              <w:pStyle w:val="TableParagraph"/>
              <w:ind w:left="117"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A5E53" w14:textId="77777777" w:rsidR="00FD58A4" w:rsidRPr="00673B15" w:rsidRDefault="00FD58A4" w:rsidP="00673B15">
            <w:pPr>
              <w:pStyle w:val="TableParagraph"/>
              <w:ind w:left="117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Nota</w:t>
            </w:r>
            <w:r w:rsidRPr="00673B15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Se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otorgarán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un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máximo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cinco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 xml:space="preserve">puntos </w:t>
            </w:r>
            <w:r w:rsidRPr="00673B15">
              <w:rPr>
                <w:rFonts w:ascii="Arial" w:hAnsi="Arial" w:cs="Arial"/>
                <w:sz w:val="20"/>
                <w:szCs w:val="20"/>
              </w:rPr>
              <w:lastRenderedPageBreak/>
              <w:t>por este concepto. Los puntos no son acumulables. En caso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tener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un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nivel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estudios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y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experiencia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menor a la señalada se asignará el porcentaje que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corresponda.</w:t>
            </w:r>
          </w:p>
          <w:p w14:paraId="1E216AAD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Ejemplo:</w:t>
            </w:r>
          </w:p>
          <w:p w14:paraId="5CD5D2F0" w14:textId="68F52B4D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Nivel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medio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superior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con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73B1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años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experiencia: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(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/4)</w:t>
            </w:r>
            <w:r w:rsidR="00D978C1"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x</w:t>
            </w:r>
            <w:r w:rsidR="00D978C1"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  <w:r w:rsidR="00D978C1"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=</w:t>
            </w:r>
            <w:r w:rsidR="00D978C1"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2.5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0A1A82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 xml:space="preserve">Secundaria </w:t>
            </w:r>
            <w:r w:rsidRPr="00673B15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A79996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0BBD759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FD58A4" w:rsidRPr="00673B15" w14:paraId="5651E44F" w14:textId="77777777" w:rsidTr="00FD013E">
        <w:trPr>
          <w:trHeight w:val="827"/>
        </w:trPr>
        <w:tc>
          <w:tcPr>
            <w:tcW w:w="1661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0A3BDA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DA7019A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AF52300" w14:textId="77777777" w:rsidR="00FD58A4" w:rsidRPr="00673B15" w:rsidRDefault="00FD58A4" w:rsidP="00673B15">
            <w:pPr>
              <w:pStyle w:val="TableParagraph"/>
              <w:ind w:left="105" w:right="100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II.-EXPERIENCIA LABORAL TOTAL</w:t>
            </w: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9AE82DC" w14:textId="114596DA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DF05C3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64ED13DB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Nivel</w:t>
            </w:r>
            <w:r w:rsidRPr="00673B15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Medio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superior 4 años.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1FA8E0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79E7DEE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FD58A4" w:rsidRPr="00673B15" w14:paraId="031018B2" w14:textId="77777777" w:rsidTr="00FD013E">
        <w:trPr>
          <w:trHeight w:val="621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B0842A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4CB1473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DC6DC6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Técnico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superior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universitario</w:t>
            </w:r>
          </w:p>
          <w:p w14:paraId="7C6C1147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3</w:t>
            </w:r>
            <w:r w:rsidRPr="0067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>años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DFD484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DE8B262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FD58A4" w:rsidRPr="00673B15" w14:paraId="50E2E3A0" w14:textId="77777777" w:rsidTr="00FD013E">
        <w:trPr>
          <w:trHeight w:val="1165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9015E5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A4B2A3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65C36D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2906E685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Licenciatura</w:t>
            </w:r>
            <w:r w:rsidRPr="00673B15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o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posgrado 1 año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C64AF5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A36518A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FD58A4" w:rsidRPr="00673B15" w14:paraId="056FDD0F" w14:textId="77777777" w:rsidTr="00F743D7">
        <w:trPr>
          <w:trHeight w:val="621"/>
        </w:trPr>
        <w:tc>
          <w:tcPr>
            <w:tcW w:w="16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2B435408" w14:textId="477A7FFE" w:rsidR="00FD58A4" w:rsidRPr="00673B15" w:rsidRDefault="00FD58A4" w:rsidP="00673B15">
            <w:pPr>
              <w:pStyle w:val="TableParagraph"/>
              <w:ind w:left="105" w:right="173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lastRenderedPageBreak/>
              <w:t>III. EXPERIENCIA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LABORAL EN EL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CAMPO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DE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GESTIÓN DE LA 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CALIDAD, AMBIENTAL, ENERGÍA O SEGURIDAD Y SALUD EN EL TRABAJO 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2D05067" w14:textId="4844CC8D" w:rsidR="00FD58A4" w:rsidRPr="00673B15" w:rsidRDefault="004841DD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 xml:space="preserve">La auditora o auditor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debe</w:t>
            </w:r>
            <w:r w:rsidR="00FD58A4" w:rsidRPr="00673B1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contar</w:t>
            </w:r>
            <w:r w:rsidR="00FD58A4" w:rsidRPr="00673B1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con</w:t>
            </w:r>
            <w:r w:rsidR="00FD58A4" w:rsidRPr="00673B1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experiencia</w:t>
            </w:r>
            <w:r w:rsidR="00FD58A4" w:rsidRPr="00673B1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laboral</w:t>
            </w:r>
            <w:r w:rsidR="00FD58A4" w:rsidRPr="00673B1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en</w:t>
            </w:r>
            <w:r w:rsidR="00FD58A4" w:rsidRPr="00673B1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pacing w:val="-5"/>
                <w:sz w:val="20"/>
                <w:szCs w:val="20"/>
              </w:rPr>
              <w:t>el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campo</w:t>
            </w:r>
            <w:r w:rsidR="00FD58A4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="00FD58A4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gestión</w:t>
            </w:r>
            <w:r w:rsidR="00FD58A4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="00FD58A4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la</w:t>
            </w:r>
            <w:r w:rsidR="00FD58A4"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calidad,</w:t>
            </w:r>
            <w:r w:rsidR="00FD58A4"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ambiental,</w:t>
            </w:r>
            <w:r w:rsidR="00FD58A4"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seguridad</w:t>
            </w:r>
            <w:r w:rsidR="00FD58A4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y trabajo</w:t>
            </w:r>
            <w:r w:rsidRPr="00673B15">
              <w:rPr>
                <w:rFonts w:ascii="Arial" w:hAnsi="Arial" w:cs="Arial"/>
                <w:sz w:val="20"/>
                <w:szCs w:val="20"/>
              </w:rPr>
              <w:t>,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y</w:t>
            </w:r>
            <w:r w:rsidR="00FD58A4"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energía;</w:t>
            </w:r>
            <w:r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que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le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permita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tener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una</w:t>
            </w:r>
            <w:r w:rsidR="00FD58A4"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visión</w:t>
            </w:r>
            <w:r w:rsidR="00FD58A4"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pacing w:val="-4"/>
                <w:sz w:val="20"/>
                <w:szCs w:val="20"/>
              </w:rPr>
              <w:t>sobre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el</w:t>
            </w:r>
            <w:r w:rsidR="00FD58A4" w:rsidRPr="00673B15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manejo</w:t>
            </w:r>
            <w:r w:rsidR="00FD58A4" w:rsidRPr="00673B15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y</w:t>
            </w:r>
            <w:r w:rsidR="00FD58A4" w:rsidRPr="00673B15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operación</w:t>
            </w:r>
            <w:r w:rsidR="00FD58A4" w:rsidRPr="00673B15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="00FD58A4" w:rsidRPr="00673B15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Sistemas</w:t>
            </w:r>
            <w:r w:rsidR="00FD58A4" w:rsidRPr="00673B15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 Gestión Integrados.</w:t>
            </w:r>
          </w:p>
          <w:p w14:paraId="76BEC4BA" w14:textId="77777777" w:rsidR="004841DD" w:rsidRPr="00673B15" w:rsidRDefault="004841DD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</w:p>
          <w:p w14:paraId="6CA96565" w14:textId="0F8E19B2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Se otorgará un punto por cada año de experiencia en sistemas de gestión de calidad o ambiental.</w:t>
            </w:r>
          </w:p>
          <w:p w14:paraId="597C7A89" w14:textId="77777777" w:rsidR="004841DD" w:rsidRPr="00673B15" w:rsidRDefault="004841DD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</w:p>
          <w:p w14:paraId="39A3B5B3" w14:textId="77777777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Nota</w:t>
            </w:r>
            <w:r w:rsidRPr="00673B15">
              <w:rPr>
                <w:rFonts w:ascii="Arial" w:hAnsi="Arial" w:cs="Arial"/>
                <w:b/>
                <w:i/>
                <w:spacing w:val="49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73B15">
              <w:rPr>
                <w:rFonts w:ascii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Máximo</w:t>
            </w:r>
            <w:r w:rsidRPr="00673B1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bCs/>
                <w:sz w:val="20"/>
                <w:szCs w:val="20"/>
              </w:rPr>
              <w:t>cinco</w:t>
            </w:r>
            <w:r w:rsidRPr="00673B15">
              <w:rPr>
                <w:rFonts w:ascii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bCs/>
                <w:sz w:val="20"/>
                <w:szCs w:val="20"/>
              </w:rPr>
              <w:t>puntos</w:t>
            </w:r>
            <w:r w:rsidRPr="00673B15">
              <w:rPr>
                <w:rFonts w:ascii="Arial" w:hAnsi="Arial" w:cs="Arial"/>
                <w:sz w:val="20"/>
                <w:szCs w:val="20"/>
              </w:rPr>
              <w:t>.</w:t>
            </w:r>
            <w:r w:rsidRPr="00673B1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Los</w:t>
            </w:r>
            <w:r w:rsidRPr="00673B15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puntos</w:t>
            </w:r>
            <w:r w:rsidRPr="00673B15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no</w:t>
            </w:r>
            <w:r w:rsidRPr="00673B15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>son</w:t>
            </w:r>
          </w:p>
          <w:p w14:paraId="5C93D094" w14:textId="587E5DFB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acumulables.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2DB592F6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Experiencia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en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SGC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y SGA, </w:t>
            </w:r>
            <w:proofErr w:type="spellStart"/>
            <w:r w:rsidRPr="00673B15">
              <w:rPr>
                <w:rFonts w:ascii="Arial" w:hAnsi="Arial" w:cs="Arial"/>
                <w:sz w:val="20"/>
                <w:szCs w:val="20"/>
              </w:rPr>
              <w:t>SGEn</w:t>
            </w:r>
            <w:proofErr w:type="spellEnd"/>
            <w:r w:rsidRPr="00673B15">
              <w:rPr>
                <w:rFonts w:ascii="Arial" w:hAnsi="Arial" w:cs="Arial"/>
                <w:sz w:val="20"/>
                <w:szCs w:val="20"/>
              </w:rPr>
              <w:t>, SST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29D3AF00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8ED5F5A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FD58A4" w:rsidRPr="00673B15" w14:paraId="788D3D70" w14:textId="77777777" w:rsidTr="00F743D7">
        <w:trPr>
          <w:trHeight w:val="55"/>
        </w:trPr>
        <w:tc>
          <w:tcPr>
            <w:tcW w:w="1661" w:type="dxa"/>
            <w:vMerge/>
            <w:tcBorders>
              <w:right w:val="single" w:sz="4" w:space="0" w:color="000000"/>
            </w:tcBorders>
            <w:shd w:val="clear" w:color="auto" w:fill="F1F1F1"/>
          </w:tcPr>
          <w:p w14:paraId="2F80485D" w14:textId="33B98349" w:rsidR="00FD58A4" w:rsidRPr="00673B15" w:rsidRDefault="00FD58A4" w:rsidP="00673B15">
            <w:pPr>
              <w:pStyle w:val="TableParagraph"/>
              <w:ind w:left="105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764EF4D" w14:textId="3B3C0A38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3D3CCF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5290E4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8A4" w:rsidRPr="00673B15" w14:paraId="0DC5E652" w14:textId="77777777" w:rsidTr="00FD58A4">
        <w:trPr>
          <w:trHeight w:val="1108"/>
        </w:trPr>
        <w:tc>
          <w:tcPr>
            <w:tcW w:w="1661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5D7ADDE2" w14:textId="1776B7CB" w:rsidR="00FD58A4" w:rsidRPr="00673B15" w:rsidRDefault="00FD58A4" w:rsidP="00673B15">
            <w:pPr>
              <w:pStyle w:val="TableParagraph"/>
              <w:ind w:left="105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4D9F0C08" w14:textId="49C3025A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699D5C15" w14:textId="2323E686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Experiencia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en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SGC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y SGA, </w:t>
            </w:r>
            <w:proofErr w:type="spellStart"/>
            <w:r w:rsidRPr="00673B15">
              <w:rPr>
                <w:rFonts w:ascii="Arial" w:hAnsi="Arial" w:cs="Arial"/>
                <w:sz w:val="20"/>
                <w:szCs w:val="20"/>
              </w:rPr>
              <w:t>SGEn</w:t>
            </w:r>
            <w:proofErr w:type="spellEnd"/>
            <w:r w:rsidRPr="00673B15">
              <w:rPr>
                <w:rFonts w:ascii="Arial" w:hAnsi="Arial" w:cs="Arial"/>
                <w:sz w:val="20"/>
                <w:szCs w:val="20"/>
              </w:rPr>
              <w:t>, SST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439BBB7A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4E26EEA" w14:textId="48741654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FD58A4" w:rsidRPr="00673B15" w14:paraId="02ADEFF4" w14:textId="77777777" w:rsidTr="005B2729">
        <w:trPr>
          <w:trHeight w:val="827"/>
        </w:trPr>
        <w:tc>
          <w:tcPr>
            <w:tcW w:w="16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527DABA6" w14:textId="42A08CE9" w:rsidR="00FD58A4" w:rsidRPr="00673B15" w:rsidRDefault="00FD58A4" w:rsidP="00673B15">
            <w:pPr>
              <w:pStyle w:val="TableParagraph"/>
              <w:ind w:left="105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IV.- FORMACIÓN COMO AUDITOR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A O AUDITOR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A2ED5C6" w14:textId="2AFD7EC1" w:rsidR="00FD58A4" w:rsidRPr="00673B15" w:rsidRDefault="004841DD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 xml:space="preserve">La auditora o auditor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debe recibir formación y haber aprobado los cursos de:</w:t>
            </w:r>
          </w:p>
          <w:p w14:paraId="6A366ECF" w14:textId="77777777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a)</w:t>
            </w:r>
            <w:r w:rsidRPr="00673B15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Interpretación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normas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gestión.</w:t>
            </w:r>
          </w:p>
          <w:p w14:paraId="4545F961" w14:textId="244A9ADE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b)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Formación</w:t>
            </w:r>
            <w:r w:rsidRPr="0067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auditores.</w:t>
            </w:r>
          </w:p>
          <w:p w14:paraId="5D23F06B" w14:textId="77777777" w:rsidR="004841DD" w:rsidRPr="00673B15" w:rsidRDefault="004841DD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</w:p>
          <w:p w14:paraId="48ABB727" w14:textId="77777777" w:rsidR="004841DD" w:rsidRPr="00673B15" w:rsidRDefault="00FD58A4" w:rsidP="00673B15">
            <w:pPr>
              <w:pStyle w:val="TableParagraph"/>
              <w:ind w:left="477" w:right="87" w:hanging="360"/>
              <w:jc w:val="both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 w:rsidRPr="00673B1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73B15">
              <w:rPr>
                <w:rFonts w:ascii="Arial" w:hAnsi="Arial" w:cs="Arial"/>
                <w:sz w:val="20"/>
                <w:szCs w:val="20"/>
              </w:rPr>
              <w:t>.</w:t>
            </w:r>
            <w:r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4841DD" w:rsidRPr="00673B15">
              <w:rPr>
                <w:rFonts w:ascii="Arial" w:hAnsi="Arial" w:cs="Arial"/>
                <w:sz w:val="20"/>
                <w:szCs w:val="20"/>
              </w:rPr>
              <w:t xml:space="preserve">La auditora o auditor </w:t>
            </w:r>
            <w:r w:rsidRPr="00673B15">
              <w:rPr>
                <w:rFonts w:ascii="Arial" w:hAnsi="Arial" w:cs="Arial"/>
                <w:sz w:val="20"/>
                <w:szCs w:val="20"/>
              </w:rPr>
              <w:t>debe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tener</w:t>
            </w:r>
            <w:r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como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mínimo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un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curso aprobado</w:t>
            </w:r>
            <w:r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referente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a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sistemas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gestión</w:t>
            </w:r>
            <w:r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y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uno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 formación de auditor</w:t>
            </w:r>
            <w:r w:rsidR="004841DD" w:rsidRPr="00673B15">
              <w:rPr>
                <w:rFonts w:ascii="Arial" w:hAnsi="Arial" w:cs="Arial"/>
                <w:sz w:val="20"/>
                <w:szCs w:val="20"/>
              </w:rPr>
              <w:t>as o auditores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 internos con una vigencia máxima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10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años.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  <w:p w14:paraId="1537429B" w14:textId="77777777" w:rsidR="004841DD" w:rsidRPr="00673B15" w:rsidRDefault="004841DD" w:rsidP="00673B15">
            <w:pPr>
              <w:pStyle w:val="TableParagraph"/>
              <w:ind w:left="477" w:right="87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BD7EF" w14:textId="7E9E2D28" w:rsidR="00FD58A4" w:rsidRPr="00673B15" w:rsidRDefault="00FD58A4" w:rsidP="00673B15">
            <w:pPr>
              <w:pStyle w:val="TableParagraph"/>
              <w:ind w:left="477" w:right="87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Máximo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puntaje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bCs/>
                <w:sz w:val="20"/>
                <w:szCs w:val="20"/>
              </w:rPr>
              <w:t>cinco</w:t>
            </w:r>
            <w:r w:rsidRPr="00673B1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puntos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27BED8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Cursos</w:t>
            </w:r>
            <w:r w:rsidRPr="00673B15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>SIG</w:t>
            </w:r>
          </w:p>
          <w:p w14:paraId="33D14833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(Un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punto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por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cada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curso)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CB9D5F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4614556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</w:tr>
      <w:tr w:rsidR="00FD58A4" w:rsidRPr="00673B15" w14:paraId="21B84E40" w14:textId="77777777" w:rsidTr="005B2729">
        <w:trPr>
          <w:trHeight w:val="539"/>
        </w:trPr>
        <w:tc>
          <w:tcPr>
            <w:tcW w:w="1661" w:type="dxa"/>
            <w:vMerge/>
            <w:tcBorders>
              <w:right w:val="single" w:sz="4" w:space="0" w:color="000000"/>
            </w:tcBorders>
            <w:shd w:val="clear" w:color="auto" w:fill="F1F1F1"/>
          </w:tcPr>
          <w:p w14:paraId="17B93746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A7E380E" w14:textId="15AEB3DA" w:rsidR="00FD58A4" w:rsidRPr="00673B15" w:rsidRDefault="00FD58A4" w:rsidP="00673B15">
            <w:pPr>
              <w:pStyle w:val="TableParagraph"/>
              <w:ind w:left="477" w:right="87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3960A7" w14:textId="132AABCE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Curso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formación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 auditor</w:t>
            </w:r>
            <w:r w:rsidR="004841DD" w:rsidRPr="00673B15">
              <w:rPr>
                <w:rFonts w:ascii="Arial" w:hAnsi="Arial" w:cs="Arial"/>
                <w:sz w:val="20"/>
                <w:szCs w:val="20"/>
              </w:rPr>
              <w:t>as o auditor</w:t>
            </w:r>
            <w:r w:rsidRPr="00673B15">
              <w:rPr>
                <w:rFonts w:ascii="Arial" w:hAnsi="Arial" w:cs="Arial"/>
                <w:sz w:val="20"/>
                <w:szCs w:val="20"/>
              </w:rPr>
              <w:t>es internos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3DD244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</w:tr>
      <w:tr w:rsidR="00FD58A4" w:rsidRPr="00673B15" w14:paraId="06B9C29A" w14:textId="77777777" w:rsidTr="005B2729">
        <w:trPr>
          <w:trHeight w:val="899"/>
        </w:trPr>
        <w:tc>
          <w:tcPr>
            <w:tcW w:w="166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9EB508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93CE33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5A2949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03EE9630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Curso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certificación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 auditor líder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04650C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AA568FF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FD58A4" w:rsidRPr="00673B15" w14:paraId="59FACA57" w14:textId="77777777" w:rsidTr="00DE51FE">
        <w:trPr>
          <w:trHeight w:val="633"/>
        </w:trPr>
        <w:tc>
          <w:tcPr>
            <w:tcW w:w="16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6B37C2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F46CE96" w14:textId="77777777" w:rsidR="00FD58A4" w:rsidRPr="00673B15" w:rsidRDefault="00FD58A4" w:rsidP="00673B15">
            <w:pPr>
              <w:pStyle w:val="TableParagraph"/>
              <w:ind w:left="105" w:right="115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4"/>
                <w:sz w:val="20"/>
                <w:szCs w:val="20"/>
              </w:rPr>
              <w:t>V.- E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XPERIENCIA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673B15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AUDITORIAS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704AC7" w14:textId="5C6C84B4" w:rsidR="00FD58A4" w:rsidRPr="00673B15" w:rsidRDefault="004841DD" w:rsidP="00673B15">
            <w:pPr>
              <w:pStyle w:val="TableParagraph"/>
              <w:ind w:left="117"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 xml:space="preserve">La auditora o auditor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interno deberá haber realizado cuando menos </w:t>
            </w:r>
            <w:r w:rsidR="00FD58A4" w:rsidRPr="00673B15">
              <w:rPr>
                <w:rFonts w:ascii="Arial" w:hAnsi="Arial" w:cs="Arial"/>
                <w:b/>
                <w:sz w:val="20"/>
                <w:szCs w:val="20"/>
              </w:rPr>
              <w:t xml:space="preserve">una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auditoría en Sistemas de Gestión como auditor</w:t>
            </w:r>
            <w:r w:rsidRPr="00673B15">
              <w:rPr>
                <w:rFonts w:ascii="Arial" w:hAnsi="Arial" w:cs="Arial"/>
                <w:sz w:val="20"/>
                <w:szCs w:val="20"/>
              </w:rPr>
              <w:t>a o auditor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 en formación bajo la dirección y orientación de un</w:t>
            </w:r>
            <w:r w:rsidRPr="00673B15">
              <w:rPr>
                <w:rFonts w:ascii="Arial" w:hAnsi="Arial" w:cs="Arial"/>
                <w:sz w:val="20"/>
                <w:szCs w:val="20"/>
              </w:rPr>
              <w:t>a auditora o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 auditor</w:t>
            </w:r>
            <w:r w:rsidR="00FD58A4"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competente,</w:t>
            </w:r>
            <w:r w:rsidR="00FD58A4"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dentro</w:t>
            </w:r>
            <w:r w:rsidR="00FD58A4" w:rsidRPr="0067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 los</w:t>
            </w:r>
            <w:r w:rsidR="00FD58A4" w:rsidRPr="0067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últimos tres</w:t>
            </w:r>
            <w:r w:rsidR="00FD58A4" w:rsidRPr="0067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años inmediatos anteriores.</w:t>
            </w:r>
          </w:p>
          <w:p w14:paraId="4A2BE3ED" w14:textId="77777777" w:rsidR="004841DD" w:rsidRPr="00673B15" w:rsidRDefault="004841DD" w:rsidP="00673B15">
            <w:pPr>
              <w:pStyle w:val="TableParagraph"/>
              <w:ind w:left="117" w:right="8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1788E" w14:textId="093E17DA" w:rsidR="00FD58A4" w:rsidRPr="00673B15" w:rsidRDefault="004841DD" w:rsidP="00673B15">
            <w:pPr>
              <w:pStyle w:val="TableParagraph"/>
              <w:ind w:left="117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La persona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b/>
                <w:sz w:val="20"/>
                <w:szCs w:val="20"/>
              </w:rPr>
              <w:t xml:space="preserve">líder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 xml:space="preserve">del equipo auditor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deberá haber participado cuando menos en </w:t>
            </w:r>
            <w:r w:rsidR="00FD58A4" w:rsidRPr="00673B15">
              <w:rPr>
                <w:rFonts w:ascii="Arial" w:hAnsi="Arial" w:cs="Arial"/>
                <w:b/>
                <w:sz w:val="20"/>
                <w:szCs w:val="20"/>
              </w:rPr>
              <w:t xml:space="preserve">dos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auditorías completas como auditor</w:t>
            </w:r>
            <w:r w:rsidRPr="00673B15">
              <w:rPr>
                <w:rFonts w:ascii="Arial" w:hAnsi="Arial" w:cs="Arial"/>
                <w:sz w:val="20"/>
                <w:szCs w:val="20"/>
              </w:rPr>
              <w:t>a o auditor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 interno, dentro de los últimos dos años inmediatos </w:t>
            </w:r>
            <w:r w:rsidR="00FD58A4" w:rsidRPr="00673B15">
              <w:rPr>
                <w:rFonts w:ascii="Arial" w:hAnsi="Arial" w:cs="Arial"/>
                <w:spacing w:val="-2"/>
                <w:sz w:val="20"/>
                <w:szCs w:val="20"/>
              </w:rPr>
              <w:t>anteriores.</w:t>
            </w:r>
          </w:p>
          <w:p w14:paraId="1AAAA546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F931F0F" w14:textId="77777777" w:rsidR="00FD58A4" w:rsidRPr="00673B15" w:rsidRDefault="00FD58A4" w:rsidP="00673B15">
            <w:pPr>
              <w:pStyle w:val="TableParagraph"/>
              <w:ind w:left="117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Nota</w:t>
            </w:r>
            <w:r w:rsidRPr="00673B15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673B15">
              <w:rPr>
                <w:rFonts w:ascii="Arial" w:hAnsi="Arial" w:cs="Arial"/>
                <w:sz w:val="20"/>
                <w:szCs w:val="20"/>
              </w:rPr>
              <w:t>: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Máximo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puntaje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cuatro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puntos.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Los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puntos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son acumulables por cada auditoría.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1B57DD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3606BC30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Auditor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líder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6E3D6D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F375D16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</w:tr>
      <w:tr w:rsidR="00FD58A4" w:rsidRPr="00673B15" w14:paraId="214C34C3" w14:textId="77777777" w:rsidTr="00DE51FE">
        <w:trPr>
          <w:trHeight w:val="544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315209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24E25C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0CBB04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Auditor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interno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6F48E5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</w:tr>
      <w:tr w:rsidR="00FD58A4" w:rsidRPr="00673B15" w14:paraId="1A714B8A" w14:textId="77777777" w:rsidTr="00DE51FE">
        <w:trPr>
          <w:trHeight w:val="1907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90DFD4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E78A53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B288D7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34386F28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740D1D35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362665A1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7A159033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Auditor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en</w:t>
            </w:r>
            <w:r w:rsidRPr="0067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formación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49F601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86F5968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2C5CAD7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9036EB4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3BAA5A4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>1.5</w:t>
            </w:r>
          </w:p>
        </w:tc>
      </w:tr>
    </w:tbl>
    <w:p w14:paraId="206ED2F2" w14:textId="77777777" w:rsidR="00B94ABF" w:rsidRPr="00673B15" w:rsidRDefault="00B94ABF" w:rsidP="00673B15">
      <w:pPr>
        <w:pStyle w:val="Textoindependiente"/>
        <w:rPr>
          <w:rFonts w:ascii="Arial" w:hAnsi="Arial" w:cs="Arial"/>
          <w:sz w:val="20"/>
          <w:szCs w:val="20"/>
        </w:rPr>
      </w:pPr>
    </w:p>
    <w:p w14:paraId="208BF561" w14:textId="1791036A" w:rsidR="00B94ABF" w:rsidRPr="00673B15" w:rsidRDefault="00FD58A4" w:rsidP="00673B15">
      <w:pPr>
        <w:pStyle w:val="Ttulo2"/>
        <w:rPr>
          <w:sz w:val="20"/>
          <w:szCs w:val="20"/>
        </w:rPr>
      </w:pPr>
      <w:r w:rsidRPr="00673B15">
        <w:rPr>
          <w:b w:val="0"/>
          <w:bCs w:val="0"/>
          <w:sz w:val="20"/>
          <w:szCs w:val="20"/>
        </w:rPr>
        <w:t>3.4</w:t>
      </w:r>
      <w:r w:rsidRPr="00673B15">
        <w:rPr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De</w:t>
      </w:r>
      <w:r w:rsidR="00E93AC0" w:rsidRPr="00673B15">
        <w:rPr>
          <w:spacing w:val="-4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la</w:t>
      </w:r>
      <w:r w:rsidR="00E93AC0" w:rsidRPr="00673B15">
        <w:rPr>
          <w:spacing w:val="-3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selección</w:t>
      </w:r>
      <w:r w:rsidR="00E93AC0" w:rsidRPr="00673B15">
        <w:rPr>
          <w:spacing w:val="-3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del</w:t>
      </w:r>
      <w:r w:rsidR="00E93AC0" w:rsidRPr="00673B15">
        <w:rPr>
          <w:spacing w:val="-1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auditor</w:t>
      </w:r>
      <w:r w:rsidR="00E93AC0" w:rsidRPr="00673B15">
        <w:rPr>
          <w:spacing w:val="-5"/>
          <w:sz w:val="20"/>
          <w:szCs w:val="20"/>
        </w:rPr>
        <w:t xml:space="preserve"> </w:t>
      </w:r>
      <w:r w:rsidR="00E93AC0" w:rsidRPr="00673B15">
        <w:rPr>
          <w:spacing w:val="-4"/>
          <w:sz w:val="20"/>
          <w:szCs w:val="20"/>
        </w:rPr>
        <w:t>líder</w:t>
      </w:r>
    </w:p>
    <w:p w14:paraId="34515099" w14:textId="71596A8A" w:rsidR="00B94ABF" w:rsidRPr="00673B15" w:rsidRDefault="004841DD" w:rsidP="00673B15">
      <w:pPr>
        <w:pStyle w:val="Textoindependiente"/>
        <w:ind w:left="953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La persona Líder del Equipo Auditor </w:t>
      </w:r>
      <w:r w:rsidR="00E93AC0" w:rsidRPr="00673B15">
        <w:rPr>
          <w:rFonts w:ascii="Arial" w:hAnsi="Arial" w:cs="Arial"/>
          <w:sz w:val="20"/>
          <w:szCs w:val="20"/>
        </w:rPr>
        <w:t>será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propuesto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por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la Coordinación del SGI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y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ratificado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por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C9495B" w:rsidRPr="00673B15">
        <w:rPr>
          <w:rFonts w:ascii="Arial" w:hAnsi="Arial" w:cs="Arial"/>
          <w:sz w:val="20"/>
          <w:szCs w:val="20"/>
        </w:rPr>
        <w:t xml:space="preserve">la Dirección </w:t>
      </w:r>
      <w:r w:rsidR="00E93AC0" w:rsidRPr="00673B15">
        <w:rPr>
          <w:rFonts w:ascii="Arial" w:hAnsi="Arial" w:cs="Arial"/>
          <w:sz w:val="20"/>
          <w:szCs w:val="20"/>
        </w:rPr>
        <w:t>del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pacing w:val="-2"/>
          <w:sz w:val="20"/>
          <w:szCs w:val="20"/>
        </w:rPr>
        <w:t>Instituto.</w:t>
      </w:r>
    </w:p>
    <w:p w14:paraId="2E8DC690" w14:textId="10CBE14E" w:rsidR="00B94ABF" w:rsidRPr="00673B15" w:rsidRDefault="00FD58A4" w:rsidP="00673B15">
      <w:pPr>
        <w:pStyle w:val="Ttulo2"/>
        <w:rPr>
          <w:sz w:val="20"/>
          <w:szCs w:val="20"/>
        </w:rPr>
      </w:pPr>
      <w:r w:rsidRPr="00673B15">
        <w:rPr>
          <w:b w:val="0"/>
          <w:bCs w:val="0"/>
          <w:sz w:val="20"/>
          <w:szCs w:val="20"/>
        </w:rPr>
        <w:t>3.5</w:t>
      </w:r>
      <w:r w:rsidRPr="00673B15">
        <w:rPr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Calificación</w:t>
      </w:r>
      <w:r w:rsidR="00E93AC0" w:rsidRPr="00673B15">
        <w:rPr>
          <w:spacing w:val="-6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de</w:t>
      </w:r>
      <w:r w:rsidR="00E93AC0" w:rsidRPr="00673B15">
        <w:rPr>
          <w:spacing w:val="-6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auditores</w:t>
      </w:r>
      <w:r w:rsidR="00E93AC0" w:rsidRPr="00673B15">
        <w:rPr>
          <w:spacing w:val="-3"/>
          <w:sz w:val="20"/>
          <w:szCs w:val="20"/>
        </w:rPr>
        <w:t xml:space="preserve"> </w:t>
      </w:r>
      <w:r w:rsidR="00E93AC0" w:rsidRPr="00673B15">
        <w:rPr>
          <w:spacing w:val="-2"/>
          <w:sz w:val="20"/>
          <w:szCs w:val="20"/>
        </w:rPr>
        <w:t>internos</w:t>
      </w:r>
    </w:p>
    <w:p w14:paraId="10075902" w14:textId="77777777" w:rsidR="00B94ABF" w:rsidRPr="00673B15" w:rsidRDefault="00E93AC0" w:rsidP="00673B15">
      <w:pPr>
        <w:pStyle w:val="Textoindependiente"/>
        <w:ind w:left="953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Una</w:t>
      </w:r>
      <w:r w:rsidRPr="00673B15">
        <w:rPr>
          <w:rFonts w:ascii="Arial" w:hAnsi="Arial" w:cs="Arial"/>
          <w:spacing w:val="-7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vez</w:t>
      </w:r>
      <w:r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evaluados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todos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los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parámetros,</w:t>
      </w:r>
      <w:r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las</w:t>
      </w:r>
      <w:r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categorías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se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darán</w:t>
      </w:r>
      <w:r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de</w:t>
      </w:r>
      <w:r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la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siguiente</w:t>
      </w:r>
      <w:r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Pr="00673B15">
        <w:rPr>
          <w:rFonts w:ascii="Arial" w:hAnsi="Arial" w:cs="Arial"/>
          <w:spacing w:val="-2"/>
          <w:sz w:val="20"/>
          <w:szCs w:val="20"/>
        </w:rPr>
        <w:t>manera:</w:t>
      </w:r>
    </w:p>
    <w:p w14:paraId="04EE5B47" w14:textId="19EFAE7D" w:rsidR="00B94ABF" w:rsidRPr="00673B15" w:rsidRDefault="004841DD" w:rsidP="00673B15">
      <w:pPr>
        <w:pStyle w:val="Prrafodelista"/>
        <w:numPr>
          <w:ilvl w:val="0"/>
          <w:numId w:val="1"/>
        </w:numPr>
        <w:tabs>
          <w:tab w:val="left" w:pos="1276"/>
        </w:tabs>
        <w:ind w:left="1276" w:right="114"/>
        <w:jc w:val="both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La persona Líder del Equipo Auditor </w:t>
      </w:r>
      <w:r w:rsidR="00E93AC0" w:rsidRPr="00673B15">
        <w:rPr>
          <w:rFonts w:ascii="Arial" w:hAnsi="Arial" w:cs="Arial"/>
          <w:sz w:val="20"/>
          <w:szCs w:val="20"/>
        </w:rPr>
        <w:t xml:space="preserve">debe cumplir con un total de </w:t>
      </w:r>
      <w:r w:rsidR="00E93AC0" w:rsidRPr="00673B15">
        <w:rPr>
          <w:rFonts w:ascii="Arial" w:hAnsi="Arial" w:cs="Arial"/>
          <w:b/>
          <w:sz w:val="20"/>
          <w:szCs w:val="20"/>
        </w:rPr>
        <w:t xml:space="preserve">15 </w:t>
      </w:r>
      <w:r w:rsidR="00E93AC0" w:rsidRPr="00673B15">
        <w:rPr>
          <w:rFonts w:ascii="Arial" w:hAnsi="Arial" w:cs="Arial"/>
          <w:sz w:val="20"/>
          <w:szCs w:val="20"/>
        </w:rPr>
        <w:t xml:space="preserve">puntos de calificación de la especificación de auditores a excepción de los casos, en que la formación de auditores sea menor </w:t>
      </w:r>
      <w:r w:rsidR="00E93AC0" w:rsidRPr="00673B15">
        <w:rPr>
          <w:rFonts w:ascii="Arial" w:hAnsi="Arial" w:cs="Arial"/>
          <w:sz w:val="20"/>
          <w:szCs w:val="20"/>
        </w:rPr>
        <w:lastRenderedPageBreak/>
        <w:t>a un año, en tal situación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C9495B" w:rsidRPr="00673B15">
        <w:rPr>
          <w:rFonts w:ascii="Arial" w:hAnsi="Arial" w:cs="Arial"/>
          <w:sz w:val="20"/>
          <w:szCs w:val="20"/>
        </w:rPr>
        <w:t>la Dirección</w:t>
      </w:r>
      <w:r w:rsidR="00E93AC0" w:rsidRPr="00673B15">
        <w:rPr>
          <w:rFonts w:ascii="Arial" w:hAnsi="Arial" w:cs="Arial"/>
          <w:sz w:val="20"/>
          <w:szCs w:val="20"/>
        </w:rPr>
        <w:t xml:space="preserve"> del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Instituto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y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la Coordinación del SGI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deberán</w:t>
      </w:r>
      <w:r w:rsidR="00E93AC0" w:rsidRPr="00673B15">
        <w:rPr>
          <w:rFonts w:ascii="Arial" w:hAnsi="Arial" w:cs="Arial"/>
          <w:spacing w:val="-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nombrar</w:t>
      </w:r>
      <w:r w:rsidR="00E93AC0" w:rsidRPr="00673B15">
        <w:rPr>
          <w:rFonts w:ascii="Arial" w:hAnsi="Arial" w:cs="Arial"/>
          <w:spacing w:val="-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como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líder</w:t>
      </w:r>
      <w:r w:rsidR="00E93AC0" w:rsidRPr="00673B15">
        <w:rPr>
          <w:rFonts w:ascii="Arial" w:hAnsi="Arial" w:cs="Arial"/>
          <w:spacing w:val="-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del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equipo</w:t>
      </w:r>
      <w:r w:rsidR="00E93AC0" w:rsidRPr="00673B15">
        <w:rPr>
          <w:rFonts w:ascii="Arial" w:hAnsi="Arial" w:cs="Arial"/>
          <w:spacing w:val="-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al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auditor</w:t>
      </w:r>
      <w:r w:rsidRPr="00673B15">
        <w:rPr>
          <w:rFonts w:ascii="Arial" w:hAnsi="Arial" w:cs="Arial"/>
          <w:sz w:val="20"/>
          <w:szCs w:val="20"/>
        </w:rPr>
        <w:t>a o auditor</w:t>
      </w:r>
      <w:r w:rsidR="00E93AC0" w:rsidRPr="00673B15">
        <w:rPr>
          <w:rFonts w:ascii="Arial" w:hAnsi="Arial" w:cs="Arial"/>
          <w:sz w:val="20"/>
          <w:szCs w:val="20"/>
        </w:rPr>
        <w:t xml:space="preserve"> interno que más puntaje alcance en la evaluación, además de haber acreditado el curso de formación</w:t>
      </w:r>
      <w:r w:rsidR="00E93AC0" w:rsidRPr="00673B15">
        <w:rPr>
          <w:rFonts w:ascii="Arial" w:hAnsi="Arial" w:cs="Arial"/>
          <w:spacing w:val="-1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1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auditores</w:t>
      </w:r>
      <w:r w:rsidR="00E93AC0" w:rsidRPr="00673B15">
        <w:rPr>
          <w:rFonts w:ascii="Arial" w:hAnsi="Arial" w:cs="Arial"/>
          <w:spacing w:val="-1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y</w:t>
      </w:r>
      <w:r w:rsidR="00E93AC0" w:rsidRPr="00673B15">
        <w:rPr>
          <w:rFonts w:ascii="Arial" w:hAnsi="Arial" w:cs="Arial"/>
          <w:spacing w:val="-1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que,</w:t>
      </w:r>
      <w:r w:rsidR="00E93AC0"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posea</w:t>
      </w:r>
      <w:r w:rsidR="00E93AC0" w:rsidRPr="00673B15">
        <w:rPr>
          <w:rFonts w:ascii="Arial" w:hAnsi="Arial" w:cs="Arial"/>
          <w:spacing w:val="-1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mayor</w:t>
      </w:r>
      <w:r w:rsidR="00E93AC0"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número</w:t>
      </w:r>
      <w:r w:rsidR="00E93AC0" w:rsidRPr="00673B15">
        <w:rPr>
          <w:rFonts w:ascii="Arial" w:hAnsi="Arial" w:cs="Arial"/>
          <w:spacing w:val="-1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1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atributos</w:t>
      </w:r>
      <w:r w:rsidR="00E93AC0" w:rsidRPr="00673B15">
        <w:rPr>
          <w:rFonts w:ascii="Arial" w:hAnsi="Arial" w:cs="Arial"/>
          <w:spacing w:val="-1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personales</w:t>
      </w:r>
      <w:r w:rsidR="00E93AC0" w:rsidRPr="00673B15">
        <w:rPr>
          <w:rFonts w:ascii="Arial" w:hAnsi="Arial" w:cs="Arial"/>
          <w:spacing w:val="-1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como</w:t>
      </w:r>
      <w:r w:rsidR="00E93AC0"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lo</w:t>
      </w:r>
      <w:r w:rsidR="00E93AC0" w:rsidRPr="00673B15">
        <w:rPr>
          <w:rFonts w:ascii="Arial" w:hAnsi="Arial" w:cs="Arial"/>
          <w:spacing w:val="-1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marca</w:t>
      </w:r>
      <w:r w:rsidR="00E93AC0" w:rsidRPr="00673B15">
        <w:rPr>
          <w:rFonts w:ascii="Arial" w:hAnsi="Arial" w:cs="Arial"/>
          <w:spacing w:val="-1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la</w:t>
      </w:r>
      <w:r w:rsidR="00E93AC0" w:rsidRPr="00673B15">
        <w:rPr>
          <w:rFonts w:ascii="Arial" w:hAnsi="Arial" w:cs="Arial"/>
          <w:spacing w:val="-1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norma ISO 19011 en su capítulo 7 y en particular el punto 7.2.</w:t>
      </w:r>
    </w:p>
    <w:p w14:paraId="47305316" w14:textId="0CE7532B" w:rsidR="00B94ABF" w:rsidRPr="00673B15" w:rsidRDefault="004841DD" w:rsidP="00673B15">
      <w:pPr>
        <w:pStyle w:val="Prrafodelista"/>
        <w:numPr>
          <w:ilvl w:val="0"/>
          <w:numId w:val="1"/>
        </w:numPr>
        <w:tabs>
          <w:tab w:val="left" w:pos="1276"/>
        </w:tabs>
        <w:ind w:left="1276" w:right="115" w:hanging="296"/>
        <w:jc w:val="both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La auditora o auditor </w:t>
      </w:r>
      <w:r w:rsidR="00E93AC0" w:rsidRPr="00673B15">
        <w:rPr>
          <w:rFonts w:ascii="Arial" w:hAnsi="Arial" w:cs="Arial"/>
          <w:sz w:val="20"/>
          <w:szCs w:val="20"/>
        </w:rPr>
        <w:t>interno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debe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cumplir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con</w:t>
      </w:r>
      <w:r w:rsidR="00E93AC0"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un</w:t>
      </w:r>
      <w:r w:rsidR="00E93AC0"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total</w:t>
      </w:r>
      <w:r w:rsidR="00E93AC0"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b/>
          <w:sz w:val="20"/>
          <w:szCs w:val="20"/>
        </w:rPr>
        <w:t>12</w:t>
      </w:r>
      <w:r w:rsidR="00E93AC0" w:rsidRPr="00673B1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puntos</w:t>
      </w:r>
      <w:r w:rsidR="00E93AC0"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la</w:t>
      </w:r>
      <w:r w:rsidR="00E93AC0"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calificación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la</w:t>
      </w:r>
      <w:r w:rsidR="00E93AC0"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especificación de Auditores.</w:t>
      </w:r>
    </w:p>
    <w:p w14:paraId="23F057D9" w14:textId="1D8182BE" w:rsidR="00B94ABF" w:rsidRPr="00673B15" w:rsidRDefault="004841DD" w:rsidP="00673B15">
      <w:pPr>
        <w:pStyle w:val="Prrafodelista"/>
        <w:numPr>
          <w:ilvl w:val="0"/>
          <w:numId w:val="1"/>
        </w:numPr>
        <w:tabs>
          <w:tab w:val="left" w:pos="1276"/>
        </w:tabs>
        <w:ind w:left="1276" w:right="118"/>
        <w:jc w:val="both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La auditora o auditor </w:t>
      </w:r>
      <w:r w:rsidR="00E93AC0" w:rsidRPr="00673B15">
        <w:rPr>
          <w:rFonts w:ascii="Arial" w:hAnsi="Arial" w:cs="Arial"/>
          <w:sz w:val="20"/>
          <w:szCs w:val="20"/>
        </w:rPr>
        <w:t>en</w:t>
      </w:r>
      <w:r w:rsidR="00E93AC0"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formación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deberá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contar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con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al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menos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un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curso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interpretación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normas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 gestión y uno de formación de auditores.</w:t>
      </w:r>
    </w:p>
    <w:p w14:paraId="4493EF0A" w14:textId="0C5CF675" w:rsidR="00B94ABF" w:rsidRPr="00673B15" w:rsidRDefault="00FD58A4" w:rsidP="00673B15">
      <w:pPr>
        <w:pStyle w:val="Ttulo2"/>
        <w:ind w:left="458"/>
        <w:rPr>
          <w:sz w:val="20"/>
          <w:szCs w:val="20"/>
        </w:rPr>
      </w:pPr>
      <w:r w:rsidRPr="00673B15">
        <w:rPr>
          <w:b w:val="0"/>
          <w:bCs w:val="0"/>
          <w:sz w:val="20"/>
          <w:szCs w:val="20"/>
        </w:rPr>
        <w:t>3.6</w:t>
      </w:r>
      <w:r w:rsidRPr="00673B15">
        <w:rPr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Constancia</w:t>
      </w:r>
      <w:r w:rsidR="00E93AC0" w:rsidRPr="00673B15">
        <w:rPr>
          <w:spacing w:val="-3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de</w:t>
      </w:r>
      <w:r w:rsidR="00E93AC0" w:rsidRPr="00673B15">
        <w:rPr>
          <w:spacing w:val="-2"/>
          <w:sz w:val="20"/>
          <w:szCs w:val="20"/>
        </w:rPr>
        <w:t xml:space="preserve"> Auditor</w:t>
      </w:r>
    </w:p>
    <w:p w14:paraId="7A463190" w14:textId="43318306" w:rsidR="00B94ABF" w:rsidRPr="00673B15" w:rsidRDefault="00E93AC0" w:rsidP="00673B15">
      <w:pPr>
        <w:pStyle w:val="Textoindependiente"/>
        <w:ind w:left="851" w:right="65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Una vez calificados los auditores, se les otorgará una constancia emitida por </w:t>
      </w:r>
      <w:r w:rsidR="00FD58A4" w:rsidRPr="00673B15">
        <w:rPr>
          <w:rFonts w:ascii="Arial" w:hAnsi="Arial" w:cs="Arial"/>
          <w:sz w:val="20"/>
          <w:szCs w:val="20"/>
        </w:rPr>
        <w:t xml:space="preserve">la </w:t>
      </w:r>
      <w:r w:rsidR="004841DD" w:rsidRPr="00673B15">
        <w:rPr>
          <w:rFonts w:ascii="Arial" w:hAnsi="Arial" w:cs="Arial"/>
          <w:sz w:val="20"/>
          <w:szCs w:val="20"/>
        </w:rPr>
        <w:t>D</w:t>
      </w:r>
      <w:r w:rsidR="00FD58A4" w:rsidRPr="00673B15">
        <w:rPr>
          <w:rFonts w:ascii="Arial" w:hAnsi="Arial" w:cs="Arial"/>
          <w:sz w:val="20"/>
          <w:szCs w:val="20"/>
        </w:rPr>
        <w:t>irección</w:t>
      </w:r>
      <w:r w:rsidRPr="00673B15">
        <w:rPr>
          <w:rFonts w:ascii="Arial" w:hAnsi="Arial" w:cs="Arial"/>
          <w:sz w:val="20"/>
          <w:szCs w:val="20"/>
        </w:rPr>
        <w:t xml:space="preserve"> del Instituto que lo acredite como auditor.</w:t>
      </w:r>
    </w:p>
    <w:p w14:paraId="4050AF91" w14:textId="0CD73C29" w:rsidR="00B94ABF" w:rsidRPr="00673B15" w:rsidRDefault="00E93AC0" w:rsidP="00673B15">
      <w:pPr>
        <w:pStyle w:val="Textoindependiente"/>
        <w:ind w:left="851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Estos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criterios</w:t>
      </w:r>
      <w:r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se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aplicarán</w:t>
      </w:r>
      <w:r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para</w:t>
      </w:r>
      <w:r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673B15">
        <w:rPr>
          <w:rFonts w:ascii="Arial" w:hAnsi="Arial" w:cs="Arial"/>
          <w:sz w:val="20"/>
          <w:szCs w:val="20"/>
        </w:rPr>
        <w:t>requisitar</w:t>
      </w:r>
      <w:proofErr w:type="spellEnd"/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el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="004841DD" w:rsidRPr="00673B15">
        <w:rPr>
          <w:rFonts w:ascii="Arial" w:hAnsi="Arial" w:cs="Arial"/>
          <w:spacing w:val="-8"/>
          <w:sz w:val="20"/>
          <w:szCs w:val="20"/>
        </w:rPr>
        <w:t>f</w:t>
      </w:r>
      <w:r w:rsidR="00FD58A4" w:rsidRPr="00673B15">
        <w:rPr>
          <w:rFonts w:ascii="Arial" w:hAnsi="Arial" w:cs="Arial"/>
          <w:bCs/>
          <w:sz w:val="20"/>
          <w:szCs w:val="20"/>
        </w:rPr>
        <w:t>ormato</w:t>
      </w:r>
      <w:r w:rsidR="00FD58A4" w:rsidRPr="00673B15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FD58A4" w:rsidRPr="00673B15">
        <w:rPr>
          <w:rFonts w:ascii="Arial" w:hAnsi="Arial" w:cs="Arial"/>
          <w:bCs/>
          <w:sz w:val="20"/>
          <w:szCs w:val="20"/>
        </w:rPr>
        <w:t>para</w:t>
      </w:r>
      <w:r w:rsidR="00FD58A4" w:rsidRPr="00673B15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841DD" w:rsidRPr="00673B15">
        <w:rPr>
          <w:rFonts w:ascii="Arial" w:hAnsi="Arial" w:cs="Arial"/>
          <w:bCs/>
          <w:sz w:val="20"/>
          <w:szCs w:val="20"/>
        </w:rPr>
        <w:t xml:space="preserve">Calificación de </w:t>
      </w:r>
      <w:bookmarkStart w:id="0" w:name="_Hlk173952987"/>
      <w:r w:rsidR="004841DD" w:rsidRPr="00673B15">
        <w:rPr>
          <w:rFonts w:ascii="Arial" w:hAnsi="Arial" w:cs="Arial"/>
          <w:bCs/>
          <w:sz w:val="20"/>
          <w:szCs w:val="20"/>
        </w:rPr>
        <w:t>Auditoras y/o</w:t>
      </w:r>
      <w:bookmarkEnd w:id="0"/>
      <w:r w:rsidR="004841DD" w:rsidRPr="00673B15">
        <w:rPr>
          <w:rFonts w:ascii="Arial" w:hAnsi="Arial" w:cs="Arial"/>
          <w:bCs/>
          <w:sz w:val="20"/>
          <w:szCs w:val="20"/>
        </w:rPr>
        <w:t xml:space="preserve"> (</w:t>
      </w:r>
      <w:bookmarkStart w:id="1" w:name="_Hlk173953001"/>
      <w:r w:rsidR="004841DD" w:rsidRPr="00673B15">
        <w:rPr>
          <w:rFonts w:ascii="Arial" w:hAnsi="Arial" w:cs="Arial"/>
          <w:bCs/>
          <w:sz w:val="20"/>
          <w:szCs w:val="20"/>
        </w:rPr>
        <w:t>SGI-CA-PG-03-07</w:t>
      </w:r>
      <w:bookmarkEnd w:id="1"/>
      <w:r w:rsidR="004841DD" w:rsidRPr="00673B15">
        <w:rPr>
          <w:rFonts w:ascii="Arial" w:hAnsi="Arial" w:cs="Arial"/>
          <w:bCs/>
          <w:sz w:val="20"/>
          <w:szCs w:val="20"/>
        </w:rPr>
        <w:t>).</w:t>
      </w:r>
    </w:p>
    <w:sectPr w:rsidR="00B94ABF" w:rsidRPr="00673B15" w:rsidSect="00673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50" w:h="15850"/>
      <w:pgMar w:top="1134" w:right="1134" w:bottom="1134" w:left="1134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17989" w14:textId="77777777" w:rsidR="00364A56" w:rsidRDefault="00364A56">
      <w:r>
        <w:separator/>
      </w:r>
    </w:p>
  </w:endnote>
  <w:endnote w:type="continuationSeparator" w:id="0">
    <w:p w14:paraId="3F8C3754" w14:textId="77777777" w:rsidR="00364A56" w:rsidRDefault="0036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F6CC" w14:textId="77777777" w:rsidR="00225B57" w:rsidRDefault="00225B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1E497" w14:textId="77777777" w:rsidR="00673B15" w:rsidRPr="001139C0" w:rsidRDefault="00673B15" w:rsidP="00673B15">
    <w:pPr>
      <w:pStyle w:val="Sinespaciado"/>
      <w:jc w:val="center"/>
      <w:rPr>
        <w:b/>
        <w:sz w:val="16"/>
        <w:szCs w:val="16"/>
      </w:rPr>
    </w:pPr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  <w:p w14:paraId="261B4541" w14:textId="77777777" w:rsidR="00673B15" w:rsidRDefault="00673B15" w:rsidP="00673B15">
    <w:pPr>
      <w:pStyle w:val="Textoindependiente"/>
      <w:spacing w:line="14" w:lineRule="auto"/>
      <w:rPr>
        <w:sz w:val="20"/>
      </w:rPr>
    </w:pPr>
  </w:p>
  <w:p w14:paraId="227AC232" w14:textId="2CB209E2" w:rsidR="00B94ABF" w:rsidRDefault="00B94ABF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95DA0" w14:textId="77777777" w:rsidR="00225B57" w:rsidRDefault="00225B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7423D" w14:textId="77777777" w:rsidR="00364A56" w:rsidRDefault="00364A56">
      <w:r>
        <w:separator/>
      </w:r>
    </w:p>
  </w:footnote>
  <w:footnote w:type="continuationSeparator" w:id="0">
    <w:p w14:paraId="27D87787" w14:textId="77777777" w:rsidR="00364A56" w:rsidRDefault="0036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4A018" w14:textId="77777777" w:rsidR="00225B57" w:rsidRDefault="00225B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C291" w14:textId="403FAD1F" w:rsidR="00B94ABF" w:rsidRDefault="00B94ABF">
    <w:pPr>
      <w:pStyle w:val="Textoindependiente"/>
      <w:spacing w:line="14" w:lineRule="auto"/>
      <w:rPr>
        <w:sz w:val="2"/>
      </w:rPr>
    </w:pPr>
  </w:p>
  <w:p w14:paraId="65E14D3C" w14:textId="48C25AEC" w:rsidR="00673B15" w:rsidRDefault="00673B15">
    <w:pPr>
      <w:pStyle w:val="Textoindependiente"/>
      <w:spacing w:line="14" w:lineRule="auto"/>
      <w:rPr>
        <w:sz w:val="2"/>
      </w:rPr>
    </w:pPr>
  </w:p>
  <w:p w14:paraId="6326E274" w14:textId="65CA6A5C" w:rsidR="00673B15" w:rsidRDefault="00673B15">
    <w:pPr>
      <w:pStyle w:val="Textoindependiente"/>
      <w:spacing w:line="14" w:lineRule="auto"/>
      <w:rPr>
        <w:sz w:val="2"/>
      </w:rPr>
    </w:pPr>
  </w:p>
  <w:p w14:paraId="215F2CAE" w14:textId="5B41E035" w:rsidR="00673B15" w:rsidRPr="00673B15" w:rsidRDefault="00673B15" w:rsidP="00673B15">
    <w:pPr>
      <w:pStyle w:val="Textoindependiente"/>
      <w:rPr>
        <w:rFonts w:ascii="Arial" w:hAnsi="Arial" w:cs="Arial"/>
      </w:rPr>
    </w:pPr>
  </w:p>
  <w:tbl>
    <w:tblPr>
      <w:tblStyle w:val="Tablaconcuadrcula"/>
      <w:tblW w:w="9892" w:type="dxa"/>
      <w:tblInd w:w="-5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673B15" w:rsidRPr="006C028D" w14:paraId="508F29D5" w14:textId="77777777" w:rsidTr="005241E6">
      <w:trPr>
        <w:trHeight w:val="484"/>
      </w:trPr>
      <w:tc>
        <w:tcPr>
          <w:tcW w:w="2258" w:type="dxa"/>
        </w:tcPr>
        <w:p w14:paraId="4F156A50" w14:textId="77777777" w:rsidR="00673B15" w:rsidRPr="006C028D" w:rsidRDefault="00673B15" w:rsidP="00673B15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6C028D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61EBFAD3" wp14:editId="3502501D">
                <wp:extent cx="1054735" cy="463550"/>
                <wp:effectExtent l="0" t="0" r="0" b="0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039C6D10" w14:textId="59D6A37D" w:rsidR="00673B15" w:rsidRPr="006C028D" w:rsidRDefault="00673B15" w:rsidP="006B78DC">
          <w:pPr>
            <w:jc w:val="center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t>Criterios para Calificación de Auditores</w:t>
          </w:r>
        </w:p>
      </w:tc>
      <w:tc>
        <w:tcPr>
          <w:tcW w:w="2509" w:type="dxa"/>
          <w:vAlign w:val="bottom"/>
        </w:tcPr>
        <w:p w14:paraId="2310A4CE" w14:textId="77777777" w:rsidR="00673B15" w:rsidRPr="006C028D" w:rsidRDefault="00673B15" w:rsidP="00673B15">
          <w:pPr>
            <w:jc w:val="center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4C82BBF" wp14:editId="7E43159A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6" name="Imagen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73B15" w:rsidRPr="006C028D" w14:paraId="372B75AC" w14:textId="77777777" w:rsidTr="005241E6">
      <w:trPr>
        <w:trHeight w:val="109"/>
      </w:trPr>
      <w:tc>
        <w:tcPr>
          <w:tcW w:w="2258" w:type="dxa"/>
          <w:vMerge w:val="restart"/>
        </w:tcPr>
        <w:p w14:paraId="1F44B6A9" w14:textId="77777777" w:rsidR="00673B15" w:rsidRPr="006C028D" w:rsidRDefault="00673B15" w:rsidP="00673B15">
          <w:pPr>
            <w:ind w:left="32" w:right="107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t>Código:</w:t>
          </w:r>
        </w:p>
        <w:p w14:paraId="2A20228D" w14:textId="77777777" w:rsidR="00673B15" w:rsidRPr="006C028D" w:rsidRDefault="00673B15" w:rsidP="00673B15">
          <w:pPr>
            <w:ind w:left="32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t>SGI-CA-PG-03-01</w:t>
          </w:r>
        </w:p>
      </w:tc>
      <w:tc>
        <w:tcPr>
          <w:tcW w:w="5125" w:type="dxa"/>
          <w:vMerge w:val="restart"/>
          <w:vAlign w:val="center"/>
        </w:tcPr>
        <w:p w14:paraId="2DDA34B2" w14:textId="14EA7495" w:rsidR="00673B15" w:rsidRPr="006C028D" w:rsidRDefault="00225B57" w:rsidP="00673B15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Cs/>
            </w:rPr>
            <w:t>Referencia a las Normas ISO 9001:2015 9.2, ISO 14001:2015 9.2, ISO 50001:2018 9.2, ISO 450001:2018 9.2, NMX-R-025-SCFI-2015 5.3.3.2.3</w:t>
          </w:r>
          <w:bookmarkStart w:id="2" w:name="_GoBack"/>
          <w:bookmarkEnd w:id="2"/>
        </w:p>
      </w:tc>
      <w:tc>
        <w:tcPr>
          <w:tcW w:w="2509" w:type="dxa"/>
          <w:vAlign w:val="center"/>
        </w:tcPr>
        <w:p w14:paraId="2724505B" w14:textId="77777777" w:rsidR="00673B15" w:rsidRPr="006C028D" w:rsidRDefault="00673B15" w:rsidP="00673B15">
          <w:pPr>
            <w:jc w:val="center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t>Revisión: O</w:t>
          </w:r>
        </w:p>
      </w:tc>
    </w:tr>
    <w:tr w:rsidR="00673B15" w:rsidRPr="006C028D" w14:paraId="6AA548EF" w14:textId="77777777" w:rsidTr="005241E6">
      <w:trPr>
        <w:trHeight w:val="265"/>
      </w:trPr>
      <w:tc>
        <w:tcPr>
          <w:tcW w:w="2258" w:type="dxa"/>
          <w:vMerge/>
        </w:tcPr>
        <w:p w14:paraId="194E0D52" w14:textId="77777777" w:rsidR="00673B15" w:rsidRPr="006C028D" w:rsidRDefault="00673B15" w:rsidP="00673B15">
          <w:pPr>
            <w:rPr>
              <w:rFonts w:ascii="Arial" w:hAnsi="Arial" w:cs="Arial"/>
              <w:b/>
              <w:bCs/>
            </w:rPr>
          </w:pPr>
        </w:p>
      </w:tc>
      <w:tc>
        <w:tcPr>
          <w:tcW w:w="5125" w:type="dxa"/>
          <w:vMerge/>
          <w:vAlign w:val="center"/>
        </w:tcPr>
        <w:p w14:paraId="6261C15A" w14:textId="77777777" w:rsidR="00673B15" w:rsidRPr="006C028D" w:rsidRDefault="00673B15" w:rsidP="00673B1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5B438D3C" w14:textId="77777777" w:rsidR="00673B15" w:rsidRPr="006C028D" w:rsidRDefault="00673B15" w:rsidP="00673B1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t>Página:</w:t>
          </w:r>
        </w:p>
        <w:p w14:paraId="498E1415" w14:textId="50167F4F" w:rsidR="00673B15" w:rsidRPr="006C028D" w:rsidRDefault="00673B15" w:rsidP="00673B1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fldChar w:fldCharType="begin"/>
          </w:r>
          <w:r w:rsidRPr="006C028D">
            <w:rPr>
              <w:rFonts w:ascii="Arial" w:hAnsi="Arial" w:cs="Arial"/>
              <w:b/>
              <w:bCs/>
            </w:rPr>
            <w:instrText>PAGE  \* Arabic  \* MERGEFORMAT</w:instrText>
          </w:r>
          <w:r w:rsidRPr="006C028D">
            <w:rPr>
              <w:rFonts w:ascii="Arial" w:hAnsi="Arial" w:cs="Arial"/>
              <w:b/>
              <w:bCs/>
            </w:rPr>
            <w:fldChar w:fldCharType="separate"/>
          </w:r>
          <w:r w:rsidR="00225B57">
            <w:rPr>
              <w:rFonts w:ascii="Arial" w:hAnsi="Arial" w:cs="Arial"/>
              <w:b/>
              <w:bCs/>
              <w:noProof/>
            </w:rPr>
            <w:t>1</w:t>
          </w:r>
          <w:r w:rsidRPr="006C028D">
            <w:rPr>
              <w:rFonts w:ascii="Arial" w:hAnsi="Arial" w:cs="Arial"/>
              <w:b/>
              <w:bCs/>
            </w:rPr>
            <w:fldChar w:fldCharType="end"/>
          </w:r>
          <w:r w:rsidRPr="006C028D">
            <w:rPr>
              <w:rFonts w:ascii="Arial" w:hAnsi="Arial" w:cs="Arial"/>
              <w:b/>
              <w:bCs/>
            </w:rPr>
            <w:t xml:space="preserve"> de </w:t>
          </w:r>
          <w:r w:rsidRPr="006C028D">
            <w:rPr>
              <w:rFonts w:ascii="Arial" w:hAnsi="Arial" w:cs="Arial"/>
              <w:b/>
              <w:bCs/>
            </w:rPr>
            <w:fldChar w:fldCharType="begin"/>
          </w:r>
          <w:r w:rsidRPr="006C028D">
            <w:rPr>
              <w:rFonts w:ascii="Arial" w:hAnsi="Arial" w:cs="Arial"/>
              <w:b/>
              <w:bCs/>
            </w:rPr>
            <w:instrText>NUMPAGES  \* Arabic  \* MERGEFORMAT</w:instrText>
          </w:r>
          <w:r w:rsidRPr="006C028D">
            <w:rPr>
              <w:rFonts w:ascii="Arial" w:hAnsi="Arial" w:cs="Arial"/>
              <w:b/>
              <w:bCs/>
            </w:rPr>
            <w:fldChar w:fldCharType="separate"/>
          </w:r>
          <w:r w:rsidR="00225B57">
            <w:rPr>
              <w:rFonts w:ascii="Arial" w:hAnsi="Arial" w:cs="Arial"/>
              <w:b/>
              <w:bCs/>
              <w:noProof/>
            </w:rPr>
            <w:t>3</w:t>
          </w:r>
          <w:r w:rsidRPr="006C028D">
            <w:rPr>
              <w:rFonts w:ascii="Arial" w:hAnsi="Arial" w:cs="Arial"/>
              <w:b/>
              <w:bCs/>
            </w:rPr>
            <w:fldChar w:fldCharType="end"/>
          </w:r>
          <w:r w:rsidRPr="006C028D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6CD5660A" w14:textId="77777777" w:rsidR="00673B15" w:rsidRPr="00673B15" w:rsidRDefault="00673B15">
    <w:pPr>
      <w:pStyle w:val="Textoindependiente"/>
      <w:spacing w:line="14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9F015" w14:textId="77777777" w:rsidR="00225B57" w:rsidRDefault="00225B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219D"/>
    <w:multiLevelType w:val="multilevel"/>
    <w:tmpl w:val="31329F2E"/>
    <w:lvl w:ilvl="0">
      <w:start w:val="3"/>
      <w:numFmt w:val="decimal"/>
      <w:lvlText w:val="%1."/>
      <w:lvlJc w:val="left"/>
      <w:pPr>
        <w:ind w:left="859" w:hanging="64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3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976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72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8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4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0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6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2" w:hanging="389"/>
      </w:pPr>
      <w:rPr>
        <w:rFonts w:hint="default"/>
        <w:lang w:val="es-ES" w:eastAsia="en-US" w:bidi="ar-SA"/>
      </w:rPr>
    </w:lvl>
  </w:abstractNum>
  <w:abstractNum w:abstractNumId="1" w15:restartNumberingAfterBreak="0">
    <w:nsid w:val="73F41878"/>
    <w:multiLevelType w:val="hybridMultilevel"/>
    <w:tmpl w:val="D90E742C"/>
    <w:lvl w:ilvl="0" w:tplc="3AEA9B16">
      <w:start w:val="1"/>
      <w:numFmt w:val="decimal"/>
      <w:lvlText w:val="%1."/>
      <w:lvlJc w:val="left"/>
      <w:pPr>
        <w:ind w:left="893" w:hanging="5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162A8B24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6C822D60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22929284">
      <w:numFmt w:val="bullet"/>
      <w:lvlText w:val="•"/>
      <w:lvlJc w:val="left"/>
      <w:pPr>
        <w:ind w:left="3453" w:hanging="360"/>
      </w:pPr>
      <w:rPr>
        <w:rFonts w:hint="default"/>
        <w:lang w:val="es-ES" w:eastAsia="en-US" w:bidi="ar-SA"/>
      </w:rPr>
    </w:lvl>
    <w:lvl w:ilvl="4" w:tplc="4EB86788">
      <w:numFmt w:val="bullet"/>
      <w:lvlText w:val="•"/>
      <w:lvlJc w:val="left"/>
      <w:pPr>
        <w:ind w:left="4489" w:hanging="360"/>
      </w:pPr>
      <w:rPr>
        <w:rFonts w:hint="default"/>
        <w:lang w:val="es-ES" w:eastAsia="en-US" w:bidi="ar-SA"/>
      </w:rPr>
    </w:lvl>
    <w:lvl w:ilvl="5" w:tplc="43E40810">
      <w:numFmt w:val="bullet"/>
      <w:lvlText w:val="•"/>
      <w:lvlJc w:val="left"/>
      <w:pPr>
        <w:ind w:left="5526" w:hanging="360"/>
      </w:pPr>
      <w:rPr>
        <w:rFonts w:hint="default"/>
        <w:lang w:val="es-ES" w:eastAsia="en-US" w:bidi="ar-SA"/>
      </w:rPr>
    </w:lvl>
    <w:lvl w:ilvl="6" w:tplc="93AC9190">
      <w:numFmt w:val="bullet"/>
      <w:lvlText w:val="•"/>
      <w:lvlJc w:val="left"/>
      <w:pPr>
        <w:ind w:left="6563" w:hanging="360"/>
      </w:pPr>
      <w:rPr>
        <w:rFonts w:hint="default"/>
        <w:lang w:val="es-ES" w:eastAsia="en-US" w:bidi="ar-SA"/>
      </w:rPr>
    </w:lvl>
    <w:lvl w:ilvl="7" w:tplc="D6FE7F86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  <w:lvl w:ilvl="8" w:tplc="A888DD08">
      <w:numFmt w:val="bullet"/>
      <w:lvlText w:val="•"/>
      <w:lvlJc w:val="left"/>
      <w:pPr>
        <w:ind w:left="863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6F03764"/>
    <w:multiLevelType w:val="multilevel"/>
    <w:tmpl w:val="489AA5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197985"/>
    <w:multiLevelType w:val="hybridMultilevel"/>
    <w:tmpl w:val="69B82854"/>
    <w:lvl w:ilvl="0" w:tplc="61488748">
      <w:start w:val="1"/>
      <w:numFmt w:val="lowerLetter"/>
      <w:lvlText w:val="%1)"/>
      <w:lvlJc w:val="left"/>
      <w:pPr>
        <w:ind w:left="953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3961DD8">
      <w:numFmt w:val="bullet"/>
      <w:lvlText w:val="•"/>
      <w:lvlJc w:val="left"/>
      <w:pPr>
        <w:ind w:left="1934" w:hanging="286"/>
      </w:pPr>
      <w:rPr>
        <w:rFonts w:hint="default"/>
        <w:lang w:val="es-ES" w:eastAsia="en-US" w:bidi="ar-SA"/>
      </w:rPr>
    </w:lvl>
    <w:lvl w:ilvl="2" w:tplc="6EF887D4">
      <w:numFmt w:val="bullet"/>
      <w:lvlText w:val="•"/>
      <w:lvlJc w:val="left"/>
      <w:pPr>
        <w:ind w:left="2909" w:hanging="286"/>
      </w:pPr>
      <w:rPr>
        <w:rFonts w:hint="default"/>
        <w:lang w:val="es-ES" w:eastAsia="en-US" w:bidi="ar-SA"/>
      </w:rPr>
    </w:lvl>
    <w:lvl w:ilvl="3" w:tplc="775A3FAC">
      <w:numFmt w:val="bullet"/>
      <w:lvlText w:val="•"/>
      <w:lvlJc w:val="left"/>
      <w:pPr>
        <w:ind w:left="3884" w:hanging="286"/>
      </w:pPr>
      <w:rPr>
        <w:rFonts w:hint="default"/>
        <w:lang w:val="es-ES" w:eastAsia="en-US" w:bidi="ar-SA"/>
      </w:rPr>
    </w:lvl>
    <w:lvl w:ilvl="4" w:tplc="31AA9698">
      <w:numFmt w:val="bullet"/>
      <w:lvlText w:val="•"/>
      <w:lvlJc w:val="left"/>
      <w:pPr>
        <w:ind w:left="4859" w:hanging="286"/>
      </w:pPr>
      <w:rPr>
        <w:rFonts w:hint="default"/>
        <w:lang w:val="es-ES" w:eastAsia="en-US" w:bidi="ar-SA"/>
      </w:rPr>
    </w:lvl>
    <w:lvl w:ilvl="5" w:tplc="E30AA78E">
      <w:numFmt w:val="bullet"/>
      <w:lvlText w:val="•"/>
      <w:lvlJc w:val="left"/>
      <w:pPr>
        <w:ind w:left="5834" w:hanging="286"/>
      </w:pPr>
      <w:rPr>
        <w:rFonts w:hint="default"/>
        <w:lang w:val="es-ES" w:eastAsia="en-US" w:bidi="ar-SA"/>
      </w:rPr>
    </w:lvl>
    <w:lvl w:ilvl="6" w:tplc="6E94B382">
      <w:numFmt w:val="bullet"/>
      <w:lvlText w:val="•"/>
      <w:lvlJc w:val="left"/>
      <w:pPr>
        <w:ind w:left="6809" w:hanging="286"/>
      </w:pPr>
      <w:rPr>
        <w:rFonts w:hint="default"/>
        <w:lang w:val="es-ES" w:eastAsia="en-US" w:bidi="ar-SA"/>
      </w:rPr>
    </w:lvl>
    <w:lvl w:ilvl="7" w:tplc="F8EE7C12">
      <w:numFmt w:val="bullet"/>
      <w:lvlText w:val="•"/>
      <w:lvlJc w:val="left"/>
      <w:pPr>
        <w:ind w:left="7784" w:hanging="286"/>
      </w:pPr>
      <w:rPr>
        <w:rFonts w:hint="default"/>
        <w:lang w:val="es-ES" w:eastAsia="en-US" w:bidi="ar-SA"/>
      </w:rPr>
    </w:lvl>
    <w:lvl w:ilvl="8" w:tplc="4CCEC9E4">
      <w:numFmt w:val="bullet"/>
      <w:lvlText w:val="•"/>
      <w:lvlJc w:val="left"/>
      <w:pPr>
        <w:ind w:left="8759" w:hanging="286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BF"/>
    <w:rsid w:val="000C3CBB"/>
    <w:rsid w:val="00212DD1"/>
    <w:rsid w:val="00225B57"/>
    <w:rsid w:val="00364A56"/>
    <w:rsid w:val="0047084E"/>
    <w:rsid w:val="004841DD"/>
    <w:rsid w:val="00673B15"/>
    <w:rsid w:val="006B78DC"/>
    <w:rsid w:val="006C028D"/>
    <w:rsid w:val="006F4636"/>
    <w:rsid w:val="00A621B2"/>
    <w:rsid w:val="00B94ABF"/>
    <w:rsid w:val="00C9495B"/>
    <w:rsid w:val="00D978C1"/>
    <w:rsid w:val="00E93AC0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E0C7E"/>
  <w15:docId w15:val="{63B74D3F-C7D2-42A8-A408-C4187CB1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93" w:hanging="54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6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93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F46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463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46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3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621B2"/>
    <w:pPr>
      <w:widowControl/>
      <w:autoSpaceDE/>
      <w:autoSpaceDN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C028D"/>
    <w:pPr>
      <w:widowControl/>
      <w:autoSpaceDE/>
      <w:autoSpaceDN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SEP</dc:creator>
  <cp:lastModifiedBy>DEPARTAMENTO CALIDAD</cp:lastModifiedBy>
  <cp:revision>4</cp:revision>
  <dcterms:created xsi:type="dcterms:W3CDTF">2024-08-13T17:32:00Z</dcterms:created>
  <dcterms:modified xsi:type="dcterms:W3CDTF">2024-08-20T19:17:00Z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2016</vt:lpwstr>
  </property>
</Properties>
</file>