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85F4" w14:textId="3B6FF553" w:rsidR="00375F68" w:rsidRPr="005D4758" w:rsidRDefault="005D4758" w:rsidP="008673A5">
      <w:pPr>
        <w:pStyle w:val="Ttulo1"/>
        <w:spacing w:line="240" w:lineRule="auto"/>
        <w:ind w:left="0"/>
        <w:jc w:val="center"/>
        <w:rPr>
          <w:sz w:val="20"/>
          <w:szCs w:val="20"/>
        </w:rPr>
      </w:pPr>
      <w:r w:rsidRPr="005D4758">
        <w:rPr>
          <w:sz w:val="20"/>
          <w:szCs w:val="20"/>
        </w:rPr>
        <w:t>TecNM/ITSJR</w:t>
      </w:r>
      <w:r w:rsidR="00375F68" w:rsidRPr="005D4758">
        <w:rPr>
          <w:sz w:val="20"/>
          <w:szCs w:val="20"/>
        </w:rPr>
        <w:t>INSTITUTO TECNOLÓGICO DE SAN JUAN DEL RÍO</w:t>
      </w:r>
    </w:p>
    <w:p w14:paraId="2E38B350" w14:textId="77777777" w:rsidR="00375F68" w:rsidRPr="005D4758" w:rsidRDefault="00375F68" w:rsidP="008673A5">
      <w:pPr>
        <w:spacing w:after="0" w:line="240" w:lineRule="auto"/>
        <w:ind w:right="349"/>
        <w:jc w:val="center"/>
        <w:rPr>
          <w:b/>
          <w:szCs w:val="20"/>
        </w:rPr>
      </w:pPr>
      <w:r w:rsidRPr="005D4758">
        <w:rPr>
          <w:b/>
          <w:szCs w:val="20"/>
        </w:rPr>
        <w:t>ORDEN DE COMPRA DEL BIEN</w:t>
      </w: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20"/>
        <w:gridCol w:w="2440"/>
        <w:gridCol w:w="2500"/>
      </w:tblGrid>
      <w:tr w:rsidR="00375F68" w:rsidRPr="005D4758" w14:paraId="269F5D3A" w14:textId="77777777" w:rsidTr="00AE2913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DD74" w14:textId="77777777" w:rsidR="00375F68" w:rsidRPr="005D4758" w:rsidRDefault="00375F68" w:rsidP="008673A5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Proveedor: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3795D" w14:textId="77777777" w:rsidR="00375F68" w:rsidRPr="005D4758" w:rsidRDefault="00375F68" w:rsidP="008673A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(1)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D6E6" w14:textId="77777777" w:rsidR="00375F68" w:rsidRPr="005D4758" w:rsidRDefault="00375F68" w:rsidP="008673A5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No. de orden de compra: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827E6" w14:textId="77777777" w:rsidR="00375F68" w:rsidRPr="005D4758" w:rsidRDefault="00375F68" w:rsidP="008673A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(2)</w:t>
            </w:r>
          </w:p>
        </w:tc>
      </w:tr>
      <w:tr w:rsidR="00375F68" w:rsidRPr="005D4758" w14:paraId="49D5916E" w14:textId="77777777" w:rsidTr="00AE2913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362A" w14:textId="77777777" w:rsidR="00375F68" w:rsidRPr="005D4758" w:rsidRDefault="00375F68" w:rsidP="008673A5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Fecha: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2B6A8" w14:textId="77777777" w:rsidR="00375F68" w:rsidRPr="005D4758" w:rsidRDefault="00375F68" w:rsidP="008673A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s-MX" w:eastAsia="es-MX"/>
              </w:rPr>
            </w:pPr>
            <w:r w:rsidRPr="005D4758">
              <w:rPr>
                <w:rFonts w:eastAsia="Times New Roman"/>
                <w:szCs w:val="20"/>
                <w:lang w:eastAsia="es-MX"/>
              </w:rPr>
              <w:t>(3)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3D3A" w14:textId="77777777" w:rsidR="00375F68" w:rsidRPr="005D4758" w:rsidRDefault="00375F68" w:rsidP="008673A5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val="es-MX" w:eastAsia="es-MX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86A7" w14:textId="77777777" w:rsidR="00375F68" w:rsidRPr="005D4758" w:rsidRDefault="00375F68" w:rsidP="008673A5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  <w:lang w:val="es-MX" w:eastAsia="es-MX"/>
              </w:rPr>
            </w:pPr>
          </w:p>
        </w:tc>
      </w:tr>
    </w:tbl>
    <w:p w14:paraId="36CB3953" w14:textId="77777777" w:rsidR="00144298" w:rsidRPr="005D4758" w:rsidRDefault="00144298" w:rsidP="008673A5">
      <w:pPr>
        <w:spacing w:after="0" w:line="240" w:lineRule="auto"/>
        <w:ind w:left="0" w:firstLine="0"/>
        <w:rPr>
          <w:color w:val="2F5496" w:themeColor="accent5" w:themeShade="BF"/>
          <w:szCs w:val="20"/>
        </w:rPr>
      </w:pPr>
    </w:p>
    <w:tbl>
      <w:tblPr>
        <w:tblStyle w:val="TableGrid"/>
        <w:tblpPr w:leftFromText="141" w:rightFromText="141" w:vertAnchor="text" w:tblpXSpec="center" w:tblpY="53"/>
        <w:tblW w:w="10050" w:type="dxa"/>
        <w:tblInd w:w="0" w:type="dxa"/>
        <w:tblLayout w:type="fixed"/>
        <w:tblCellMar>
          <w:top w:w="13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563"/>
        <w:gridCol w:w="709"/>
        <w:gridCol w:w="851"/>
        <w:gridCol w:w="3796"/>
        <w:gridCol w:w="1485"/>
        <w:gridCol w:w="1425"/>
        <w:gridCol w:w="1221"/>
      </w:tblGrid>
      <w:tr w:rsidR="002C213E" w:rsidRPr="005D4758" w14:paraId="34291584" w14:textId="77777777" w:rsidTr="00AE2913">
        <w:trPr>
          <w:trHeight w:val="40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6F8CAF" w14:textId="77777777" w:rsidR="002C213E" w:rsidRPr="005D4758" w:rsidRDefault="002C213E" w:rsidP="008673A5">
            <w:pPr>
              <w:spacing w:after="0" w:line="240" w:lineRule="auto"/>
              <w:ind w:left="21"/>
              <w:rPr>
                <w:szCs w:val="20"/>
              </w:rPr>
            </w:pPr>
            <w:r w:rsidRPr="005D4758">
              <w:rPr>
                <w:szCs w:val="20"/>
              </w:rPr>
              <w:t xml:space="preserve">No.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74CC0C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CANT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C4C439" w14:textId="77777777" w:rsidR="002C213E" w:rsidRPr="005D4758" w:rsidRDefault="002C213E" w:rsidP="008673A5">
            <w:pPr>
              <w:spacing w:after="0" w:line="240" w:lineRule="auto"/>
              <w:ind w:left="43"/>
              <w:rPr>
                <w:szCs w:val="20"/>
              </w:rPr>
            </w:pPr>
            <w:r w:rsidRPr="005D4758">
              <w:rPr>
                <w:szCs w:val="20"/>
              </w:rPr>
              <w:t xml:space="preserve">UNIDAD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88CB4" w14:textId="77777777" w:rsidR="002C213E" w:rsidRPr="005D4758" w:rsidRDefault="002C213E" w:rsidP="008673A5">
            <w:pPr>
              <w:spacing w:after="0" w:line="240" w:lineRule="auto"/>
              <w:ind w:right="58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DESCRIPCIÓN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AD8F7" w14:textId="77777777" w:rsidR="002C213E" w:rsidRPr="005D4758" w:rsidRDefault="002C213E" w:rsidP="008673A5">
            <w:pPr>
              <w:spacing w:after="0" w:line="240" w:lineRule="auto"/>
              <w:ind w:left="-27" w:firstLine="27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ÁREA</w:t>
            </w:r>
          </w:p>
          <w:p w14:paraId="51D25412" w14:textId="77777777" w:rsidR="002C213E" w:rsidRPr="005D4758" w:rsidRDefault="002C213E" w:rsidP="008673A5">
            <w:pPr>
              <w:spacing w:after="0" w:line="240" w:lineRule="auto"/>
              <w:ind w:left="-27" w:firstLine="27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SOLICITANTE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0164D" w14:textId="77777777" w:rsidR="002C213E" w:rsidRPr="005D4758" w:rsidRDefault="002C213E" w:rsidP="008673A5">
            <w:pPr>
              <w:spacing w:after="0" w:line="240" w:lineRule="auto"/>
              <w:ind w:left="71" w:hanging="4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NO.</w:t>
            </w:r>
          </w:p>
          <w:p w14:paraId="719440B1" w14:textId="77777777" w:rsidR="002C213E" w:rsidRPr="005D4758" w:rsidRDefault="002C213E" w:rsidP="008673A5">
            <w:pPr>
              <w:spacing w:after="0" w:line="240" w:lineRule="auto"/>
              <w:ind w:left="71" w:hanging="4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 REQUISICIÓN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2B365" w14:textId="77777777" w:rsidR="002C213E" w:rsidRPr="005D4758" w:rsidRDefault="002C213E" w:rsidP="008673A5">
            <w:pPr>
              <w:spacing w:after="0" w:line="240" w:lineRule="auto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IMPORTE PARCIAL </w:t>
            </w:r>
          </w:p>
        </w:tc>
      </w:tr>
      <w:tr w:rsidR="002C213E" w:rsidRPr="005D4758" w14:paraId="60302C6F" w14:textId="77777777" w:rsidTr="00AE2913">
        <w:trPr>
          <w:trHeight w:val="24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B2B0B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F006A" w14:textId="77777777" w:rsidR="002C213E" w:rsidRPr="005D4758" w:rsidRDefault="002C213E" w:rsidP="008673A5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(4)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FBDEC" w14:textId="77777777" w:rsidR="002C213E" w:rsidRPr="005D4758" w:rsidRDefault="002C213E" w:rsidP="008673A5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(5)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5D149" w14:textId="77777777" w:rsidR="002C213E" w:rsidRPr="005D4758" w:rsidRDefault="002C213E" w:rsidP="008673A5">
            <w:pPr>
              <w:spacing w:after="0" w:line="240" w:lineRule="auto"/>
              <w:ind w:right="47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(6)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AD376" w14:textId="77777777" w:rsidR="002C213E" w:rsidRPr="005D4758" w:rsidRDefault="002C213E" w:rsidP="008673A5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(7)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F0599" w14:textId="77777777" w:rsidR="002C213E" w:rsidRPr="005D4758" w:rsidRDefault="002C213E" w:rsidP="008673A5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(8)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68D1C" w14:textId="77777777" w:rsidR="002C213E" w:rsidRPr="005D4758" w:rsidRDefault="002C213E" w:rsidP="008673A5">
            <w:pPr>
              <w:spacing w:after="0" w:line="240" w:lineRule="auto"/>
              <w:ind w:right="48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(9) </w:t>
            </w:r>
          </w:p>
        </w:tc>
      </w:tr>
      <w:tr w:rsidR="002C213E" w:rsidRPr="005D4758" w14:paraId="27321968" w14:textId="77777777" w:rsidTr="00AE2913">
        <w:trPr>
          <w:trHeight w:val="24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5802F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34718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B2A27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CEA1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E5378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50307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1F49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78FA76D3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573B0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3F6AA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A956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33CE1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36C1E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76F59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788DE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5257AF8A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D761D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8FAF3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FE988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EFB84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3F38F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3917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1286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3DED9635" w14:textId="77777777" w:rsidTr="00AE2913">
        <w:trPr>
          <w:trHeight w:val="24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61CD9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D70E5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0E6A5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D1F89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F8B35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C5231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9D56C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771F60F0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84066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B7E64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CAD6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511A0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1EC70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838D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953C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786DF632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6D632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3EB26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0C002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2F73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3DB7" w14:textId="77777777" w:rsidR="002C213E" w:rsidRPr="005D4758" w:rsidRDefault="002C213E" w:rsidP="008673A5">
            <w:pPr>
              <w:tabs>
                <w:tab w:val="center" w:pos="948"/>
              </w:tabs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  <w:r w:rsidRPr="005D4758">
              <w:rPr>
                <w:szCs w:val="20"/>
              </w:rPr>
              <w:tab/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6555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3FB5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5CBCE47E" w14:textId="77777777" w:rsidTr="00AE2913">
        <w:trPr>
          <w:trHeight w:val="24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AC1D8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B41AD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36B41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67B8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E890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B5285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979A7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60C7EFAB" w14:textId="77777777" w:rsidTr="00AE2913">
        <w:trPr>
          <w:trHeight w:val="24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6941B" w14:textId="77777777" w:rsidR="002C213E" w:rsidRPr="005D4758" w:rsidRDefault="002C213E" w:rsidP="008673A5">
            <w:pPr>
              <w:spacing w:after="0" w:line="240" w:lineRule="auto"/>
              <w:ind w:right="52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CC3F3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60995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A7DD6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A3304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3E3BE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4A7D8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4FAF03A3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26A08" w14:textId="77777777" w:rsidR="002C213E" w:rsidRPr="005D4758" w:rsidRDefault="002C213E" w:rsidP="008673A5">
            <w:pPr>
              <w:spacing w:after="0" w:line="240" w:lineRule="auto"/>
              <w:ind w:left="50"/>
              <w:rPr>
                <w:szCs w:val="20"/>
              </w:rPr>
            </w:pPr>
            <w:r w:rsidRPr="005D4758">
              <w:rPr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A98DD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715C1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A3AD2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F5C7C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BE4D9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756F0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5B17AE8E" w14:textId="77777777" w:rsidTr="00AE2913">
        <w:trPr>
          <w:trHeight w:val="246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B64E0" w14:textId="77777777" w:rsidR="002C213E" w:rsidRPr="005D4758" w:rsidRDefault="002C213E" w:rsidP="008673A5">
            <w:pPr>
              <w:spacing w:after="0" w:line="240" w:lineRule="auto"/>
              <w:ind w:left="50"/>
              <w:rPr>
                <w:szCs w:val="20"/>
              </w:rPr>
            </w:pPr>
            <w:r w:rsidRPr="005D4758">
              <w:rPr>
                <w:szCs w:val="20"/>
              </w:rPr>
              <w:t>1</w:t>
            </w:r>
            <w:r w:rsidR="00375F68" w:rsidRPr="005D4758">
              <w:rPr>
                <w:szCs w:val="20"/>
              </w:rPr>
              <w:t>1</w:t>
            </w: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9A4FE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B5FEA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B845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048B5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2187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0E5AA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462D9C5B" w14:textId="77777777" w:rsidTr="00AE2913">
        <w:trPr>
          <w:trHeight w:val="239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06AE8" w14:textId="77777777" w:rsidR="002C213E" w:rsidRPr="005D4758" w:rsidRDefault="002C213E" w:rsidP="008673A5">
            <w:pPr>
              <w:spacing w:after="0" w:line="240" w:lineRule="auto"/>
              <w:ind w:left="50"/>
              <w:rPr>
                <w:szCs w:val="20"/>
              </w:rPr>
            </w:pPr>
            <w:r w:rsidRPr="005D4758">
              <w:rPr>
                <w:szCs w:val="20"/>
              </w:rPr>
              <w:t>1</w:t>
            </w:r>
            <w:r w:rsidR="00375F68" w:rsidRPr="005D4758">
              <w:rPr>
                <w:szCs w:val="20"/>
              </w:rPr>
              <w:t>2</w:t>
            </w: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220A5" w14:textId="77777777" w:rsidR="002C213E" w:rsidRPr="005D4758" w:rsidRDefault="002C213E" w:rsidP="008673A5">
            <w:pPr>
              <w:spacing w:after="0" w:line="240" w:lineRule="auto"/>
              <w:ind w:left="1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B3608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48D7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45A0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2E498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84A0D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</w:tr>
      <w:tr w:rsidR="002C213E" w:rsidRPr="005D4758" w14:paraId="12DDEB0E" w14:textId="77777777" w:rsidTr="00AE2913">
        <w:trPr>
          <w:trHeight w:val="301"/>
        </w:trPr>
        <w:tc>
          <w:tcPr>
            <w:tcW w:w="2123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D43269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9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D9EE0CE" w14:textId="77777777" w:rsidR="002C213E" w:rsidRPr="005D4758" w:rsidRDefault="002C213E" w:rsidP="008673A5">
            <w:pPr>
              <w:spacing w:after="0" w:line="240" w:lineRule="auto"/>
              <w:ind w:right="667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2322FF93" w14:textId="77777777" w:rsidR="002C213E" w:rsidRPr="005D4758" w:rsidRDefault="002C213E" w:rsidP="008673A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81D9" w14:textId="77777777" w:rsidR="002C213E" w:rsidRPr="005D4758" w:rsidRDefault="002C213E" w:rsidP="008673A5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5D4758">
              <w:rPr>
                <w:b/>
                <w:szCs w:val="20"/>
              </w:rPr>
              <w:t>IMPORTE TOTAL:</w:t>
            </w:r>
            <w:r w:rsidRPr="005D4758">
              <w:rPr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91455" w14:textId="77777777" w:rsidR="002C213E" w:rsidRPr="005D4758" w:rsidRDefault="002C213E" w:rsidP="008673A5">
            <w:pPr>
              <w:spacing w:after="0" w:line="240" w:lineRule="auto"/>
              <w:ind w:right="7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(10)</w:t>
            </w:r>
          </w:p>
        </w:tc>
      </w:tr>
    </w:tbl>
    <w:p w14:paraId="668F3A52" w14:textId="77777777" w:rsidR="002C213E" w:rsidRPr="005D4758" w:rsidRDefault="002C213E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A5F11CF" w14:textId="05C0D114" w:rsidR="00BE46B5" w:rsidRDefault="00BE46B5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1219660" w14:textId="1092BDDD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434"/>
        <w:gridCol w:w="2692"/>
        <w:gridCol w:w="434"/>
        <w:gridCol w:w="2756"/>
      </w:tblGrid>
      <w:tr w:rsidR="00144298" w:rsidRPr="005D4758" w14:paraId="78AA562F" w14:textId="77777777" w:rsidTr="00927589">
        <w:tc>
          <w:tcPr>
            <w:tcW w:w="3500" w:type="dxa"/>
          </w:tcPr>
          <w:p w14:paraId="25F8A0F8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567" w:type="dxa"/>
          </w:tcPr>
          <w:p w14:paraId="4E4401B1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402" w:type="dxa"/>
          </w:tcPr>
          <w:p w14:paraId="2201B49A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>Autoriza</w:t>
            </w:r>
          </w:p>
        </w:tc>
        <w:tc>
          <w:tcPr>
            <w:tcW w:w="567" w:type="dxa"/>
          </w:tcPr>
          <w:p w14:paraId="367A2E7E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402" w:type="dxa"/>
          </w:tcPr>
          <w:p w14:paraId="08567A9C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>Vo.Bo.</w:t>
            </w:r>
          </w:p>
        </w:tc>
      </w:tr>
      <w:tr w:rsidR="00144298" w:rsidRPr="005D4758" w14:paraId="19972936" w14:textId="77777777" w:rsidTr="00927589">
        <w:tc>
          <w:tcPr>
            <w:tcW w:w="3500" w:type="dxa"/>
            <w:tcBorders>
              <w:bottom w:val="single" w:sz="4" w:space="0" w:color="auto"/>
            </w:tcBorders>
          </w:tcPr>
          <w:p w14:paraId="39B94D06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14CCB414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(11)</w:t>
            </w:r>
          </w:p>
          <w:p w14:paraId="0C250F07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(12)</w:t>
            </w:r>
          </w:p>
        </w:tc>
        <w:tc>
          <w:tcPr>
            <w:tcW w:w="567" w:type="dxa"/>
          </w:tcPr>
          <w:p w14:paraId="04BE3605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102B1352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90D86D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52CBAACF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(13)</w:t>
            </w:r>
          </w:p>
          <w:p w14:paraId="6A649F8A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(14)</w:t>
            </w:r>
          </w:p>
        </w:tc>
        <w:tc>
          <w:tcPr>
            <w:tcW w:w="567" w:type="dxa"/>
          </w:tcPr>
          <w:p w14:paraId="314950E4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B119E9" w14:textId="77777777" w:rsidR="00144298" w:rsidRPr="005D4758" w:rsidRDefault="00144298" w:rsidP="008673A5">
            <w:pPr>
              <w:spacing w:after="0" w:line="240" w:lineRule="auto"/>
              <w:ind w:left="0" w:firstLine="0"/>
              <w:rPr>
                <w:szCs w:val="20"/>
              </w:rPr>
            </w:pPr>
          </w:p>
          <w:p w14:paraId="793BECBD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(15)</w:t>
            </w:r>
          </w:p>
          <w:p w14:paraId="0AF5FA7C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(16)</w:t>
            </w:r>
          </w:p>
        </w:tc>
      </w:tr>
      <w:tr w:rsidR="00144298" w:rsidRPr="005D4758" w14:paraId="45851954" w14:textId="77777777" w:rsidTr="00927589">
        <w:tc>
          <w:tcPr>
            <w:tcW w:w="3500" w:type="dxa"/>
            <w:tcBorders>
              <w:top w:val="single" w:sz="4" w:space="0" w:color="auto"/>
            </w:tcBorders>
          </w:tcPr>
          <w:p w14:paraId="5714BF01" w14:textId="77777777" w:rsidR="00144298" w:rsidRPr="005D4758" w:rsidRDefault="00144298" w:rsidP="008673A5">
            <w:pPr>
              <w:spacing w:after="0" w:line="240" w:lineRule="auto"/>
              <w:ind w:left="215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>Jefe(a) de Oficina de Adquisiciones</w:t>
            </w:r>
          </w:p>
        </w:tc>
        <w:tc>
          <w:tcPr>
            <w:tcW w:w="567" w:type="dxa"/>
          </w:tcPr>
          <w:p w14:paraId="51F060A7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DB8D7F7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 xml:space="preserve">Jefe(a) del Departamento de Recursos Materiales y Servicios </w:t>
            </w:r>
          </w:p>
        </w:tc>
        <w:tc>
          <w:tcPr>
            <w:tcW w:w="567" w:type="dxa"/>
          </w:tcPr>
          <w:p w14:paraId="0741C46C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11924BA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 xml:space="preserve">Subdirector(a) </w:t>
            </w:r>
          </w:p>
          <w:p w14:paraId="3CA29D9B" w14:textId="77777777" w:rsidR="00144298" w:rsidRPr="005D4758" w:rsidRDefault="00144298" w:rsidP="008673A5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5D4758">
              <w:rPr>
                <w:b/>
                <w:bCs/>
                <w:szCs w:val="20"/>
              </w:rPr>
              <w:t>de Servicios Administrativos</w:t>
            </w:r>
          </w:p>
        </w:tc>
      </w:tr>
    </w:tbl>
    <w:p w14:paraId="688A8AB8" w14:textId="77777777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BC335FD" w14:textId="2AFAF012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7D8AF1D" w14:textId="4EC2DDCD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4C3DB77" w14:textId="08C71D7B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9C2A277" w14:textId="1ADFA492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0B939C0" w14:textId="2CE943E2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BDDF35F" w14:textId="4A05D3E8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C9F3742" w14:textId="6317BFDB" w:rsidR="00AE2913" w:rsidRDefault="00AE2913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1282F71" w14:textId="1DB0D7B2" w:rsidR="00AE2913" w:rsidRDefault="00AE2913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44F92BF" w14:textId="77777777" w:rsidR="00AE2913" w:rsidRDefault="00AE2913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DCCFD54" w14:textId="6C1F83B0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00BE0AA" w14:textId="32B698A0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209F4D0" w14:textId="73019C5C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FD87C98" w14:textId="4F30A0C5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7947F55" w14:textId="36E5AA95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3CDF3A4" w14:textId="2F08A86E" w:rsidR="0014429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A32533B" w14:textId="77777777" w:rsidR="00144298" w:rsidRPr="005D4758" w:rsidRDefault="00144298" w:rsidP="008673A5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C3AF2C9" w14:textId="77777777" w:rsidR="00375F68" w:rsidRPr="005D4758" w:rsidRDefault="00375F68" w:rsidP="008673A5">
      <w:pPr>
        <w:spacing w:after="0" w:line="240" w:lineRule="auto"/>
        <w:ind w:right="353"/>
        <w:jc w:val="center"/>
        <w:rPr>
          <w:szCs w:val="20"/>
        </w:rPr>
      </w:pPr>
      <w:r w:rsidRPr="005D4758">
        <w:rPr>
          <w:b/>
          <w:szCs w:val="20"/>
        </w:rPr>
        <w:t>INSTRUCTIVO DE LLENADO DEL FORMATO ORDEN DE COMPRA DEL BIEN</w:t>
      </w:r>
    </w:p>
    <w:p w14:paraId="7C80F8E2" w14:textId="77777777" w:rsidR="009F25BC" w:rsidRPr="005D4758" w:rsidRDefault="009F25BC" w:rsidP="008673A5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253" w:type="dxa"/>
        <w:tblInd w:w="280" w:type="dxa"/>
        <w:tblCellMar>
          <w:top w:w="8" w:type="dxa"/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1371"/>
        <w:gridCol w:w="8882"/>
      </w:tblGrid>
      <w:tr w:rsidR="00375F68" w:rsidRPr="005D4758" w14:paraId="792EEF58" w14:textId="77777777" w:rsidTr="00375F68">
        <w:trPr>
          <w:trHeight w:val="229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8FDA5" w14:textId="77777777" w:rsidR="00375F68" w:rsidRPr="005D4758" w:rsidRDefault="00375F68" w:rsidP="008673A5">
            <w:pPr>
              <w:spacing w:after="0" w:line="240" w:lineRule="auto"/>
              <w:ind w:right="64"/>
              <w:jc w:val="center"/>
              <w:rPr>
                <w:szCs w:val="20"/>
              </w:rPr>
            </w:pPr>
            <w:r w:rsidRPr="005D4758">
              <w:rPr>
                <w:b/>
                <w:szCs w:val="20"/>
              </w:rPr>
              <w:t xml:space="preserve">NÚMERO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79368" w14:textId="77777777" w:rsidR="00375F68" w:rsidRPr="005D4758" w:rsidRDefault="00375F68" w:rsidP="008673A5">
            <w:pPr>
              <w:spacing w:after="0" w:line="240" w:lineRule="auto"/>
              <w:ind w:right="69"/>
              <w:jc w:val="center"/>
              <w:rPr>
                <w:szCs w:val="20"/>
              </w:rPr>
            </w:pPr>
            <w:r w:rsidRPr="005D4758">
              <w:rPr>
                <w:b/>
                <w:szCs w:val="20"/>
              </w:rPr>
              <w:t xml:space="preserve">DESCRIPCIÓN </w:t>
            </w:r>
          </w:p>
        </w:tc>
      </w:tr>
      <w:tr w:rsidR="00375F68" w:rsidRPr="005D4758" w14:paraId="53795161" w14:textId="77777777" w:rsidTr="00375F68">
        <w:trPr>
          <w:trHeight w:val="66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0F8D5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1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6D293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La Oficina de Adquisiciones y/o el Departamento de Recursos Materiales y Servicios selecciona en el SISAD el nombre del proveedor que va a suministrar los Bienes. </w:t>
            </w:r>
          </w:p>
        </w:tc>
      </w:tr>
      <w:tr w:rsidR="00375F68" w:rsidRPr="005D4758" w14:paraId="3C28FB2B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3D95E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2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6D0E8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genera el número consecutivo de la orden de compra. </w:t>
            </w:r>
          </w:p>
        </w:tc>
      </w:tr>
      <w:tr w:rsidR="00375F68" w:rsidRPr="005D4758" w14:paraId="63DB5053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884E1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3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E6091" w14:textId="77777777" w:rsidR="00375F68" w:rsidRPr="005D4758" w:rsidRDefault="00375F68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La Oficina de Adquisiciones y/o el Departamento de Recursos Materiales y Servicios selecciona la fecha en que levanta el pedido. </w:t>
            </w:r>
          </w:p>
        </w:tc>
      </w:tr>
      <w:tr w:rsidR="00375F68" w:rsidRPr="005D4758" w14:paraId="3C4E5064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55C16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4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AB353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La Oficina de Adquisiciones y/o el Departamento de Recursos Materiales y Servicios selecciona en el SISAD la cantidad de Bienes que se solicitan. </w:t>
            </w:r>
          </w:p>
        </w:tc>
      </w:tr>
      <w:tr w:rsidR="00375F68" w:rsidRPr="005D4758" w14:paraId="41F2BEF0" w14:textId="77777777" w:rsidTr="00375F68">
        <w:trPr>
          <w:trHeight w:val="419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EF2FB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5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C5B2D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de la requisición la unidad de medida del Bien. </w:t>
            </w:r>
          </w:p>
        </w:tc>
      </w:tr>
      <w:tr w:rsidR="00375F68" w:rsidRPr="005D4758" w14:paraId="54974FD0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3E51E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6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960E6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de la requisición la descripción del Bien que se va a adquirir. </w:t>
            </w:r>
          </w:p>
        </w:tc>
      </w:tr>
      <w:tr w:rsidR="00375F68" w:rsidRPr="005D4758" w14:paraId="3744B6CA" w14:textId="77777777" w:rsidTr="00375F68">
        <w:trPr>
          <w:trHeight w:val="445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DCCEE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7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BB5A8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de la requisición el área solicitante a la que corresponde el Bien que se va a adquirir. </w:t>
            </w:r>
          </w:p>
        </w:tc>
      </w:tr>
      <w:tr w:rsidR="00375F68" w:rsidRPr="005D4758" w14:paraId="6780ECB9" w14:textId="77777777" w:rsidTr="00375F68">
        <w:trPr>
          <w:trHeight w:val="66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5252B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8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CEE4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el número asignado de la requisición a la que corresponde el Bien que se va a adquirir; lo anterior permite que en una sola orden de compra se surtan varias requisiciones con un solo proveedor. </w:t>
            </w:r>
          </w:p>
        </w:tc>
      </w:tr>
      <w:tr w:rsidR="00375F68" w:rsidRPr="005D4758" w14:paraId="604F99CE" w14:textId="77777777" w:rsidTr="00375F68">
        <w:trPr>
          <w:trHeight w:val="495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664A0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9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F2BCA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de la requisición el importe parcial de los Bienes a adquirir, considerando el IVA. </w:t>
            </w:r>
          </w:p>
        </w:tc>
      </w:tr>
      <w:tr w:rsidR="00375F68" w:rsidRPr="005D4758" w14:paraId="3673382B" w14:textId="77777777" w:rsidTr="00375F68">
        <w:trPr>
          <w:trHeight w:val="516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C613B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10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AF5C5" w14:textId="77777777" w:rsidR="00375F68" w:rsidRPr="005D4758" w:rsidRDefault="00375F68" w:rsidP="008673A5">
            <w:pPr>
              <w:spacing w:after="0" w:line="240" w:lineRule="auto"/>
              <w:ind w:right="66"/>
              <w:rPr>
                <w:szCs w:val="20"/>
              </w:rPr>
            </w:pPr>
            <w:r w:rsidRPr="005D4758">
              <w:rPr>
                <w:szCs w:val="20"/>
              </w:rPr>
              <w:t xml:space="preserve">El SISAD recupera de la requisición el importe total de los Bienes a adquirir, considerando el IVA </w:t>
            </w:r>
          </w:p>
        </w:tc>
      </w:tr>
      <w:tr w:rsidR="00375F68" w:rsidRPr="005D4758" w14:paraId="746320BE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EACE6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 xml:space="preserve">11 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BE73E" w14:textId="5DF1E0AA" w:rsidR="00375F68" w:rsidRPr="005D4758" w:rsidRDefault="00375F68" w:rsidP="008673A5">
            <w:pPr>
              <w:spacing w:after="0" w:line="240" w:lineRule="auto"/>
              <w:ind w:right="136"/>
              <w:rPr>
                <w:szCs w:val="20"/>
              </w:rPr>
            </w:pPr>
            <w:r w:rsidRPr="005D4758">
              <w:rPr>
                <w:szCs w:val="20"/>
              </w:rPr>
              <w:t xml:space="preserve">Firma </w:t>
            </w:r>
            <w:r w:rsidR="008673A5">
              <w:rPr>
                <w:szCs w:val="20"/>
              </w:rPr>
              <w:t>de la persona a cargo de la O</w:t>
            </w:r>
            <w:r w:rsidRPr="005D4758">
              <w:rPr>
                <w:szCs w:val="20"/>
              </w:rPr>
              <w:t xml:space="preserve">ficina de </w:t>
            </w:r>
            <w:r w:rsidR="008673A5">
              <w:rPr>
                <w:szCs w:val="20"/>
              </w:rPr>
              <w:t>A</w:t>
            </w:r>
            <w:r w:rsidRPr="005D4758">
              <w:rPr>
                <w:szCs w:val="20"/>
              </w:rPr>
              <w:t xml:space="preserve">dquisiciones o </w:t>
            </w:r>
            <w:r w:rsidR="008673A5">
              <w:rPr>
                <w:szCs w:val="20"/>
              </w:rPr>
              <w:t>de la Jefatura</w:t>
            </w:r>
            <w:r w:rsidRPr="005D4758">
              <w:rPr>
                <w:szCs w:val="20"/>
              </w:rPr>
              <w:t xml:space="preserve"> del Departamento de Recursos Materiales y Servicios.</w:t>
            </w:r>
          </w:p>
        </w:tc>
      </w:tr>
      <w:tr w:rsidR="00375F68" w:rsidRPr="005D4758" w14:paraId="02F29F34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1675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12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63CAE" w14:textId="417C9AB2" w:rsidR="00375F68" w:rsidRPr="005D4758" w:rsidRDefault="00375F68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Nombre </w:t>
            </w:r>
            <w:r w:rsidR="008673A5">
              <w:rPr>
                <w:szCs w:val="20"/>
              </w:rPr>
              <w:t>de la persona a cargo de la O</w:t>
            </w:r>
            <w:r w:rsidR="008673A5" w:rsidRPr="005D4758">
              <w:rPr>
                <w:szCs w:val="20"/>
              </w:rPr>
              <w:t xml:space="preserve">ficina de </w:t>
            </w:r>
            <w:r w:rsidR="008673A5">
              <w:rPr>
                <w:szCs w:val="20"/>
              </w:rPr>
              <w:t>A</w:t>
            </w:r>
            <w:r w:rsidR="008673A5" w:rsidRPr="005D4758">
              <w:rPr>
                <w:szCs w:val="20"/>
              </w:rPr>
              <w:t xml:space="preserve">dquisiciones o </w:t>
            </w:r>
            <w:r w:rsidR="008673A5">
              <w:rPr>
                <w:szCs w:val="20"/>
              </w:rPr>
              <w:t>de la Jefatura</w:t>
            </w:r>
            <w:r w:rsidR="008673A5" w:rsidRPr="005D4758">
              <w:rPr>
                <w:szCs w:val="20"/>
              </w:rPr>
              <w:t xml:space="preserve"> del Departamento de Recursos Materiales y Servicios.</w:t>
            </w:r>
          </w:p>
        </w:tc>
      </w:tr>
      <w:tr w:rsidR="00375F68" w:rsidRPr="005D4758" w14:paraId="355C01E7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24603" w14:textId="77777777" w:rsidR="00375F68" w:rsidRPr="005D4758" w:rsidRDefault="00375F68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13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4BCCF" w14:textId="1B827499" w:rsidR="00375F68" w:rsidRPr="005D4758" w:rsidRDefault="00375F68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Firma </w:t>
            </w:r>
            <w:r w:rsidR="008673A5">
              <w:rPr>
                <w:szCs w:val="20"/>
              </w:rPr>
              <w:t>de la persona a cargo de la Jefatura</w:t>
            </w:r>
            <w:r w:rsidR="008673A5" w:rsidRPr="005D4758">
              <w:rPr>
                <w:szCs w:val="20"/>
              </w:rPr>
              <w:t xml:space="preserve"> del Departamento de Recursos Materiales y Servicios</w:t>
            </w:r>
            <w:r w:rsidRPr="005D4758">
              <w:rPr>
                <w:szCs w:val="20"/>
              </w:rPr>
              <w:t>.</w:t>
            </w:r>
          </w:p>
        </w:tc>
      </w:tr>
      <w:tr w:rsidR="008673A5" w:rsidRPr="005D4758" w14:paraId="412FE37A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1D74E" w14:textId="77777777" w:rsidR="008673A5" w:rsidRPr="005D4758" w:rsidRDefault="008673A5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14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DA3C1" w14:textId="33A25D9F" w:rsidR="008673A5" w:rsidRPr="005D4758" w:rsidRDefault="008673A5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Firma </w:t>
            </w:r>
            <w:r>
              <w:rPr>
                <w:szCs w:val="20"/>
              </w:rPr>
              <w:t>de la persona a cargo de la Jefatura</w:t>
            </w:r>
            <w:r w:rsidRPr="005D4758">
              <w:rPr>
                <w:szCs w:val="20"/>
              </w:rPr>
              <w:t xml:space="preserve"> del Departamento de Recursos Materiales y Servicios.</w:t>
            </w:r>
          </w:p>
        </w:tc>
      </w:tr>
      <w:tr w:rsidR="008673A5" w:rsidRPr="005D4758" w14:paraId="257D476D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69A48" w14:textId="77777777" w:rsidR="008673A5" w:rsidRPr="005D4758" w:rsidRDefault="008673A5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15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9A9A0" w14:textId="187D6805" w:rsidR="008673A5" w:rsidRPr="005D4758" w:rsidRDefault="008673A5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Firma </w:t>
            </w:r>
            <w:r>
              <w:rPr>
                <w:szCs w:val="20"/>
              </w:rPr>
              <w:t xml:space="preserve">de la </w:t>
            </w:r>
            <w:r w:rsidRPr="005D4758">
              <w:rPr>
                <w:szCs w:val="20"/>
              </w:rPr>
              <w:t>Subdirec</w:t>
            </w:r>
            <w:r>
              <w:rPr>
                <w:szCs w:val="20"/>
              </w:rPr>
              <w:t>ción</w:t>
            </w:r>
            <w:r w:rsidRPr="005D4758">
              <w:rPr>
                <w:szCs w:val="20"/>
              </w:rPr>
              <w:t xml:space="preserve"> de Servicios Administrativos. </w:t>
            </w:r>
          </w:p>
        </w:tc>
      </w:tr>
      <w:tr w:rsidR="008673A5" w:rsidRPr="005D4758" w14:paraId="6A3DC78E" w14:textId="77777777" w:rsidTr="00375F68">
        <w:trPr>
          <w:trHeight w:val="337"/>
        </w:trPr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9F471" w14:textId="77777777" w:rsidR="008673A5" w:rsidRPr="005D4758" w:rsidRDefault="008673A5" w:rsidP="008673A5">
            <w:pPr>
              <w:spacing w:after="0" w:line="240" w:lineRule="auto"/>
              <w:ind w:right="65"/>
              <w:jc w:val="center"/>
              <w:rPr>
                <w:szCs w:val="20"/>
              </w:rPr>
            </w:pPr>
            <w:r w:rsidRPr="005D4758">
              <w:rPr>
                <w:szCs w:val="20"/>
              </w:rPr>
              <w:t>16</w:t>
            </w:r>
          </w:p>
        </w:tc>
        <w:tc>
          <w:tcPr>
            <w:tcW w:w="8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376B5" w14:textId="275D5058" w:rsidR="008673A5" w:rsidRPr="005D4758" w:rsidRDefault="008673A5" w:rsidP="008673A5">
            <w:pPr>
              <w:spacing w:after="0" w:line="240" w:lineRule="auto"/>
              <w:rPr>
                <w:szCs w:val="20"/>
              </w:rPr>
            </w:pPr>
            <w:r w:rsidRPr="005D4758">
              <w:rPr>
                <w:szCs w:val="20"/>
              </w:rPr>
              <w:t xml:space="preserve">Nombre </w:t>
            </w:r>
            <w:r>
              <w:rPr>
                <w:szCs w:val="20"/>
              </w:rPr>
              <w:t xml:space="preserve">de la </w:t>
            </w:r>
            <w:r w:rsidRPr="005D4758">
              <w:rPr>
                <w:szCs w:val="20"/>
              </w:rPr>
              <w:t>Subdirec</w:t>
            </w:r>
            <w:r>
              <w:rPr>
                <w:szCs w:val="20"/>
              </w:rPr>
              <w:t>ción</w:t>
            </w:r>
            <w:r w:rsidRPr="005D4758">
              <w:rPr>
                <w:szCs w:val="20"/>
              </w:rPr>
              <w:t xml:space="preserve"> de Servicios Administrativos</w:t>
            </w:r>
          </w:p>
        </w:tc>
      </w:tr>
    </w:tbl>
    <w:p w14:paraId="5F1D8F91" w14:textId="41E004D4" w:rsidR="009F25BC" w:rsidRPr="005D4758" w:rsidRDefault="009F25BC" w:rsidP="005D4758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5D4758" w:rsidSect="00AE2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6333" w14:textId="77777777" w:rsidR="00EE2F0C" w:rsidRDefault="00EE2F0C">
      <w:pPr>
        <w:spacing w:after="0" w:line="240" w:lineRule="auto"/>
      </w:pPr>
      <w:r>
        <w:separator/>
      </w:r>
    </w:p>
  </w:endnote>
  <w:endnote w:type="continuationSeparator" w:id="0">
    <w:p w14:paraId="2472BABA" w14:textId="77777777" w:rsidR="00EE2F0C" w:rsidRDefault="00EE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A981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F6C77FB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D32A" w14:textId="67336CB6" w:rsidR="00F676A0" w:rsidRPr="00DF50A1" w:rsidRDefault="00DF50A1" w:rsidP="00DF50A1">
    <w:pPr>
      <w:pStyle w:val="Piedepgina"/>
      <w:jc w:val="center"/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1475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51BD856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541F" w14:textId="77777777" w:rsidR="00EE2F0C" w:rsidRDefault="00EE2F0C">
      <w:pPr>
        <w:spacing w:after="0" w:line="240" w:lineRule="auto"/>
      </w:pPr>
      <w:r>
        <w:separator/>
      </w:r>
    </w:p>
  </w:footnote>
  <w:footnote w:type="continuationSeparator" w:id="0">
    <w:p w14:paraId="38B8B329" w14:textId="77777777" w:rsidR="00EE2F0C" w:rsidRDefault="00EE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0FDB2366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8F998D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834622E" wp14:editId="7CA73A0D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6A4A6C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0AB5FFE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32725A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326F148D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4E9C35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6F7D5C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CD1A9E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578B7698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7429B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570DF5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5634FD9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9F1AD2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1C519A7C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DF50A1" w:rsidRPr="00AE2913" w14:paraId="630BD1A4" w14:textId="77777777" w:rsidTr="007A65E4">
      <w:trPr>
        <w:trHeight w:val="841"/>
      </w:trPr>
      <w:tc>
        <w:tcPr>
          <w:tcW w:w="2054" w:type="dxa"/>
        </w:tcPr>
        <w:p w14:paraId="7A564F11" w14:textId="77777777" w:rsidR="00DF50A1" w:rsidRPr="00AE2913" w:rsidRDefault="00DF50A1" w:rsidP="00DF50A1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AE2913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BB13FA2" wp14:editId="29E2DE61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C242633" w14:textId="77777777" w:rsidR="00DF50A1" w:rsidRPr="00AE2913" w:rsidRDefault="00DF50A1" w:rsidP="00DF50A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t>Orden de Compra del Bien</w:t>
          </w:r>
        </w:p>
      </w:tc>
      <w:tc>
        <w:tcPr>
          <w:tcW w:w="2620" w:type="dxa"/>
          <w:vAlign w:val="bottom"/>
        </w:tcPr>
        <w:p w14:paraId="71DA6970" w14:textId="77777777" w:rsidR="00DF50A1" w:rsidRPr="00AE2913" w:rsidRDefault="00DF50A1" w:rsidP="00DF50A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E2913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F79EF60" wp14:editId="03E1224D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F50A1" w:rsidRPr="00AE2913" w14:paraId="55BEA7F6" w14:textId="77777777" w:rsidTr="007A65E4">
      <w:trPr>
        <w:trHeight w:val="190"/>
      </w:trPr>
      <w:tc>
        <w:tcPr>
          <w:tcW w:w="2054" w:type="dxa"/>
          <w:vMerge w:val="restart"/>
        </w:tcPr>
        <w:p w14:paraId="57766668" w14:textId="77777777" w:rsidR="00DF50A1" w:rsidRPr="00AE2913" w:rsidRDefault="00DF50A1" w:rsidP="00DF50A1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t>Código:</w:t>
          </w:r>
        </w:p>
        <w:p w14:paraId="744377D9" w14:textId="77777777" w:rsidR="00DF50A1" w:rsidRPr="00AE2913" w:rsidRDefault="00DF50A1" w:rsidP="00DF50A1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t>SGI-AD-PO-06-09</w:t>
          </w:r>
        </w:p>
      </w:tc>
      <w:tc>
        <w:tcPr>
          <w:tcW w:w="5386" w:type="dxa"/>
          <w:vMerge w:val="restart"/>
          <w:vAlign w:val="center"/>
        </w:tcPr>
        <w:p w14:paraId="5B59B864" w14:textId="13593D0C" w:rsidR="00DF50A1" w:rsidRPr="00AE2913" w:rsidRDefault="00A12AA2" w:rsidP="00DF50A1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1C03B836" w14:textId="77777777" w:rsidR="00DF50A1" w:rsidRPr="00AE2913" w:rsidRDefault="00DF50A1" w:rsidP="00DF50A1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t>Revisión: O</w:t>
          </w:r>
        </w:p>
      </w:tc>
    </w:tr>
    <w:tr w:rsidR="00DF50A1" w:rsidRPr="00AE2913" w14:paraId="12E58F25" w14:textId="77777777" w:rsidTr="007A65E4">
      <w:trPr>
        <w:trHeight w:val="463"/>
      </w:trPr>
      <w:tc>
        <w:tcPr>
          <w:tcW w:w="2054" w:type="dxa"/>
          <w:vMerge/>
        </w:tcPr>
        <w:p w14:paraId="0E3E78FD" w14:textId="77777777" w:rsidR="00DF50A1" w:rsidRPr="00AE2913" w:rsidRDefault="00DF50A1" w:rsidP="00DF50A1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0DB4359D" w14:textId="77777777" w:rsidR="00DF50A1" w:rsidRPr="00AE2913" w:rsidRDefault="00DF50A1" w:rsidP="00DF50A1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579883F" w14:textId="77777777" w:rsidR="00DF50A1" w:rsidRPr="00AE2913" w:rsidRDefault="00DF50A1" w:rsidP="00DF50A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t>Página:</w:t>
          </w:r>
        </w:p>
        <w:p w14:paraId="326CCC47" w14:textId="75B2B488" w:rsidR="00DF50A1" w:rsidRPr="00AE2913" w:rsidRDefault="00DF50A1" w:rsidP="00DF50A1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AE2913">
            <w:rPr>
              <w:b/>
              <w:bCs/>
              <w:sz w:val="22"/>
            </w:rPr>
            <w:fldChar w:fldCharType="begin"/>
          </w:r>
          <w:r w:rsidRPr="00AE2913">
            <w:rPr>
              <w:b/>
              <w:bCs/>
              <w:sz w:val="22"/>
            </w:rPr>
            <w:instrText>PAGE  \* Arabic  \* MERGEFORMAT</w:instrText>
          </w:r>
          <w:r w:rsidRPr="00AE2913">
            <w:rPr>
              <w:b/>
              <w:bCs/>
              <w:sz w:val="22"/>
            </w:rPr>
            <w:fldChar w:fldCharType="separate"/>
          </w:r>
          <w:r w:rsidR="00A12AA2">
            <w:rPr>
              <w:b/>
              <w:bCs/>
              <w:noProof/>
              <w:sz w:val="22"/>
            </w:rPr>
            <w:t>1</w:t>
          </w:r>
          <w:r w:rsidRPr="00AE2913">
            <w:rPr>
              <w:b/>
              <w:bCs/>
              <w:sz w:val="22"/>
            </w:rPr>
            <w:fldChar w:fldCharType="end"/>
          </w:r>
          <w:r w:rsidRPr="00AE2913">
            <w:rPr>
              <w:b/>
              <w:bCs/>
              <w:sz w:val="22"/>
            </w:rPr>
            <w:t xml:space="preserve"> de </w:t>
          </w:r>
          <w:r w:rsidRPr="00AE2913">
            <w:rPr>
              <w:b/>
              <w:bCs/>
              <w:sz w:val="22"/>
            </w:rPr>
            <w:fldChar w:fldCharType="begin"/>
          </w:r>
          <w:r w:rsidRPr="00AE2913">
            <w:rPr>
              <w:b/>
              <w:bCs/>
              <w:sz w:val="22"/>
            </w:rPr>
            <w:instrText>NUMPAGES  \* Arabic  \* MERGEFORMAT</w:instrText>
          </w:r>
          <w:r w:rsidRPr="00AE2913">
            <w:rPr>
              <w:b/>
              <w:bCs/>
              <w:sz w:val="22"/>
            </w:rPr>
            <w:fldChar w:fldCharType="separate"/>
          </w:r>
          <w:r w:rsidR="00A12AA2">
            <w:rPr>
              <w:b/>
              <w:bCs/>
              <w:noProof/>
              <w:sz w:val="22"/>
            </w:rPr>
            <w:t>2</w:t>
          </w:r>
          <w:r w:rsidRPr="00AE2913">
            <w:rPr>
              <w:b/>
              <w:bCs/>
              <w:sz w:val="22"/>
            </w:rPr>
            <w:fldChar w:fldCharType="end"/>
          </w:r>
          <w:r w:rsidRPr="00AE2913">
            <w:rPr>
              <w:b/>
              <w:bCs/>
              <w:sz w:val="22"/>
            </w:rPr>
            <w:t xml:space="preserve"> </w:t>
          </w:r>
        </w:p>
      </w:tc>
    </w:tr>
  </w:tbl>
  <w:p w14:paraId="4A6125CC" w14:textId="3473B3A6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63A3A8F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42A994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5C867BB3" wp14:editId="2E445786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1480B9E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3F294C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de  Recepción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C424AB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0B01320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72E54A2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159A71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6BBB6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881D0DE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E9786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BC1DC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65CEE40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4D0FF6F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2736D9D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03C04"/>
    <w:rsid w:val="00011F2B"/>
    <w:rsid w:val="000B3D61"/>
    <w:rsid w:val="00144298"/>
    <w:rsid w:val="00186A66"/>
    <w:rsid w:val="001F71D1"/>
    <w:rsid w:val="002A0D35"/>
    <w:rsid w:val="002C213E"/>
    <w:rsid w:val="00360096"/>
    <w:rsid w:val="00375F68"/>
    <w:rsid w:val="00381987"/>
    <w:rsid w:val="004E299D"/>
    <w:rsid w:val="005D4758"/>
    <w:rsid w:val="008039FB"/>
    <w:rsid w:val="00846C00"/>
    <w:rsid w:val="008471A2"/>
    <w:rsid w:val="008673A5"/>
    <w:rsid w:val="008F3676"/>
    <w:rsid w:val="009A05CB"/>
    <w:rsid w:val="009F25BC"/>
    <w:rsid w:val="00A12AA2"/>
    <w:rsid w:val="00AB67DE"/>
    <w:rsid w:val="00AE2913"/>
    <w:rsid w:val="00B579C3"/>
    <w:rsid w:val="00BD0945"/>
    <w:rsid w:val="00BE17AD"/>
    <w:rsid w:val="00BE46B5"/>
    <w:rsid w:val="00C51D4D"/>
    <w:rsid w:val="00C643A9"/>
    <w:rsid w:val="00C75CCC"/>
    <w:rsid w:val="00D91876"/>
    <w:rsid w:val="00D946AE"/>
    <w:rsid w:val="00DF50A1"/>
    <w:rsid w:val="00E7428B"/>
    <w:rsid w:val="00EE2F0C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9686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DF5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50A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2024-08-09T18:39:00Z</dcterms:created>
  <dcterms:modified xsi:type="dcterms:W3CDTF">2024-08-19T19:10:00Z</dcterms:modified>
</cp:coreProperties>
</file>