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5F3F8978"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572391">
        <w:rPr>
          <w:b/>
          <w:bCs/>
          <w:szCs w:val="20"/>
          <w:lang w:val="es-MX" w:eastAsia="es-MX"/>
        </w:rPr>
        <w:tab/>
      </w:r>
      <w:r w:rsidR="00572391">
        <w:rPr>
          <w:b/>
          <w:bCs/>
          <w:szCs w:val="20"/>
          <w:lang w:val="es-MX" w:eastAsia="es-MX"/>
        </w:rPr>
        <w:tab/>
      </w:r>
      <w:r w:rsidR="00572391">
        <w:rPr>
          <w:b/>
          <w:bCs/>
          <w:szCs w:val="20"/>
          <w:lang w:val="es-MX" w:eastAsia="es-MX"/>
        </w:rPr>
        <w:tab/>
      </w:r>
      <w:r w:rsidR="00572391">
        <w:rPr>
          <w:b/>
          <w:bCs/>
          <w:szCs w:val="20"/>
          <w:lang w:val="es-MX" w:eastAsia="es-MX"/>
        </w:rPr>
        <w:tab/>
      </w:r>
      <w:r w:rsidR="006F3A95" w:rsidRPr="009F6C2E">
        <w:rPr>
          <w:bCs/>
          <w:szCs w:val="20"/>
          <w:lang w:val="es-MX" w:eastAsia="es-MX"/>
        </w:rPr>
        <w:t>____</w:t>
      </w:r>
      <w:r w:rsidR="00572391">
        <w:rPr>
          <w:bCs/>
          <w:szCs w:val="20"/>
          <w:lang w:val="es-MX" w:eastAsia="es-MX"/>
        </w:rPr>
        <w:t>_</w:t>
      </w:r>
      <w:r w:rsidR="00A84AD9" w:rsidRPr="00A84AD9">
        <w:rPr>
          <w:rFonts w:ascii="Montserrat" w:hAnsi="Montserrat"/>
          <w:b/>
          <w:sz w:val="22"/>
          <w:u w:val="single"/>
          <w:lang w:val="es-MX" w:eastAsia="es-MX"/>
        </w:rPr>
        <w:t>Agosto - Diciembre 202</w:t>
      </w:r>
      <w:r w:rsidR="00FD5272">
        <w:rPr>
          <w:rFonts w:ascii="Montserrat" w:hAnsi="Montserrat"/>
          <w:b/>
          <w:sz w:val="22"/>
          <w:u w:val="single"/>
          <w:lang w:val="es-MX" w:eastAsia="es-MX"/>
        </w:rPr>
        <w:t>5</w:t>
      </w:r>
      <w:r w:rsidR="006F3A95" w:rsidRPr="009F6C2E">
        <w:rPr>
          <w:bCs/>
          <w:szCs w:val="20"/>
          <w:lang w:val="es-MX" w:eastAsia="es-MX"/>
        </w:rPr>
        <w:t>___</w:t>
      </w:r>
      <w:r w:rsidR="00572391">
        <w:rPr>
          <w:bCs/>
          <w:szCs w:val="20"/>
          <w:lang w:val="es-MX" w:eastAsia="es-MX"/>
        </w:rPr>
        <w:t>_________</w:t>
      </w:r>
      <w:r w:rsidR="00514BBB">
        <w:rPr>
          <w:bCs/>
          <w:szCs w:val="20"/>
          <w:lang w:val="es-MX" w:eastAsia="es-MX"/>
        </w:rPr>
        <w:t>___________</w:t>
      </w:r>
      <w:r w:rsidR="00572391">
        <w:rPr>
          <w:bCs/>
          <w:szCs w:val="20"/>
          <w:lang w:val="es-MX" w:eastAsia="es-MX"/>
        </w:rPr>
        <w:t>_____</w:t>
      </w:r>
      <w:r w:rsidR="006F3A95" w:rsidRPr="009F6C2E">
        <w:rPr>
          <w:bCs/>
          <w:szCs w:val="20"/>
          <w:lang w:val="es-MX" w:eastAsia="es-MX"/>
        </w:rPr>
        <w:t>__</w:t>
      </w:r>
      <w:r w:rsidR="00A84AD9">
        <w:rPr>
          <w:bCs/>
          <w:szCs w:val="20"/>
          <w:lang w:val="es-MX" w:eastAsia="es-MX"/>
        </w:rPr>
        <w:t xml:space="preserve"> </w:t>
      </w:r>
    </w:p>
    <w:p w14:paraId="3AC5EBEE" w14:textId="3A9334DF" w:rsidR="007B06EF" w:rsidRPr="00514BBB" w:rsidRDefault="007B06EF" w:rsidP="00B67088">
      <w:pPr>
        <w:autoSpaceDE w:val="0"/>
        <w:autoSpaceDN w:val="0"/>
        <w:adjustRightInd w:val="0"/>
        <w:ind w:left="2977"/>
        <w:rPr>
          <w:rFonts w:ascii="Montserrat" w:hAnsi="Montserrat"/>
          <w:bCs/>
          <w:sz w:val="22"/>
          <w:u w:val="single"/>
          <w:lang w:val="es-MX" w:eastAsia="es-MX"/>
        </w:rPr>
      </w:pPr>
      <w:r w:rsidRPr="009F6C2E">
        <w:rPr>
          <w:szCs w:val="20"/>
          <w:lang w:val="es-MX" w:eastAsia="es-MX"/>
        </w:rPr>
        <w:t>Nombre de la asignatura</w:t>
      </w:r>
      <w:r w:rsidRPr="00A84AD9">
        <w:rPr>
          <w:szCs w:val="20"/>
          <w:lang w:val="es-MX" w:eastAsia="es-MX"/>
        </w:rPr>
        <w:t xml:space="preserve">: </w:t>
      </w:r>
      <w:r w:rsidR="00572391">
        <w:rPr>
          <w:szCs w:val="20"/>
          <w:lang w:val="es-MX" w:eastAsia="es-MX"/>
        </w:rPr>
        <w:tab/>
      </w:r>
      <w:r w:rsidR="00572391">
        <w:rPr>
          <w:szCs w:val="20"/>
          <w:lang w:val="es-MX" w:eastAsia="es-MX"/>
        </w:rPr>
        <w:tab/>
      </w:r>
      <w:r w:rsidR="00A84AD9" w:rsidRPr="009F6C2E">
        <w:rPr>
          <w:bCs/>
          <w:szCs w:val="20"/>
          <w:lang w:val="es-MX" w:eastAsia="es-MX"/>
        </w:rPr>
        <w:t>___</w:t>
      </w:r>
      <w:r w:rsidR="00572391">
        <w:rPr>
          <w:bCs/>
          <w:szCs w:val="20"/>
          <w:lang w:val="es-MX" w:eastAsia="es-MX"/>
        </w:rPr>
        <w:t>_</w:t>
      </w:r>
      <w:r w:rsidR="00A84AD9" w:rsidRPr="009F6C2E">
        <w:rPr>
          <w:bCs/>
          <w:szCs w:val="20"/>
          <w:lang w:val="es-MX" w:eastAsia="es-MX"/>
        </w:rPr>
        <w:t>_</w:t>
      </w:r>
      <w:r w:rsidR="00514BBB" w:rsidRPr="00514BBB">
        <w:rPr>
          <w:rFonts w:ascii="Montserrat" w:hAnsi="Montserrat"/>
          <w:b/>
          <w:sz w:val="22"/>
          <w:u w:val="single"/>
          <w:lang w:val="es-MX" w:eastAsia="es-MX"/>
        </w:rPr>
        <w:t>Electricidad y Magnetismo</w:t>
      </w:r>
      <w:r w:rsidR="00514BBB">
        <w:rPr>
          <w:bCs/>
          <w:szCs w:val="20"/>
          <w:lang w:val="es-MX" w:eastAsia="es-MX"/>
        </w:rPr>
        <w:t>__________________________</w:t>
      </w:r>
      <w:r w:rsidR="00514BBB" w:rsidRPr="009F6C2E">
        <w:rPr>
          <w:bCs/>
          <w:szCs w:val="20"/>
          <w:lang w:val="es-MX" w:eastAsia="es-MX"/>
        </w:rPr>
        <w:t>__</w:t>
      </w:r>
    </w:p>
    <w:p w14:paraId="5F919CF9" w14:textId="4D7122DF" w:rsidR="00FB3D49" w:rsidRDefault="0076463A" w:rsidP="00FB3D49">
      <w:pPr>
        <w:ind w:left="2259" w:firstLine="708"/>
        <w:rPr>
          <w:rFonts w:ascii="Montserrat" w:hAnsi="Montserrat"/>
          <w:b/>
          <w:sz w:val="22"/>
          <w:lang w:val="es-MX" w:eastAsia="es-MX"/>
        </w:rPr>
      </w:pPr>
      <w:r w:rsidRPr="009F6C2E">
        <w:rPr>
          <w:szCs w:val="20"/>
          <w:lang w:val="es-MX" w:eastAsia="es-MX"/>
        </w:rPr>
        <w:t xml:space="preserve">Clave de la asignatura: </w:t>
      </w:r>
      <w:r w:rsidR="00572391">
        <w:rPr>
          <w:szCs w:val="20"/>
          <w:lang w:val="es-MX" w:eastAsia="es-MX"/>
        </w:rPr>
        <w:tab/>
      </w:r>
      <w:r w:rsidR="00572391">
        <w:rPr>
          <w:szCs w:val="20"/>
          <w:lang w:val="es-MX" w:eastAsia="es-MX"/>
        </w:rPr>
        <w:tab/>
      </w:r>
      <w:r w:rsidR="00755CDE" w:rsidRPr="009F6C2E">
        <w:rPr>
          <w:bCs/>
          <w:szCs w:val="20"/>
          <w:lang w:val="es-MX" w:eastAsia="es-MX"/>
        </w:rPr>
        <w:t>____</w:t>
      </w:r>
      <w:r w:rsidR="00572391">
        <w:rPr>
          <w:bCs/>
          <w:szCs w:val="20"/>
          <w:lang w:val="es-MX" w:eastAsia="es-MX"/>
        </w:rPr>
        <w:t>_</w:t>
      </w:r>
      <w:r w:rsidR="00514BBB" w:rsidRPr="00514BBB">
        <w:rPr>
          <w:rFonts w:ascii="Montserrat" w:hAnsi="Montserrat"/>
          <w:b/>
          <w:sz w:val="22"/>
          <w:u w:val="single"/>
          <w:lang w:val="es-MX" w:eastAsia="es-MX"/>
        </w:rPr>
        <w:t>TIC-1011</w:t>
      </w:r>
      <w:r w:rsidR="007B3CAB" w:rsidRPr="00572391">
        <w:rPr>
          <w:szCs w:val="20"/>
          <w:u w:val="single"/>
          <w:lang w:val="es-MX" w:eastAsia="es-MX"/>
        </w:rPr>
        <w:t>______</w:t>
      </w:r>
      <w:r w:rsidR="00514BBB">
        <w:rPr>
          <w:szCs w:val="20"/>
          <w:u w:val="single"/>
          <w:lang w:val="es-MX" w:eastAsia="es-MX"/>
        </w:rPr>
        <w:t>______________</w:t>
      </w:r>
      <w:r w:rsidR="007B3CAB" w:rsidRPr="00572391">
        <w:rPr>
          <w:szCs w:val="20"/>
          <w:u w:val="single"/>
          <w:lang w:val="es-MX" w:eastAsia="es-MX"/>
        </w:rPr>
        <w:t>__________</w:t>
      </w:r>
      <w:r w:rsidR="00514BBB">
        <w:rPr>
          <w:szCs w:val="20"/>
          <w:u w:val="single"/>
          <w:lang w:val="es-MX" w:eastAsia="es-MX"/>
        </w:rPr>
        <w:t>_</w:t>
      </w:r>
      <w:r w:rsidR="007B3CAB" w:rsidRPr="00572391">
        <w:rPr>
          <w:szCs w:val="20"/>
          <w:u w:val="single"/>
          <w:lang w:val="es-MX" w:eastAsia="es-MX"/>
        </w:rPr>
        <w:t>_________________</w:t>
      </w:r>
    </w:p>
    <w:p w14:paraId="734A102A" w14:textId="425BF67F"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w:t>
      </w:r>
      <w:proofErr w:type="gramStart"/>
      <w:r w:rsidRPr="009F6C2E">
        <w:rPr>
          <w:szCs w:val="20"/>
          <w:lang w:val="es-MX" w:eastAsia="es-MX"/>
        </w:rPr>
        <w:t>:</w:t>
      </w:r>
      <w:r w:rsidR="00572391">
        <w:rPr>
          <w:szCs w:val="20"/>
          <w:lang w:val="es-MX" w:eastAsia="es-MX"/>
        </w:rPr>
        <w:t xml:space="preserve"> </w:t>
      </w:r>
      <w:r w:rsidRPr="009F6C2E">
        <w:rPr>
          <w:szCs w:val="20"/>
          <w:lang w:val="es-MX" w:eastAsia="es-MX"/>
        </w:rPr>
        <w:t xml:space="preserve"> </w:t>
      </w:r>
      <w:r w:rsidR="00572391" w:rsidRPr="00572391">
        <w:rPr>
          <w:szCs w:val="20"/>
          <w:u w:val="single"/>
          <w:lang w:val="es-MX" w:eastAsia="es-MX"/>
        </w:rPr>
        <w:t>_</w:t>
      </w:r>
      <w:proofErr w:type="gramEnd"/>
      <w:r w:rsidR="00755CDE" w:rsidRPr="00572391">
        <w:rPr>
          <w:szCs w:val="20"/>
          <w:u w:val="single"/>
          <w:lang w:val="es-MX" w:eastAsia="es-MX"/>
        </w:rPr>
        <w:t>__</w:t>
      </w:r>
      <w:r w:rsidRPr="00572391">
        <w:rPr>
          <w:szCs w:val="20"/>
          <w:u w:val="single"/>
          <w:lang w:val="es-MX" w:eastAsia="es-MX"/>
        </w:rPr>
        <w:t>__</w:t>
      </w:r>
      <w:r w:rsidR="00A84AD9" w:rsidRPr="00514BBB">
        <w:rPr>
          <w:rFonts w:ascii="Montserrat" w:hAnsi="Montserrat"/>
          <w:b/>
          <w:sz w:val="22"/>
          <w:u w:val="single"/>
          <w:lang w:val="es-MX" w:eastAsia="es-MX"/>
        </w:rPr>
        <w:t xml:space="preserve">2 - </w:t>
      </w:r>
      <w:r w:rsidR="00514BBB" w:rsidRPr="00514BBB">
        <w:rPr>
          <w:rFonts w:ascii="Montserrat" w:hAnsi="Montserrat"/>
          <w:b/>
          <w:sz w:val="22"/>
          <w:u w:val="single"/>
          <w:lang w:val="es-MX" w:eastAsia="es-MX"/>
        </w:rPr>
        <w:t>2</w:t>
      </w:r>
      <w:r w:rsidR="00A84AD9" w:rsidRPr="00514BBB">
        <w:rPr>
          <w:rFonts w:ascii="Montserrat" w:hAnsi="Montserrat"/>
          <w:b/>
          <w:sz w:val="22"/>
          <w:u w:val="single"/>
          <w:lang w:val="es-MX" w:eastAsia="es-MX"/>
        </w:rPr>
        <w:t xml:space="preserve"> – </w:t>
      </w:r>
      <w:r w:rsidR="00514BBB" w:rsidRPr="00514BBB">
        <w:rPr>
          <w:rFonts w:ascii="Montserrat" w:hAnsi="Montserrat"/>
          <w:b/>
          <w:sz w:val="22"/>
          <w:u w:val="single"/>
          <w:lang w:val="es-MX" w:eastAsia="es-MX"/>
        </w:rPr>
        <w:t>4</w:t>
      </w:r>
      <w:r w:rsidRPr="00572391">
        <w:rPr>
          <w:szCs w:val="20"/>
          <w:u w:val="single"/>
          <w:lang w:val="es-MX" w:eastAsia="es-MX"/>
        </w:rPr>
        <w:t>______</w:t>
      </w:r>
      <w:r w:rsidR="007B3CAB" w:rsidRPr="00572391">
        <w:rPr>
          <w:szCs w:val="20"/>
          <w:u w:val="single"/>
          <w:lang w:val="es-MX" w:eastAsia="es-MX"/>
        </w:rPr>
        <w:t>__</w:t>
      </w:r>
      <w:r w:rsidRPr="00572391">
        <w:rPr>
          <w:szCs w:val="20"/>
          <w:u w:val="single"/>
          <w:lang w:val="es-MX" w:eastAsia="es-MX"/>
        </w:rPr>
        <w:t>_____________________</w:t>
      </w:r>
      <w:r w:rsidR="00514BBB">
        <w:rPr>
          <w:szCs w:val="20"/>
          <w:u w:val="single"/>
          <w:lang w:val="es-MX" w:eastAsia="es-MX"/>
        </w:rPr>
        <w:t>___________</w:t>
      </w:r>
      <w:r w:rsidRPr="00572391">
        <w:rPr>
          <w:szCs w:val="20"/>
          <w:u w:val="single"/>
          <w:lang w:val="es-MX" w:eastAsia="es-MX"/>
        </w:rPr>
        <w:t>________</w:t>
      </w:r>
    </w:p>
    <w:p w14:paraId="0D90DCEF" w14:textId="12334F05"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w:t>
      </w:r>
      <w:r w:rsidR="00572391">
        <w:rPr>
          <w:szCs w:val="20"/>
          <w:lang w:val="es-MX" w:eastAsia="es-MX"/>
        </w:rPr>
        <w:tab/>
      </w:r>
      <w:r w:rsidRPr="009F6C2E">
        <w:rPr>
          <w:szCs w:val="20"/>
          <w:lang w:val="es-MX" w:eastAsia="es-MX"/>
        </w:rPr>
        <w:t>_____</w:t>
      </w:r>
      <w:r w:rsidR="00514BBB" w:rsidRPr="00514BBB">
        <w:rPr>
          <w:rFonts w:ascii="Montserrat" w:hAnsi="Montserrat"/>
          <w:b/>
          <w:sz w:val="22"/>
          <w:u w:val="single"/>
          <w:lang w:val="es-MX" w:eastAsia="es-MX"/>
        </w:rPr>
        <w:t>Ing. en Tecnologías de Información y Comunicaciones</w:t>
      </w:r>
      <w:r w:rsidR="00514BBB">
        <w:rPr>
          <w:rFonts w:ascii="TimesNewRomanPS-BoldMT" w:hAnsi="TimesNewRomanPS-BoldMT" w:cs="TimesNewRomanPS-BoldMT"/>
          <w:b/>
          <w:bCs/>
          <w:sz w:val="24"/>
          <w:szCs w:val="24"/>
          <w:lang w:val="es-MX" w:eastAsia="es-MX"/>
        </w:rPr>
        <w:t>.</w:t>
      </w:r>
    </w:p>
    <w:p w14:paraId="55F8CD92" w14:textId="74A39740"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572391">
        <w:rPr>
          <w:szCs w:val="20"/>
          <w:lang w:val="es-MX" w:eastAsia="es-MX"/>
        </w:rPr>
        <w:t>:</w:t>
      </w:r>
      <w:r w:rsidR="00572391">
        <w:rPr>
          <w:szCs w:val="20"/>
          <w:lang w:val="es-MX" w:eastAsia="es-MX"/>
        </w:rPr>
        <w:tab/>
      </w:r>
      <w:r w:rsidR="00572391">
        <w:rPr>
          <w:szCs w:val="20"/>
          <w:lang w:val="es-MX" w:eastAsia="es-MX"/>
        </w:rPr>
        <w:tab/>
      </w:r>
      <w:r w:rsidR="00572391">
        <w:rPr>
          <w:szCs w:val="20"/>
          <w:lang w:val="es-MX" w:eastAsia="es-MX"/>
        </w:rPr>
        <w:tab/>
      </w:r>
      <w:r w:rsidR="00C624BC">
        <w:rPr>
          <w:szCs w:val="20"/>
          <w:lang w:val="es-MX" w:eastAsia="es-MX"/>
        </w:rPr>
        <w:t>_____</w:t>
      </w:r>
      <w:r w:rsidR="00514BBB" w:rsidRPr="00514BBB">
        <w:rPr>
          <w:rFonts w:ascii="Montserrat" w:hAnsi="Montserrat"/>
          <w:b/>
          <w:sz w:val="22"/>
          <w:u w:val="single"/>
          <w:lang w:val="es-MX" w:eastAsia="es-MX"/>
        </w:rPr>
        <w:t>ITIC-2010-225</w:t>
      </w:r>
      <w:r w:rsidR="00514BBB">
        <w:rPr>
          <w:b/>
          <w:sz w:val="24"/>
          <w:szCs w:val="24"/>
          <w:lang w:val="es-MX" w:eastAsia="es-MX"/>
        </w:rPr>
        <w:t xml:space="preserve"> </w:t>
      </w:r>
      <w:r w:rsidR="00755CDE" w:rsidRPr="009F6C2E">
        <w:rPr>
          <w:szCs w:val="20"/>
          <w:lang w:val="es-MX" w:eastAsia="es-MX"/>
        </w:rPr>
        <w:t>_</w:t>
      </w:r>
      <w:r w:rsidR="00551BFB" w:rsidRPr="009F6C2E">
        <w:rPr>
          <w:szCs w:val="20"/>
          <w:lang w:val="es-MX" w:eastAsia="es-MX"/>
        </w:rPr>
        <w:t>__________</w:t>
      </w:r>
      <w:r w:rsidR="00C624BC">
        <w:rPr>
          <w:szCs w:val="20"/>
          <w:lang w:val="es-MX" w:eastAsia="es-MX"/>
        </w:rPr>
        <w:t>_</w:t>
      </w:r>
      <w:r w:rsidR="00551BFB" w:rsidRPr="009F6C2E">
        <w:rPr>
          <w:szCs w:val="20"/>
          <w:lang w:val="es-MX" w:eastAsia="es-MX"/>
        </w:rPr>
        <w:t>_____</w:t>
      </w:r>
      <w:r w:rsidR="00514BBB">
        <w:rPr>
          <w:szCs w:val="20"/>
          <w:lang w:val="es-MX" w:eastAsia="es-MX"/>
        </w:rPr>
        <w:t>__________</w:t>
      </w:r>
      <w:r w:rsidR="00551BFB" w:rsidRPr="009F6C2E">
        <w:rPr>
          <w:szCs w:val="20"/>
          <w:lang w:val="es-MX" w:eastAsia="es-MX"/>
        </w:rPr>
        <w:t>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30624905" w14:textId="05419280" w:rsidR="00187763" w:rsidRDefault="00187763" w:rsidP="00187763">
            <w:pPr>
              <w:autoSpaceDE w:val="0"/>
              <w:autoSpaceDN w:val="0"/>
              <w:adjustRightInd w:val="0"/>
              <w:rPr>
                <w:sz w:val="24"/>
                <w:szCs w:val="24"/>
                <w:lang w:val="es-MX" w:eastAsia="es-MX"/>
              </w:rPr>
            </w:pPr>
            <w:r>
              <w:rPr>
                <w:sz w:val="24"/>
                <w:szCs w:val="24"/>
                <w:lang w:val="es-MX" w:eastAsia="es-MX"/>
              </w:rPr>
              <w:t>El conocimiento y la comprensión de los fenómenos Eléctricos y Magnéticos son</w:t>
            </w:r>
            <w:r w:rsidR="007770D9">
              <w:rPr>
                <w:sz w:val="24"/>
                <w:szCs w:val="24"/>
                <w:lang w:val="es-MX" w:eastAsia="es-MX"/>
              </w:rPr>
              <w:t xml:space="preserve"> </w:t>
            </w:r>
            <w:r>
              <w:rPr>
                <w:sz w:val="24"/>
                <w:szCs w:val="24"/>
                <w:lang w:val="es-MX" w:eastAsia="es-MX"/>
              </w:rPr>
              <w:t>fundamentales para el análisis de los circuitos eléctricos y electrónicos aplicados a los sistemas de comunicaciones.</w:t>
            </w:r>
          </w:p>
          <w:p w14:paraId="459811D8" w14:textId="77777777" w:rsidR="00187763" w:rsidRDefault="00187763" w:rsidP="00187763">
            <w:pPr>
              <w:autoSpaceDE w:val="0"/>
              <w:autoSpaceDN w:val="0"/>
              <w:adjustRightInd w:val="0"/>
              <w:rPr>
                <w:sz w:val="24"/>
                <w:szCs w:val="24"/>
                <w:lang w:val="es-MX" w:eastAsia="es-MX"/>
              </w:rPr>
            </w:pPr>
          </w:p>
          <w:p w14:paraId="75F15AD1" w14:textId="2A8F0F2E" w:rsidR="00187763" w:rsidRDefault="00187763" w:rsidP="00187763">
            <w:pPr>
              <w:autoSpaceDE w:val="0"/>
              <w:autoSpaceDN w:val="0"/>
              <w:adjustRightInd w:val="0"/>
              <w:rPr>
                <w:sz w:val="24"/>
                <w:szCs w:val="24"/>
                <w:lang w:val="es-MX" w:eastAsia="es-MX"/>
              </w:rPr>
            </w:pPr>
            <w:r>
              <w:rPr>
                <w:sz w:val="24"/>
                <w:szCs w:val="24"/>
                <w:lang w:val="es-MX" w:eastAsia="es-MX"/>
              </w:rPr>
              <w:t>La asignatura establece las bases que les permiten a los estudiantes conocer los principios</w:t>
            </w:r>
            <w:r w:rsidR="007770D9">
              <w:rPr>
                <w:sz w:val="24"/>
                <w:szCs w:val="24"/>
                <w:lang w:val="es-MX" w:eastAsia="es-MX"/>
              </w:rPr>
              <w:t xml:space="preserve"> </w:t>
            </w:r>
            <w:r>
              <w:rPr>
                <w:sz w:val="24"/>
                <w:szCs w:val="24"/>
                <w:lang w:val="es-MX" w:eastAsia="es-MX"/>
              </w:rPr>
              <w:t>físicos de la electrostática, la electrodinámica, el magnetismo y el electromagnetismo; para</w:t>
            </w:r>
            <w:r w:rsidR="007770D9">
              <w:rPr>
                <w:sz w:val="24"/>
                <w:szCs w:val="24"/>
                <w:lang w:val="es-MX" w:eastAsia="es-MX"/>
              </w:rPr>
              <w:t xml:space="preserve"> </w:t>
            </w:r>
            <w:r>
              <w:rPr>
                <w:sz w:val="24"/>
                <w:szCs w:val="24"/>
                <w:lang w:val="es-MX" w:eastAsia="es-MX"/>
              </w:rPr>
              <w:t>su aplicación en el manejo de equipos, su influencia en el ambiente y la visión en el uso de las actuales tecnologías de comunicaciones.</w:t>
            </w:r>
          </w:p>
          <w:p w14:paraId="6E830A87" w14:textId="77777777" w:rsidR="00AB5E71" w:rsidRPr="009F6C2E" w:rsidRDefault="00AB5E71" w:rsidP="007B06EF">
            <w:pPr>
              <w:autoSpaceDE w:val="0"/>
              <w:autoSpaceDN w:val="0"/>
              <w:adjustRightInd w:val="0"/>
              <w:ind w:left="0" w:firstLine="0"/>
              <w:rPr>
                <w:b/>
                <w:bCs/>
                <w:szCs w:val="20"/>
                <w:lang w:val="es-MX" w:eastAsia="es-MX"/>
              </w:rPr>
            </w:pPr>
          </w:p>
          <w:p w14:paraId="581781D9" w14:textId="3E8F7D9D" w:rsidR="009A66C1" w:rsidRDefault="009A66C1" w:rsidP="009A66C1">
            <w:pPr>
              <w:autoSpaceDE w:val="0"/>
              <w:autoSpaceDN w:val="0"/>
              <w:adjustRightInd w:val="0"/>
              <w:spacing w:after="0" w:line="240" w:lineRule="auto"/>
              <w:ind w:left="0" w:firstLine="0"/>
              <w:rPr>
                <w:b/>
                <w:bCs/>
                <w:szCs w:val="20"/>
                <w:lang w:val="es-MX" w:eastAsia="es-MX"/>
              </w:rPr>
            </w:pPr>
            <w:r>
              <w:rPr>
                <w:b/>
                <w:bCs/>
                <w:szCs w:val="20"/>
                <w:lang w:val="es-MX" w:eastAsia="es-MX"/>
              </w:rPr>
              <w:t xml:space="preserve">Aporte al AE y nivel: </w:t>
            </w:r>
            <w:r w:rsidRPr="00D46DBD">
              <w:rPr>
                <w:szCs w:val="20"/>
                <w:lang w:val="es-MX" w:eastAsia="es-MX"/>
              </w:rPr>
              <w:t>AE</w:t>
            </w:r>
            <w:r w:rsidR="00E13EEF">
              <w:rPr>
                <w:szCs w:val="20"/>
                <w:lang w:val="es-MX" w:eastAsia="es-MX"/>
              </w:rPr>
              <w:t>3</w:t>
            </w:r>
            <w:r w:rsidRPr="00D46DBD">
              <w:rPr>
                <w:szCs w:val="20"/>
                <w:lang w:val="es-MX" w:eastAsia="es-MX"/>
              </w:rPr>
              <w:t>-I</w:t>
            </w:r>
          </w:p>
          <w:p w14:paraId="18DD37ED" w14:textId="77777777" w:rsidR="009A66C1" w:rsidRDefault="009A66C1" w:rsidP="009A66C1">
            <w:pPr>
              <w:autoSpaceDE w:val="0"/>
              <w:autoSpaceDN w:val="0"/>
              <w:adjustRightInd w:val="0"/>
              <w:spacing w:after="0" w:line="240" w:lineRule="auto"/>
              <w:ind w:left="0" w:firstLine="0"/>
              <w:rPr>
                <w:b/>
                <w:bCs/>
                <w:szCs w:val="20"/>
                <w:lang w:val="es-MX" w:eastAsia="es-MX"/>
              </w:rPr>
            </w:pPr>
          </w:p>
          <w:p w14:paraId="79B74D9F" w14:textId="78EF1364" w:rsidR="009A66C1" w:rsidRDefault="009A66C1" w:rsidP="009A66C1">
            <w:pPr>
              <w:autoSpaceDE w:val="0"/>
              <w:autoSpaceDN w:val="0"/>
              <w:adjustRightInd w:val="0"/>
              <w:ind w:left="0" w:firstLine="0"/>
              <w:rPr>
                <w:b/>
                <w:bCs/>
                <w:szCs w:val="20"/>
                <w:lang w:val="es-MX" w:eastAsia="es-MX"/>
              </w:rPr>
            </w:pPr>
            <w:r>
              <w:rPr>
                <w:b/>
                <w:bCs/>
                <w:szCs w:val="20"/>
                <w:lang w:val="es-MX" w:eastAsia="es-MX"/>
              </w:rPr>
              <w:t xml:space="preserve">Alineación con el OE: </w:t>
            </w:r>
            <w:r w:rsidRPr="00D46DBD">
              <w:rPr>
                <w:szCs w:val="20"/>
                <w:lang w:val="es-MX" w:eastAsia="es-MX"/>
              </w:rPr>
              <w:t>OE</w:t>
            </w:r>
            <w:r w:rsidR="00E13EEF">
              <w:rPr>
                <w:szCs w:val="20"/>
                <w:lang w:val="es-MX" w:eastAsia="es-MX"/>
              </w:rPr>
              <w:t>1</w:t>
            </w:r>
            <w:r w:rsidR="00A8692F">
              <w:rPr>
                <w:szCs w:val="20"/>
                <w:lang w:val="es-MX" w:eastAsia="es-MX"/>
              </w:rPr>
              <w:t xml:space="preserve"> y OE5</w:t>
            </w:r>
          </w:p>
          <w:p w14:paraId="7B221458" w14:textId="08A90AFF" w:rsidR="00766FAA" w:rsidRPr="009F6C2E" w:rsidRDefault="00766FAA" w:rsidP="00766FAA">
            <w:pPr>
              <w:autoSpaceDE w:val="0"/>
              <w:autoSpaceDN w:val="0"/>
              <w:adjustRightInd w:val="0"/>
              <w:spacing w:after="0" w:line="240" w:lineRule="auto"/>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27104" w:type="dxa"/>
        <w:tblInd w:w="10" w:type="dxa"/>
        <w:tblLook w:val="04A0" w:firstRow="1" w:lastRow="0" w:firstColumn="1" w:lastColumn="0" w:noHBand="0" w:noVBand="1"/>
      </w:tblPr>
      <w:tblGrid>
        <w:gridCol w:w="13552"/>
        <w:gridCol w:w="13552"/>
      </w:tblGrid>
      <w:tr w:rsidR="00C624BC" w:rsidRPr="009F6C2E" w14:paraId="69E3A2A1" w14:textId="77777777" w:rsidTr="00C624BC">
        <w:tc>
          <w:tcPr>
            <w:tcW w:w="13552" w:type="dxa"/>
          </w:tcPr>
          <w:p w14:paraId="72C5BD1B" w14:textId="77777777" w:rsidR="00C624BC" w:rsidRPr="00473252" w:rsidRDefault="00C624BC" w:rsidP="00C624BC">
            <w:pPr>
              <w:pStyle w:val="Default"/>
              <w:ind w:left="179"/>
              <w:rPr>
                <w:sz w:val="20"/>
                <w:szCs w:val="20"/>
              </w:rPr>
            </w:pPr>
          </w:p>
          <w:p w14:paraId="33351383" w14:textId="298E5740"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t>En la unidad uno se trata el tema de Carga Eléctrica, ya sea como distribución discreta o continua, se continua con el campo eléctrico, producido por cargas puntuales y de distribución continua de cargas (lineal, superficial y volumétrica), aplicando el principio de superposición de la Ley de Coulomb. Luego se estudia la Ley de Gauss mediante el concepto de Flujo del Campo Eléctrico para diferentes simetrías. Se desarrolla el concepto de Potencial Eléctrico y la Diferencia de Potencial. Se analizan las propiedades de los dieléctricos y condensadores (capacitores). Se estudian los fenómenos eléctricos en cargas puntuales en movimiento a través de un conductor.</w:t>
            </w:r>
          </w:p>
          <w:p w14:paraId="54BD1EC4" w14:textId="4D46299B"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lastRenderedPageBreak/>
              <w:t>La segunda unidad, habla de cargas en movimiento y se aplican las leyes de la teoría de</w:t>
            </w:r>
            <w:r w:rsidR="007770D9">
              <w:rPr>
                <w:rFonts w:eastAsia="Times New Roman"/>
                <w:color w:val="auto"/>
                <w:sz w:val="24"/>
                <w:szCs w:val="24"/>
                <w:lang w:val="es-MX"/>
              </w:rPr>
              <w:t xml:space="preserve"> </w:t>
            </w:r>
            <w:r>
              <w:rPr>
                <w:rFonts w:eastAsia="Times New Roman"/>
                <w:color w:val="auto"/>
                <w:sz w:val="24"/>
                <w:szCs w:val="24"/>
                <w:lang w:val="es-MX"/>
              </w:rPr>
              <w:t>circuitos eléctricos para analizar circuitos y comprobar las leyes de Ohm y de Kirchhoff.</w:t>
            </w:r>
          </w:p>
          <w:p w14:paraId="76522A21" w14:textId="77777777"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p>
          <w:p w14:paraId="49272787" w14:textId="6491B52B"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t>En la unidad tres y cuatro, se abarcan los efectos del campo magnético, las fuentes que lo</w:t>
            </w:r>
            <w:r w:rsidR="007770D9">
              <w:rPr>
                <w:rFonts w:eastAsia="Times New Roman"/>
                <w:color w:val="auto"/>
                <w:sz w:val="24"/>
                <w:szCs w:val="24"/>
                <w:lang w:val="es-MX"/>
              </w:rPr>
              <w:t xml:space="preserve"> </w:t>
            </w:r>
            <w:r>
              <w:rPr>
                <w:rFonts w:eastAsia="Times New Roman"/>
                <w:color w:val="auto"/>
                <w:sz w:val="24"/>
                <w:szCs w:val="24"/>
                <w:lang w:val="es-MX"/>
              </w:rPr>
              <w:t>producen y las Leyes Fundamentales del Electromagnetismo, mediante las ecuaciones de</w:t>
            </w:r>
            <w:r w:rsidR="007770D9">
              <w:rPr>
                <w:rFonts w:eastAsia="Times New Roman"/>
                <w:color w:val="auto"/>
                <w:sz w:val="24"/>
                <w:szCs w:val="24"/>
                <w:lang w:val="es-MX"/>
              </w:rPr>
              <w:t xml:space="preserve"> </w:t>
            </w:r>
            <w:r>
              <w:rPr>
                <w:rFonts w:eastAsia="Times New Roman"/>
                <w:color w:val="auto"/>
                <w:sz w:val="24"/>
                <w:szCs w:val="24"/>
                <w:lang w:val="es-MX"/>
              </w:rPr>
              <w:t>Maxwell, como una teoría que enfoca dos aspectos del mismo fenómeno.</w:t>
            </w:r>
          </w:p>
          <w:p w14:paraId="7E24437A" w14:textId="77777777" w:rsidR="00187763" w:rsidRDefault="00187763" w:rsidP="00187763">
            <w:pPr>
              <w:autoSpaceDE w:val="0"/>
              <w:autoSpaceDN w:val="0"/>
              <w:adjustRightInd w:val="0"/>
              <w:spacing w:after="0" w:line="240" w:lineRule="auto"/>
              <w:ind w:left="0" w:firstLine="0"/>
              <w:rPr>
                <w:rFonts w:eastAsia="Times New Roman"/>
                <w:b/>
                <w:color w:val="auto"/>
                <w:sz w:val="24"/>
                <w:szCs w:val="24"/>
                <w:lang w:val="es-MX"/>
              </w:rPr>
            </w:pPr>
          </w:p>
          <w:p w14:paraId="503D8C91" w14:textId="77777777" w:rsidR="00187763" w:rsidRDefault="00187763" w:rsidP="00187763">
            <w:pPr>
              <w:autoSpaceDE w:val="0"/>
              <w:autoSpaceDN w:val="0"/>
              <w:adjustRightInd w:val="0"/>
              <w:spacing w:after="0" w:line="240" w:lineRule="auto"/>
              <w:ind w:left="0" w:firstLine="0"/>
              <w:rPr>
                <w:rFonts w:eastAsia="Times New Roman"/>
                <w:b/>
                <w:color w:val="auto"/>
                <w:sz w:val="24"/>
                <w:szCs w:val="24"/>
                <w:lang w:val="es-MX"/>
              </w:rPr>
            </w:pPr>
            <w:r>
              <w:rPr>
                <w:rFonts w:eastAsia="Times New Roman"/>
                <w:b/>
                <w:color w:val="auto"/>
                <w:sz w:val="24"/>
                <w:szCs w:val="24"/>
                <w:lang w:val="es-MX"/>
              </w:rPr>
              <w:t>Enfoque con que deben ser tratados los contenidos:</w:t>
            </w:r>
          </w:p>
          <w:p w14:paraId="64466A38" w14:textId="77777777" w:rsidR="00187763" w:rsidRDefault="00187763" w:rsidP="00187763">
            <w:pPr>
              <w:autoSpaceDE w:val="0"/>
              <w:autoSpaceDN w:val="0"/>
              <w:adjustRightInd w:val="0"/>
              <w:spacing w:after="0" w:line="240" w:lineRule="auto"/>
              <w:ind w:left="0" w:firstLine="0"/>
              <w:rPr>
                <w:rFonts w:eastAsia="Times New Roman"/>
                <w:color w:val="auto"/>
                <w:szCs w:val="20"/>
                <w:lang w:val="es-MX"/>
              </w:rPr>
            </w:pPr>
          </w:p>
          <w:p w14:paraId="7C65D47C" w14:textId="661950B2"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t>El enfoque sugerido para la materia requiere que las actividades conceptuales y/o</w:t>
            </w:r>
            <w:r w:rsidR="007770D9">
              <w:rPr>
                <w:rFonts w:eastAsia="Times New Roman"/>
                <w:color w:val="auto"/>
                <w:sz w:val="24"/>
                <w:szCs w:val="24"/>
                <w:lang w:val="es-MX"/>
              </w:rPr>
              <w:t xml:space="preserve"> </w:t>
            </w:r>
            <w:r>
              <w:rPr>
                <w:rFonts w:eastAsia="Times New Roman"/>
                <w:color w:val="auto"/>
                <w:sz w:val="24"/>
                <w:szCs w:val="24"/>
                <w:lang w:val="es-MX"/>
              </w:rPr>
              <w:t>prácticas promuevan el desarrollo de habilidades para la comprensión de conceptos, tales como identificación de los fenómenos magnéticos y trabajo en equipo; asimismo, las actividades deben propiciar procesos intelectuales como inducción y deducción,</w:t>
            </w:r>
            <w:r w:rsidR="007770D9">
              <w:rPr>
                <w:rFonts w:eastAsia="Times New Roman"/>
                <w:color w:val="auto"/>
                <w:sz w:val="24"/>
                <w:szCs w:val="24"/>
                <w:lang w:val="es-MX"/>
              </w:rPr>
              <w:t xml:space="preserve"> </w:t>
            </w:r>
            <w:r>
              <w:rPr>
                <w:rFonts w:eastAsia="Times New Roman"/>
                <w:color w:val="auto"/>
                <w:sz w:val="24"/>
                <w:szCs w:val="24"/>
                <w:lang w:val="es-MX"/>
              </w:rPr>
              <w:t>con la intención de generar actividad intelectual de análisis y comprensión.</w:t>
            </w:r>
          </w:p>
          <w:p w14:paraId="699599B2" w14:textId="77777777"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p>
          <w:p w14:paraId="2B363D39" w14:textId="77777777" w:rsidR="00187763" w:rsidRDefault="00187763" w:rsidP="00187763">
            <w:pPr>
              <w:autoSpaceDE w:val="0"/>
              <w:autoSpaceDN w:val="0"/>
              <w:adjustRightInd w:val="0"/>
              <w:spacing w:after="0" w:line="240" w:lineRule="auto"/>
              <w:ind w:left="0" w:firstLine="0"/>
              <w:rPr>
                <w:rFonts w:eastAsia="Times New Roman"/>
                <w:b/>
                <w:color w:val="auto"/>
                <w:sz w:val="24"/>
                <w:szCs w:val="24"/>
                <w:lang w:val="es-MX"/>
              </w:rPr>
            </w:pPr>
            <w:r>
              <w:rPr>
                <w:rFonts w:eastAsia="Times New Roman"/>
                <w:b/>
                <w:color w:val="auto"/>
                <w:sz w:val="24"/>
                <w:szCs w:val="24"/>
                <w:lang w:val="es-MX"/>
              </w:rPr>
              <w:t>Extensión y la profundidad de los contenidos:</w:t>
            </w:r>
          </w:p>
          <w:p w14:paraId="5AD77B56" w14:textId="77777777"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p>
          <w:p w14:paraId="17A384F6" w14:textId="77777777"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t>Se busca que los contenidos cubran una extensión y profundidad tales que propicien procesos intelectuales con la intención de generar una actividad de análisis y comprensión. Se busca que el alumno tenga el primer contacto con el concepto de electricidad y magnetismo en forma concreta y sea a través de la reflexión, comprensión y la discusión que se dé la formalización.</w:t>
            </w:r>
          </w:p>
          <w:p w14:paraId="7730885D" w14:textId="77777777" w:rsidR="00187763" w:rsidRDefault="00187763" w:rsidP="00187763">
            <w:pPr>
              <w:pStyle w:val="Default"/>
              <w:ind w:left="179"/>
              <w:rPr>
                <w:sz w:val="20"/>
                <w:szCs w:val="20"/>
              </w:rPr>
            </w:pPr>
          </w:p>
          <w:p w14:paraId="1BEC3E11" w14:textId="77777777" w:rsidR="00187763" w:rsidRDefault="00187763" w:rsidP="00187763">
            <w:pPr>
              <w:autoSpaceDE w:val="0"/>
              <w:autoSpaceDN w:val="0"/>
              <w:adjustRightInd w:val="0"/>
              <w:spacing w:after="0" w:line="240" w:lineRule="auto"/>
              <w:ind w:left="0" w:firstLine="0"/>
              <w:jc w:val="left"/>
              <w:rPr>
                <w:rFonts w:eastAsia="Times New Roman"/>
                <w:b/>
                <w:color w:val="auto"/>
                <w:sz w:val="24"/>
                <w:szCs w:val="24"/>
                <w:lang w:val="es-MX"/>
              </w:rPr>
            </w:pPr>
            <w:r>
              <w:rPr>
                <w:rFonts w:eastAsia="Times New Roman"/>
                <w:b/>
                <w:color w:val="auto"/>
                <w:sz w:val="24"/>
                <w:szCs w:val="24"/>
                <w:lang w:val="es-MX"/>
              </w:rPr>
              <w:t>Actividades del estudiante que se deben resaltar para el desarrollo de competencias genéricas.</w:t>
            </w:r>
          </w:p>
          <w:p w14:paraId="5115C367" w14:textId="77777777" w:rsidR="00187763" w:rsidRDefault="00187763" w:rsidP="00187763">
            <w:pPr>
              <w:autoSpaceDE w:val="0"/>
              <w:autoSpaceDN w:val="0"/>
              <w:adjustRightInd w:val="0"/>
              <w:spacing w:after="0" w:line="240" w:lineRule="auto"/>
              <w:ind w:left="0" w:firstLine="0"/>
              <w:jc w:val="left"/>
              <w:rPr>
                <w:rFonts w:eastAsia="Times New Roman"/>
                <w:b/>
                <w:color w:val="auto"/>
                <w:sz w:val="24"/>
                <w:szCs w:val="24"/>
                <w:lang w:val="es-MX"/>
              </w:rPr>
            </w:pPr>
          </w:p>
          <w:p w14:paraId="4AF62D38" w14:textId="77777777" w:rsidR="00187763" w:rsidRDefault="00187763" w:rsidP="00187763">
            <w:pPr>
              <w:pStyle w:val="Default"/>
              <w:jc w:val="both"/>
              <w:rPr>
                <w:color w:val="auto"/>
                <w:lang w:eastAsia="es-ES"/>
              </w:rPr>
            </w:pPr>
            <w:r>
              <w:rPr>
                <w:color w:val="auto"/>
                <w:lang w:eastAsia="es-ES"/>
              </w:rPr>
              <w:t>Se sugiere que las actividades se desarrollen de manera cooperativa y colaborativa para incentivar el desarrollo de sus competencias interpersonales, así como la capacidad de compartir situaciones que propicien la comprensión de los fenómenos eléctricos y magnéticos.</w:t>
            </w:r>
          </w:p>
          <w:p w14:paraId="61319F46" w14:textId="77777777" w:rsidR="00187763" w:rsidRDefault="00187763" w:rsidP="00187763">
            <w:pPr>
              <w:pStyle w:val="Default"/>
              <w:jc w:val="both"/>
              <w:rPr>
                <w:color w:val="auto"/>
                <w:lang w:eastAsia="es-ES"/>
              </w:rPr>
            </w:pPr>
          </w:p>
          <w:p w14:paraId="403B0F0B" w14:textId="7F61A969" w:rsidR="00C624BC" w:rsidRPr="00187763" w:rsidRDefault="00187763" w:rsidP="00187763">
            <w:pPr>
              <w:pStyle w:val="Default"/>
              <w:jc w:val="both"/>
              <w:rPr>
                <w:color w:val="auto"/>
                <w:lang w:eastAsia="es-ES"/>
              </w:rPr>
            </w:pPr>
            <w:r>
              <w:rPr>
                <w:color w:val="auto"/>
                <w:lang w:eastAsia="es-ES"/>
              </w:rPr>
              <w:t>En el transcurso de las actividades programadas es relevante que el estudiante se desenvuelva de manera proactiva y responsable. De igual manera que aprecie la importancia dela búsqueda del conocimiento y el desarrollo de los hábitos de trabajo, que desarrolle la precisión, la curiosidad, la puntualidad, el entusiasmo, el interés, la tenacidad, la flexibilidad, la autonomía y el trabajo en equipo.</w:t>
            </w:r>
          </w:p>
        </w:tc>
        <w:tc>
          <w:tcPr>
            <w:tcW w:w="13552" w:type="dxa"/>
          </w:tcPr>
          <w:p w14:paraId="578CDEE0" w14:textId="5CD3B106" w:rsidR="00C624BC" w:rsidRPr="009F6C2E" w:rsidRDefault="00C624BC" w:rsidP="00C624BC">
            <w:pPr>
              <w:autoSpaceDE w:val="0"/>
              <w:autoSpaceDN w:val="0"/>
              <w:adjustRightInd w:val="0"/>
              <w:ind w:left="0" w:firstLine="0"/>
              <w:rPr>
                <w:b/>
                <w:bCs/>
                <w:szCs w:val="20"/>
                <w:lang w:val="es-MX" w:eastAsia="es-MX"/>
              </w:rPr>
            </w:pPr>
          </w:p>
          <w:p w14:paraId="3E807CEC" w14:textId="2C59A097" w:rsidR="00C624BC" w:rsidRPr="009F6C2E" w:rsidRDefault="00C624BC" w:rsidP="00C624BC">
            <w:pPr>
              <w:autoSpaceDE w:val="0"/>
              <w:autoSpaceDN w:val="0"/>
              <w:adjustRightInd w:val="0"/>
              <w:ind w:left="0" w:firstLine="0"/>
              <w:rPr>
                <w:bCs/>
                <w:szCs w:val="20"/>
                <w:lang w:val="es-MX" w:eastAsia="es-MX"/>
              </w:rPr>
            </w:pPr>
          </w:p>
          <w:p w14:paraId="4756C549" w14:textId="77777777" w:rsidR="00C624BC" w:rsidRPr="009F6C2E" w:rsidRDefault="00C624BC" w:rsidP="00C624BC">
            <w:pPr>
              <w:autoSpaceDE w:val="0"/>
              <w:autoSpaceDN w:val="0"/>
              <w:adjustRightInd w:val="0"/>
              <w:ind w:left="0" w:firstLine="0"/>
              <w:rPr>
                <w:bCs/>
                <w:szCs w:val="20"/>
                <w:lang w:val="es-MX" w:eastAsia="es-MX"/>
              </w:rPr>
            </w:pPr>
          </w:p>
          <w:p w14:paraId="26280F67" w14:textId="7ABA48EE" w:rsidR="00C624BC" w:rsidRPr="009F6C2E" w:rsidRDefault="00C624BC" w:rsidP="00C624BC">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3949D25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153DE6AC" w14:textId="128CAB72" w:rsidR="00187763" w:rsidRDefault="00187763" w:rsidP="00187763">
            <w:pPr>
              <w:autoSpaceDE w:val="0"/>
              <w:autoSpaceDN w:val="0"/>
              <w:adjustRightInd w:val="0"/>
              <w:spacing w:after="0" w:line="240" w:lineRule="auto"/>
              <w:ind w:left="0" w:firstLine="0"/>
              <w:jc w:val="left"/>
              <w:rPr>
                <w:rFonts w:ascii="TimesNewRomanPSMT" w:eastAsia="Times New Roman" w:hAnsi="TimesNewRomanPSMT" w:cs="TimesNewRomanPSMT"/>
                <w:color w:val="auto"/>
                <w:sz w:val="24"/>
                <w:szCs w:val="24"/>
                <w:lang w:val="es-MX"/>
              </w:rPr>
            </w:pPr>
            <w:r>
              <w:rPr>
                <w:rFonts w:eastAsia="Times New Roman"/>
                <w:color w:val="auto"/>
                <w:sz w:val="24"/>
                <w:szCs w:val="24"/>
                <w:lang w:val="es-MX"/>
              </w:rPr>
              <w:t>Comprende de manera cuantitativa y cualitativa los fenómenos físicos de electricidad y magnetismo, utilizando las matemáticas y software de  simulación como herramienta de ingeniería.</w:t>
            </w:r>
          </w:p>
          <w:p w14:paraId="6F74488D" w14:textId="77777777" w:rsidR="00187763" w:rsidRDefault="00187763" w:rsidP="00187763">
            <w:pPr>
              <w:autoSpaceDE w:val="0"/>
              <w:autoSpaceDN w:val="0"/>
              <w:adjustRightInd w:val="0"/>
              <w:spacing w:after="0" w:line="240" w:lineRule="auto"/>
              <w:ind w:left="0" w:firstLine="0"/>
              <w:jc w:val="left"/>
              <w:rPr>
                <w:rFonts w:eastAsia="Times New Roman"/>
                <w:color w:val="auto"/>
                <w:sz w:val="24"/>
                <w:szCs w:val="24"/>
                <w:lang w:val="es-MX"/>
              </w:rPr>
            </w:pPr>
          </w:p>
          <w:p w14:paraId="7F7C89B6" w14:textId="1C2FC3B9" w:rsidR="00187763" w:rsidRDefault="00187763" w:rsidP="00187763">
            <w:pPr>
              <w:autoSpaceDE w:val="0"/>
              <w:autoSpaceDN w:val="0"/>
              <w:adjustRightInd w:val="0"/>
              <w:spacing w:after="0" w:line="240" w:lineRule="auto"/>
              <w:ind w:left="0" w:firstLine="0"/>
              <w:jc w:val="left"/>
              <w:rPr>
                <w:rFonts w:eastAsia="Times New Roman"/>
                <w:color w:val="auto"/>
                <w:sz w:val="24"/>
                <w:szCs w:val="24"/>
                <w:lang w:val="es-MX"/>
              </w:rPr>
            </w:pPr>
            <w:r>
              <w:rPr>
                <w:rFonts w:eastAsia="Times New Roman"/>
                <w:color w:val="auto"/>
                <w:sz w:val="24"/>
                <w:szCs w:val="24"/>
                <w:lang w:val="es-MX"/>
              </w:rPr>
              <w:t>Competencias genéricas que se están desarrollando con el tratamiento de los contenidos de la asignatura.</w:t>
            </w:r>
          </w:p>
          <w:p w14:paraId="67BC0A7E" w14:textId="77777777" w:rsidR="00187763" w:rsidRDefault="00187763" w:rsidP="00187763">
            <w:pPr>
              <w:pStyle w:val="Default"/>
              <w:rPr>
                <w:color w:val="auto"/>
                <w:lang w:eastAsia="es-ES"/>
              </w:rPr>
            </w:pPr>
          </w:p>
          <w:p w14:paraId="33EB7BE2" w14:textId="77777777" w:rsidR="00187763" w:rsidRDefault="00187763" w:rsidP="00187763">
            <w:pPr>
              <w:autoSpaceDE w:val="0"/>
              <w:autoSpaceDN w:val="0"/>
              <w:adjustRightInd w:val="0"/>
              <w:spacing w:after="0" w:line="240" w:lineRule="auto"/>
              <w:ind w:left="0" w:firstLine="0"/>
              <w:jc w:val="left"/>
              <w:rPr>
                <w:rFonts w:eastAsia="Times New Roman"/>
                <w:b/>
                <w:color w:val="auto"/>
                <w:sz w:val="24"/>
                <w:szCs w:val="24"/>
                <w:lang w:val="es-MX"/>
              </w:rPr>
            </w:pPr>
            <w:r>
              <w:rPr>
                <w:rFonts w:eastAsia="Times New Roman"/>
                <w:b/>
                <w:color w:val="auto"/>
                <w:sz w:val="24"/>
                <w:szCs w:val="24"/>
                <w:lang w:val="es-MX"/>
              </w:rPr>
              <w:t xml:space="preserve">Competencias instrumentales </w:t>
            </w:r>
          </w:p>
          <w:p w14:paraId="6BFC6D75" w14:textId="77777777" w:rsidR="00187763" w:rsidRDefault="00187763" w:rsidP="00187763">
            <w:pPr>
              <w:pStyle w:val="Prrafodelista"/>
              <w:numPr>
                <w:ilvl w:val="0"/>
                <w:numId w:val="29"/>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La capacidad de comprender y manipular ideas y pensamientos.</w:t>
            </w:r>
          </w:p>
          <w:p w14:paraId="4E0011F9" w14:textId="77777777" w:rsidR="00187763" w:rsidRDefault="00187763" w:rsidP="00187763">
            <w:pPr>
              <w:pStyle w:val="Prrafodelista"/>
              <w:numPr>
                <w:ilvl w:val="0"/>
                <w:numId w:val="29"/>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Capacidad de organizar y planificar.</w:t>
            </w:r>
          </w:p>
          <w:p w14:paraId="73BE49A8" w14:textId="77777777" w:rsidR="00187763" w:rsidRDefault="00187763" w:rsidP="00187763">
            <w:pPr>
              <w:pStyle w:val="Prrafodelista"/>
              <w:numPr>
                <w:ilvl w:val="0"/>
                <w:numId w:val="29"/>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Habilidades básicas de manejo de la computadora.</w:t>
            </w:r>
          </w:p>
          <w:p w14:paraId="661CA7D1" w14:textId="77777777" w:rsidR="00187763" w:rsidRDefault="00187763" w:rsidP="00187763">
            <w:pPr>
              <w:autoSpaceDE w:val="0"/>
              <w:autoSpaceDN w:val="0"/>
              <w:adjustRightInd w:val="0"/>
              <w:spacing w:after="0" w:line="240" w:lineRule="auto"/>
              <w:ind w:left="0" w:firstLine="0"/>
              <w:jc w:val="left"/>
              <w:rPr>
                <w:rFonts w:eastAsia="Times New Roman"/>
                <w:color w:val="auto"/>
                <w:sz w:val="24"/>
                <w:szCs w:val="24"/>
                <w:lang w:val="es-MX"/>
              </w:rPr>
            </w:pPr>
          </w:p>
          <w:p w14:paraId="745EEB71" w14:textId="77777777" w:rsidR="00187763" w:rsidRDefault="00187763" w:rsidP="00187763">
            <w:pPr>
              <w:autoSpaceDE w:val="0"/>
              <w:autoSpaceDN w:val="0"/>
              <w:adjustRightInd w:val="0"/>
              <w:spacing w:after="0" w:line="240" w:lineRule="auto"/>
              <w:ind w:left="0" w:firstLine="0"/>
              <w:jc w:val="left"/>
              <w:rPr>
                <w:rFonts w:eastAsia="Times New Roman"/>
                <w:b/>
                <w:color w:val="auto"/>
                <w:sz w:val="24"/>
                <w:szCs w:val="24"/>
                <w:lang w:val="es-MX"/>
              </w:rPr>
            </w:pPr>
            <w:r>
              <w:rPr>
                <w:rFonts w:eastAsia="Times New Roman"/>
                <w:b/>
                <w:color w:val="auto"/>
                <w:sz w:val="24"/>
                <w:szCs w:val="24"/>
                <w:lang w:val="es-MX"/>
              </w:rPr>
              <w:t xml:space="preserve">Competencias interpersonales </w:t>
            </w:r>
          </w:p>
          <w:p w14:paraId="787B4B2E" w14:textId="77777777" w:rsidR="00187763" w:rsidRDefault="00187763" w:rsidP="00187763">
            <w:pPr>
              <w:pStyle w:val="Prrafodelista"/>
              <w:numPr>
                <w:ilvl w:val="0"/>
                <w:numId w:val="30"/>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Trabajo en equipo</w:t>
            </w:r>
          </w:p>
          <w:p w14:paraId="2D000ABD" w14:textId="77777777" w:rsidR="00187763" w:rsidRDefault="00187763" w:rsidP="00187763">
            <w:pPr>
              <w:pStyle w:val="Prrafodelista"/>
              <w:numPr>
                <w:ilvl w:val="0"/>
                <w:numId w:val="30"/>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Liderazgo.</w:t>
            </w:r>
          </w:p>
          <w:p w14:paraId="75A8C535" w14:textId="77777777" w:rsidR="00187763" w:rsidRDefault="00187763" w:rsidP="00187763">
            <w:pPr>
              <w:pStyle w:val="Prrafodelista"/>
              <w:numPr>
                <w:ilvl w:val="0"/>
                <w:numId w:val="30"/>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Capacidad de comunicarse.</w:t>
            </w:r>
          </w:p>
          <w:p w14:paraId="66A26635" w14:textId="77777777" w:rsidR="00187763" w:rsidRDefault="00187763" w:rsidP="00187763">
            <w:pPr>
              <w:pStyle w:val="Prrafodelista"/>
              <w:numPr>
                <w:ilvl w:val="0"/>
                <w:numId w:val="30"/>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 xml:space="preserve">Compromiso social y ético </w:t>
            </w:r>
          </w:p>
          <w:p w14:paraId="7F37E514" w14:textId="77777777" w:rsidR="00187763" w:rsidRDefault="00187763" w:rsidP="00187763">
            <w:pPr>
              <w:autoSpaceDE w:val="0"/>
              <w:autoSpaceDN w:val="0"/>
              <w:adjustRightInd w:val="0"/>
              <w:spacing w:after="0" w:line="240" w:lineRule="auto"/>
              <w:ind w:left="0" w:firstLine="0"/>
              <w:jc w:val="left"/>
              <w:rPr>
                <w:rFonts w:eastAsia="Times New Roman"/>
                <w:color w:val="auto"/>
                <w:sz w:val="24"/>
                <w:szCs w:val="24"/>
                <w:lang w:val="es-MX"/>
              </w:rPr>
            </w:pPr>
          </w:p>
          <w:p w14:paraId="1E5C2AB3" w14:textId="77777777" w:rsidR="00187763" w:rsidRDefault="00187763" w:rsidP="00187763">
            <w:pPr>
              <w:autoSpaceDE w:val="0"/>
              <w:autoSpaceDN w:val="0"/>
              <w:adjustRightInd w:val="0"/>
              <w:spacing w:after="0" w:line="240" w:lineRule="auto"/>
              <w:ind w:left="0" w:firstLine="0"/>
              <w:jc w:val="left"/>
              <w:rPr>
                <w:rFonts w:eastAsia="Times New Roman"/>
                <w:b/>
                <w:color w:val="auto"/>
                <w:sz w:val="24"/>
                <w:szCs w:val="24"/>
                <w:lang w:val="es-MX"/>
              </w:rPr>
            </w:pPr>
            <w:r>
              <w:rPr>
                <w:rFonts w:eastAsia="Times New Roman"/>
                <w:b/>
                <w:color w:val="auto"/>
                <w:sz w:val="24"/>
                <w:szCs w:val="24"/>
                <w:lang w:val="es-MX"/>
              </w:rPr>
              <w:t xml:space="preserve">Competencias sistémicas </w:t>
            </w:r>
          </w:p>
          <w:p w14:paraId="50DEE75F" w14:textId="77777777" w:rsidR="00187763" w:rsidRDefault="00187763" w:rsidP="00187763">
            <w:pPr>
              <w:pStyle w:val="Prrafodelista"/>
              <w:numPr>
                <w:ilvl w:val="0"/>
                <w:numId w:val="31"/>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Capacidad de adaptarse.</w:t>
            </w:r>
          </w:p>
          <w:p w14:paraId="125F1942" w14:textId="77777777" w:rsidR="00187763" w:rsidRDefault="00187763" w:rsidP="00187763">
            <w:pPr>
              <w:pStyle w:val="Prrafodelista"/>
              <w:numPr>
                <w:ilvl w:val="0"/>
                <w:numId w:val="31"/>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Capacidad de organizar y planificar.</w:t>
            </w:r>
          </w:p>
          <w:p w14:paraId="6558A21C" w14:textId="77777777" w:rsidR="00187763" w:rsidRDefault="00187763" w:rsidP="00187763">
            <w:pPr>
              <w:pStyle w:val="Prrafodelista"/>
              <w:numPr>
                <w:ilvl w:val="0"/>
                <w:numId w:val="31"/>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Habilidad para buscar y analizar información proveniente de fuentes diversas.</w:t>
            </w:r>
          </w:p>
          <w:p w14:paraId="145001AA" w14:textId="77777777" w:rsidR="00187763" w:rsidRDefault="00187763" w:rsidP="00187763">
            <w:pPr>
              <w:pStyle w:val="Prrafodelista"/>
              <w:numPr>
                <w:ilvl w:val="0"/>
                <w:numId w:val="31"/>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Capacidad de análisis y síntesis</w:t>
            </w:r>
            <w:r>
              <w:rPr>
                <w:lang w:val="es-MX" w:eastAsia="en-US"/>
              </w:rPr>
              <w:t>.</w:t>
            </w:r>
          </w:p>
          <w:p w14:paraId="5C5C830A" w14:textId="77777777" w:rsidR="00187763" w:rsidRDefault="00187763" w:rsidP="00187763">
            <w:pPr>
              <w:pStyle w:val="Prrafodelista"/>
              <w:numPr>
                <w:ilvl w:val="0"/>
                <w:numId w:val="31"/>
              </w:numPr>
              <w:autoSpaceDE w:val="0"/>
              <w:autoSpaceDN w:val="0"/>
              <w:adjustRightInd w:val="0"/>
              <w:spacing w:after="0" w:line="240" w:lineRule="auto"/>
              <w:jc w:val="left"/>
              <w:rPr>
                <w:rFonts w:eastAsia="Times New Roman"/>
                <w:color w:val="auto"/>
                <w:sz w:val="24"/>
                <w:szCs w:val="24"/>
                <w:lang w:val="es-MX"/>
              </w:rPr>
            </w:pPr>
            <w:r>
              <w:rPr>
                <w:rFonts w:eastAsia="Times New Roman"/>
                <w:color w:val="auto"/>
                <w:sz w:val="24"/>
                <w:szCs w:val="24"/>
                <w:lang w:val="es-MX"/>
              </w:rPr>
              <w:t>Habilidad para trabajar en forma autónoma y autorregulada.</w:t>
            </w:r>
          </w:p>
          <w:p w14:paraId="641BFDE2" w14:textId="77777777" w:rsidR="00187763" w:rsidRDefault="00187763" w:rsidP="00187763">
            <w:pPr>
              <w:autoSpaceDE w:val="0"/>
              <w:autoSpaceDN w:val="0"/>
              <w:adjustRightInd w:val="0"/>
              <w:spacing w:after="0" w:line="240" w:lineRule="auto"/>
              <w:ind w:left="0" w:firstLine="0"/>
              <w:jc w:val="left"/>
              <w:rPr>
                <w:rFonts w:eastAsia="Times New Roman"/>
                <w:color w:val="auto"/>
                <w:sz w:val="24"/>
                <w:szCs w:val="24"/>
                <w:lang w:val="es-MX"/>
              </w:rPr>
            </w:pPr>
          </w:p>
          <w:p w14:paraId="20E7AC7B" w14:textId="77777777" w:rsidR="00187763" w:rsidRDefault="00187763" w:rsidP="00187763">
            <w:pPr>
              <w:autoSpaceDE w:val="0"/>
              <w:autoSpaceDN w:val="0"/>
              <w:adjustRightInd w:val="0"/>
              <w:spacing w:after="0" w:line="240" w:lineRule="auto"/>
              <w:ind w:left="0" w:firstLine="0"/>
              <w:jc w:val="left"/>
              <w:rPr>
                <w:rFonts w:eastAsia="Times New Roman"/>
                <w:b/>
                <w:bCs/>
                <w:color w:val="auto"/>
                <w:sz w:val="24"/>
                <w:szCs w:val="24"/>
                <w:lang w:val="es-MX"/>
              </w:rPr>
            </w:pPr>
            <w:r>
              <w:rPr>
                <w:rFonts w:eastAsia="Times New Roman"/>
                <w:b/>
                <w:bCs/>
                <w:color w:val="auto"/>
                <w:sz w:val="24"/>
                <w:szCs w:val="24"/>
                <w:lang w:val="es-MX"/>
              </w:rPr>
              <w:t>El papel que debe desempeñar el (la) profesor(a) para el desarrollo de la asignatura es:</w:t>
            </w:r>
          </w:p>
          <w:p w14:paraId="72D0BB4E" w14:textId="77777777" w:rsidR="00187763" w:rsidRDefault="00187763" w:rsidP="00187763">
            <w:pPr>
              <w:autoSpaceDE w:val="0"/>
              <w:autoSpaceDN w:val="0"/>
              <w:adjustRightInd w:val="0"/>
              <w:spacing w:after="0" w:line="240" w:lineRule="auto"/>
              <w:ind w:left="0" w:firstLine="0"/>
              <w:rPr>
                <w:rFonts w:eastAsia="Times New Roman"/>
                <w:color w:val="auto"/>
                <w:sz w:val="24"/>
                <w:szCs w:val="24"/>
                <w:lang w:val="es-MX"/>
              </w:rPr>
            </w:pPr>
          </w:p>
          <w:p w14:paraId="4CAE8A42" w14:textId="77777777" w:rsidR="00187763" w:rsidRDefault="00187763" w:rsidP="00187763">
            <w:pPr>
              <w:pStyle w:val="Prrafodelista"/>
              <w:numPr>
                <w:ilvl w:val="0"/>
                <w:numId w:val="32"/>
              </w:numPr>
              <w:autoSpaceDE w:val="0"/>
              <w:autoSpaceDN w:val="0"/>
              <w:adjustRightInd w:val="0"/>
              <w:spacing w:after="0" w:line="240" w:lineRule="auto"/>
              <w:rPr>
                <w:rFonts w:eastAsia="Times New Roman"/>
                <w:color w:val="auto"/>
                <w:sz w:val="24"/>
                <w:szCs w:val="24"/>
                <w:lang w:val="es-MX"/>
              </w:rPr>
            </w:pPr>
            <w:r>
              <w:rPr>
                <w:rFonts w:eastAsia="Times New Roman"/>
                <w:color w:val="auto"/>
                <w:sz w:val="24"/>
                <w:szCs w:val="24"/>
                <w:lang w:val="es-MX"/>
              </w:rPr>
              <w:t>Gestionar los contenidos, recursos y evaluaciones en la plataforma proporcionada por el Instituto para facilitar el aprendizaje de los estudiantes.</w:t>
            </w:r>
          </w:p>
          <w:p w14:paraId="5EFAE79B" w14:textId="77777777" w:rsidR="00187763" w:rsidRDefault="00187763" w:rsidP="00187763">
            <w:pPr>
              <w:pStyle w:val="Prrafodelista"/>
              <w:numPr>
                <w:ilvl w:val="0"/>
                <w:numId w:val="32"/>
              </w:numPr>
              <w:autoSpaceDE w:val="0"/>
              <w:autoSpaceDN w:val="0"/>
              <w:adjustRightInd w:val="0"/>
              <w:spacing w:after="0" w:line="240" w:lineRule="auto"/>
              <w:rPr>
                <w:rFonts w:eastAsia="Times New Roman"/>
                <w:color w:val="auto"/>
                <w:sz w:val="24"/>
                <w:szCs w:val="24"/>
                <w:lang w:val="es-MX"/>
              </w:rPr>
            </w:pPr>
            <w:r>
              <w:rPr>
                <w:rFonts w:eastAsia="Times New Roman"/>
                <w:color w:val="auto"/>
                <w:sz w:val="24"/>
                <w:szCs w:val="24"/>
                <w:lang w:val="es-MX"/>
              </w:rPr>
              <w:t>Ofrecer escenarios para la comprensión de los contenidos propios de la asignatura.</w:t>
            </w:r>
          </w:p>
          <w:p w14:paraId="7729B42F" w14:textId="5A941925" w:rsidR="006915BD" w:rsidRPr="007B3CAB" w:rsidRDefault="00187763" w:rsidP="00187763">
            <w:pPr>
              <w:pStyle w:val="Prrafodelista"/>
              <w:numPr>
                <w:ilvl w:val="0"/>
                <w:numId w:val="26"/>
              </w:numPr>
              <w:autoSpaceDE w:val="0"/>
              <w:autoSpaceDN w:val="0"/>
              <w:adjustRightInd w:val="0"/>
              <w:spacing w:after="0" w:line="240" w:lineRule="auto"/>
              <w:rPr>
                <w:szCs w:val="20"/>
              </w:rPr>
            </w:pPr>
            <w:r>
              <w:rPr>
                <w:rFonts w:eastAsia="Times New Roman"/>
                <w:color w:val="auto"/>
                <w:sz w:val="24"/>
                <w:szCs w:val="24"/>
                <w:lang w:val="es-MX"/>
              </w:rPr>
              <w:lastRenderedPageBreak/>
              <w:t>Proporcionar una visión completa de la asignatura al plantear las aplicaciones de la Electricidad y el Magnetismo en diferentes escenarios.</w:t>
            </w:r>
          </w:p>
        </w:tc>
      </w:tr>
    </w:tbl>
    <w:p w14:paraId="4A48385F" w14:textId="03ACD2DE" w:rsidR="007B06EF" w:rsidRPr="009F6C2E" w:rsidRDefault="007B06EF" w:rsidP="007B06EF">
      <w:pPr>
        <w:autoSpaceDE w:val="0"/>
        <w:autoSpaceDN w:val="0"/>
        <w:adjustRightInd w:val="0"/>
        <w:rPr>
          <w:szCs w:val="20"/>
          <w:lang w:val="es-MX" w:eastAsia="es-MX"/>
        </w:rPr>
      </w:pPr>
    </w:p>
    <w:p w14:paraId="2895B1E3" w14:textId="6976D170" w:rsidR="00F872DE" w:rsidRDefault="00F872DE" w:rsidP="00F872DE">
      <w:pPr>
        <w:tabs>
          <w:tab w:val="left" w:pos="11655"/>
        </w:tabs>
        <w:autoSpaceDE w:val="0"/>
        <w:autoSpaceDN w:val="0"/>
        <w:adjustRightInd w:val="0"/>
        <w:rPr>
          <w:b/>
          <w:bCs/>
          <w:sz w:val="24"/>
          <w:szCs w:val="24"/>
          <w:lang w:val="es-MX" w:eastAsia="es-MX"/>
        </w:rPr>
      </w:pPr>
      <w:r>
        <w:rPr>
          <w:noProof/>
          <w:lang w:val="es-MX" w:eastAsia="es-MX"/>
        </w:rPr>
        <mc:AlternateContent>
          <mc:Choice Requires="wps">
            <w:drawing>
              <wp:anchor distT="0" distB="0" distL="114300" distR="114300" simplePos="0" relativeHeight="251659264" behindDoc="0" locked="0" layoutInCell="1" allowOverlap="1" wp14:anchorId="4AE8AD19" wp14:editId="6F8E2580">
                <wp:simplePos x="0" y="0"/>
                <wp:positionH relativeFrom="margin">
                  <wp:align>right</wp:align>
                </wp:positionH>
                <wp:positionV relativeFrom="paragraph">
                  <wp:posOffset>80645</wp:posOffset>
                </wp:positionV>
                <wp:extent cx="3947160" cy="72390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723900"/>
                        </a:xfrm>
                        <a:prstGeom prst="rect">
                          <a:avLst/>
                        </a:prstGeom>
                        <a:solidFill>
                          <a:srgbClr val="FFFFFF"/>
                        </a:solidFill>
                        <a:ln w="9525">
                          <a:noFill/>
                          <a:miter lim="800000"/>
                          <a:headEnd/>
                          <a:tailEnd/>
                        </a:ln>
                      </wps:spPr>
                      <wps:txbx>
                        <w:txbxContent>
                          <w:p w14:paraId="3CBFCF7E" w14:textId="200CE2A0" w:rsidR="00FD5272" w:rsidRDefault="00FD5272" w:rsidP="003D15EB">
                            <w:pPr>
                              <w:autoSpaceDE w:val="0"/>
                              <w:autoSpaceDN w:val="0"/>
                              <w:adjustRightInd w:val="0"/>
                              <w:spacing w:after="0" w:line="240" w:lineRule="auto"/>
                              <w:ind w:left="0" w:firstLine="0"/>
                              <w:jc w:val="left"/>
                              <w:rPr>
                                <w:sz w:val="18"/>
                                <w:szCs w:val="18"/>
                              </w:rPr>
                            </w:pPr>
                            <w:r>
                              <w:rPr>
                                <w:rFonts w:eastAsia="Times New Roman"/>
                                <w:color w:val="auto"/>
                                <w:sz w:val="18"/>
                                <w:szCs w:val="18"/>
                                <w:lang w:val="es-MX"/>
                              </w:rPr>
                              <w:t>Analizar el comportamiento de los campos electrostáticos, utilizando el concepto de vector en dos y tres dimensiones. Comprender los Campos Eléctricos a partir de: Ley de Coulomb, Ley de Gauss y Potencial Eléctrico.</w:t>
                            </w:r>
                          </w:p>
                          <w:p w14:paraId="5B456A94" w14:textId="4F68A804" w:rsidR="00FD5272" w:rsidRDefault="00FD5272" w:rsidP="00F872DE">
                            <w:pPr>
                              <w:autoSpaceDE w:val="0"/>
                              <w:autoSpaceDN w:val="0"/>
                              <w:adjustRightInd w:val="0"/>
                              <w:spacing w:after="0" w:line="240" w:lineRule="auto"/>
                              <w:ind w:left="0" w:firstLine="0"/>
                              <w:jc w:val="left"/>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8AD19" id="_x0000_t202" coordsize="21600,21600" o:spt="202" path="m,l,21600r21600,l21600,xe">
                <v:stroke joinstyle="miter"/>
                <v:path gradientshapeok="t" o:connecttype="rect"/>
              </v:shapetype>
              <v:shape id="Cuadro de texto 11" o:spid="_x0000_s1026" type="#_x0000_t202" style="position:absolute;left:0;text-align:left;margin-left:259.6pt;margin-top:6.35pt;width:310.8pt;height: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" stroked="f">
                <v:textbox>
                  <w:txbxContent>
                    <w:p w14:paraId="3CBFCF7E" w14:textId="200CE2A0" w:rsidR="00FD5272" w:rsidRDefault="00FD5272" w:rsidP="003D15EB">
                      <w:pPr>
                        <w:autoSpaceDE w:val="0"/>
                        <w:autoSpaceDN w:val="0"/>
                        <w:adjustRightInd w:val="0"/>
                        <w:spacing w:after="0" w:line="240" w:lineRule="auto"/>
                        <w:ind w:left="0" w:firstLine="0"/>
                        <w:jc w:val="left"/>
                        <w:rPr>
                          <w:sz w:val="18"/>
                          <w:szCs w:val="18"/>
                        </w:rPr>
                      </w:pPr>
                      <w:r>
                        <w:rPr>
                          <w:rFonts w:eastAsia="Times New Roman"/>
                          <w:color w:val="auto"/>
                          <w:sz w:val="18"/>
                          <w:szCs w:val="18"/>
                          <w:lang w:val="es-MX"/>
                        </w:rPr>
                        <w:t>Analizar el comportamiento de los campos electrostáticos, utilizando el concepto de vector en dos y tres dimensiones. Comprender los Campos Eléctricos a partir de: Ley de Coulomb, Ley de Gauss y Potencial Eléctrico.</w:t>
                      </w:r>
                    </w:p>
                    <w:p w14:paraId="5B456A94" w14:textId="4F68A804" w:rsidR="00FD5272" w:rsidRDefault="00FD5272" w:rsidP="00F872DE">
                      <w:pPr>
                        <w:autoSpaceDE w:val="0"/>
                        <w:autoSpaceDN w:val="0"/>
                        <w:adjustRightInd w:val="0"/>
                        <w:spacing w:after="0" w:line="240" w:lineRule="auto"/>
                        <w:ind w:left="0" w:firstLine="0"/>
                        <w:jc w:val="left"/>
                        <w:rPr>
                          <w:sz w:val="22"/>
                        </w:rPr>
                      </w:pPr>
                    </w:p>
                  </w:txbxContent>
                </v:textbox>
                <w10:wrap anchorx="margin"/>
              </v:shape>
            </w:pict>
          </mc:Fallback>
        </mc:AlternateContent>
      </w:r>
      <w:r>
        <w:rPr>
          <w:b/>
          <w:bCs/>
          <w:sz w:val="24"/>
          <w:szCs w:val="24"/>
          <w:lang w:val="es-MX" w:eastAsia="es-MX"/>
        </w:rPr>
        <w:t xml:space="preserve">4. </w:t>
      </w:r>
      <w:r w:rsidRPr="003D15EB">
        <w:rPr>
          <w:b/>
          <w:bCs/>
          <w:sz w:val="24"/>
          <w:szCs w:val="24"/>
          <w:lang w:val="es-MX" w:eastAsia="es-MX"/>
        </w:rPr>
        <w:t>Análisis por competencias</w:t>
      </w:r>
      <w:r>
        <w:rPr>
          <w:b/>
          <w:bCs/>
          <w:sz w:val="24"/>
          <w:szCs w:val="24"/>
          <w:lang w:val="es-MX" w:eastAsia="es-MX"/>
        </w:rPr>
        <w:t xml:space="preserve"> específicas</w:t>
      </w:r>
    </w:p>
    <w:p w14:paraId="11D62157" w14:textId="77777777" w:rsidR="00F872DE" w:rsidRDefault="00F872DE" w:rsidP="00F872DE">
      <w:pPr>
        <w:tabs>
          <w:tab w:val="left" w:pos="11655"/>
        </w:tabs>
        <w:autoSpaceDE w:val="0"/>
        <w:autoSpaceDN w:val="0"/>
        <w:adjustRightInd w:val="0"/>
        <w:rPr>
          <w:b/>
          <w:bCs/>
          <w:sz w:val="24"/>
          <w:szCs w:val="24"/>
          <w:lang w:val="es-MX" w:eastAsia="es-MX"/>
        </w:rPr>
      </w:pPr>
      <w:r>
        <w:rPr>
          <w:b/>
          <w:bCs/>
          <w:sz w:val="24"/>
          <w:szCs w:val="24"/>
          <w:lang w:val="es-MX" w:eastAsia="es-MX"/>
        </w:rPr>
        <w:tab/>
      </w:r>
    </w:p>
    <w:p w14:paraId="5EC9D235" w14:textId="3B419896" w:rsidR="00F872DE" w:rsidRDefault="00F872DE" w:rsidP="00F872DE">
      <w:pPr>
        <w:autoSpaceDE w:val="0"/>
        <w:autoSpaceDN w:val="0"/>
        <w:adjustRightInd w:val="0"/>
        <w:rPr>
          <w:b/>
          <w:sz w:val="24"/>
          <w:szCs w:val="24"/>
          <w:lang w:val="es-MX" w:eastAsia="es-MX"/>
        </w:rPr>
      </w:pPr>
      <w:r>
        <w:rPr>
          <w:b/>
          <w:sz w:val="24"/>
          <w:szCs w:val="24"/>
          <w:lang w:val="es-MX" w:eastAsia="es-MX"/>
        </w:rPr>
        <w:t xml:space="preserve">Competencia No. </w:t>
      </w:r>
      <w:r>
        <w:rPr>
          <w:sz w:val="22"/>
          <w:lang w:val="es-MX" w:eastAsia="es-MX"/>
        </w:rPr>
        <w:t xml:space="preserve">1: </w:t>
      </w:r>
      <w:r w:rsidR="003D15EB">
        <w:rPr>
          <w:rFonts w:eastAsia="Times New Roman"/>
          <w:color w:val="auto"/>
          <w:sz w:val="22"/>
          <w:lang w:val="es-MX"/>
        </w:rPr>
        <w:t>Electrostática</w:t>
      </w:r>
      <w:r w:rsidR="003D15EB">
        <w:rPr>
          <w:b/>
          <w:sz w:val="24"/>
          <w:szCs w:val="24"/>
          <w:lang w:val="es-MX" w:eastAsia="es-MX"/>
        </w:rPr>
        <w:t>.</w:t>
      </w:r>
      <w:r>
        <w:rPr>
          <w:b/>
          <w:sz w:val="24"/>
          <w:szCs w:val="24"/>
          <w:lang w:val="es-MX" w:eastAsia="es-MX"/>
        </w:rPr>
        <w:t xml:space="preserve">    Descripción: </w:t>
      </w:r>
    </w:p>
    <w:p w14:paraId="7F921FA7" w14:textId="1BFBA1C0" w:rsidR="00F872DE" w:rsidRDefault="00F872DE" w:rsidP="00F872DE">
      <w:pPr>
        <w:autoSpaceDE w:val="0"/>
        <w:autoSpaceDN w:val="0"/>
        <w:adjustRightInd w:val="0"/>
        <w:rPr>
          <w:b/>
          <w:sz w:val="22"/>
        </w:rPr>
      </w:pPr>
    </w:p>
    <w:p w14:paraId="658D0050" w14:textId="6D51DED8" w:rsidR="007B3CAB" w:rsidRDefault="007B3CAB" w:rsidP="00F872DE">
      <w:pPr>
        <w:autoSpaceDE w:val="0"/>
        <w:autoSpaceDN w:val="0"/>
        <w:adjustRightInd w:val="0"/>
        <w:rPr>
          <w:b/>
          <w:sz w:val="22"/>
        </w:rPr>
      </w:pP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685"/>
        <w:gridCol w:w="3781"/>
        <w:gridCol w:w="1836"/>
        <w:gridCol w:w="1117"/>
      </w:tblGrid>
      <w:tr w:rsidR="00C975FD" w:rsidRPr="00EE37BA" w14:paraId="3981B863" w14:textId="77777777" w:rsidTr="00F872DE">
        <w:tc>
          <w:tcPr>
            <w:tcW w:w="3261" w:type="dxa"/>
            <w:vAlign w:val="center"/>
          </w:tcPr>
          <w:p w14:paraId="3757560D" w14:textId="77777777" w:rsidR="00C975FD" w:rsidRPr="00EE37BA" w:rsidRDefault="00C975FD" w:rsidP="00FD5272">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685" w:type="dxa"/>
            <w:vAlign w:val="center"/>
          </w:tcPr>
          <w:p w14:paraId="2C8CF19D" w14:textId="77777777" w:rsidR="00C975FD" w:rsidRPr="00EE37BA" w:rsidRDefault="00C975FD" w:rsidP="00FD5272">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3781" w:type="dxa"/>
            <w:vAlign w:val="center"/>
          </w:tcPr>
          <w:p w14:paraId="361DD30D" w14:textId="77777777" w:rsidR="00C975FD" w:rsidRPr="00EE37BA" w:rsidRDefault="00C975FD" w:rsidP="00FD5272">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1836" w:type="dxa"/>
            <w:vAlign w:val="center"/>
          </w:tcPr>
          <w:p w14:paraId="31366A59" w14:textId="77777777" w:rsidR="00C975FD" w:rsidRPr="00EE37BA" w:rsidRDefault="00C975FD" w:rsidP="00FD5272">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117" w:type="dxa"/>
            <w:vAlign w:val="center"/>
          </w:tcPr>
          <w:p w14:paraId="0F9A9CE5" w14:textId="77777777" w:rsidR="00C975FD" w:rsidRPr="00EE37BA" w:rsidRDefault="00C975FD" w:rsidP="00FD5272">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3D15EB" w:rsidRPr="00EE37BA" w14:paraId="2194EA8B" w14:textId="77777777" w:rsidTr="00F872DE">
        <w:tc>
          <w:tcPr>
            <w:tcW w:w="3261" w:type="dxa"/>
          </w:tcPr>
          <w:p w14:paraId="1F1AAD40" w14:textId="77777777" w:rsidR="003D15EB" w:rsidRDefault="003D15EB" w:rsidP="003D15EB">
            <w:pPr>
              <w:pStyle w:val="Prrafodelista"/>
              <w:tabs>
                <w:tab w:val="left" w:pos="540"/>
              </w:tabs>
              <w:spacing w:after="0" w:line="240" w:lineRule="auto"/>
              <w:ind w:left="885" w:hanging="567"/>
              <w:jc w:val="left"/>
              <w:rPr>
                <w:szCs w:val="20"/>
                <w:lang w:eastAsia="es-MX"/>
              </w:rPr>
            </w:pPr>
          </w:p>
          <w:p w14:paraId="5D753E06" w14:textId="77777777" w:rsidR="003D15EB" w:rsidRDefault="003D15EB" w:rsidP="003D15EB">
            <w:pPr>
              <w:pStyle w:val="Prrafodelista"/>
              <w:tabs>
                <w:tab w:val="left" w:pos="540"/>
              </w:tabs>
              <w:spacing w:after="0" w:line="360" w:lineRule="auto"/>
              <w:ind w:left="885" w:hanging="567"/>
              <w:jc w:val="left"/>
              <w:rPr>
                <w:szCs w:val="20"/>
                <w:lang w:eastAsia="es-MX"/>
              </w:rPr>
            </w:pPr>
            <w:r>
              <w:rPr>
                <w:szCs w:val="20"/>
                <w:lang w:eastAsia="es-MX"/>
              </w:rPr>
              <w:t>1.1. La carga eléctrica y sus propiedades.</w:t>
            </w:r>
          </w:p>
          <w:p w14:paraId="75D95AD9" w14:textId="77777777" w:rsidR="003D15EB" w:rsidRDefault="003D15EB" w:rsidP="003D15EB">
            <w:pPr>
              <w:pStyle w:val="Prrafodelista"/>
              <w:tabs>
                <w:tab w:val="left" w:pos="540"/>
              </w:tabs>
              <w:spacing w:after="0" w:line="360" w:lineRule="auto"/>
              <w:ind w:left="885" w:hanging="567"/>
              <w:jc w:val="left"/>
              <w:rPr>
                <w:szCs w:val="20"/>
                <w:lang w:eastAsia="es-MX"/>
              </w:rPr>
            </w:pPr>
            <w:r>
              <w:rPr>
                <w:szCs w:val="20"/>
                <w:lang w:eastAsia="es-MX"/>
              </w:rPr>
              <w:t>1.2. Aislantes, conductores y semiconductores.</w:t>
            </w:r>
          </w:p>
          <w:p w14:paraId="2E7F1B89" w14:textId="77777777" w:rsidR="003D15EB" w:rsidRDefault="003D15EB" w:rsidP="003D15EB">
            <w:pPr>
              <w:pStyle w:val="Prrafodelista"/>
              <w:tabs>
                <w:tab w:val="left" w:pos="540"/>
              </w:tabs>
              <w:spacing w:after="0" w:line="360" w:lineRule="auto"/>
              <w:ind w:left="885" w:hanging="567"/>
              <w:jc w:val="left"/>
              <w:rPr>
                <w:szCs w:val="20"/>
                <w:lang w:eastAsia="es-MX"/>
              </w:rPr>
            </w:pPr>
            <w:r>
              <w:rPr>
                <w:szCs w:val="20"/>
                <w:lang w:eastAsia="es-MX"/>
              </w:rPr>
              <w:t>1.3. Ley Coulomb.</w:t>
            </w:r>
          </w:p>
          <w:p w14:paraId="5D503567" w14:textId="77777777" w:rsidR="003D15EB" w:rsidRDefault="003D15EB" w:rsidP="003D15EB">
            <w:pPr>
              <w:pStyle w:val="Prrafodelista"/>
              <w:tabs>
                <w:tab w:val="left" w:pos="540"/>
              </w:tabs>
              <w:spacing w:after="0" w:line="360" w:lineRule="auto"/>
              <w:ind w:left="885" w:hanging="567"/>
              <w:jc w:val="left"/>
              <w:rPr>
                <w:szCs w:val="20"/>
                <w:lang w:eastAsia="es-MX"/>
              </w:rPr>
            </w:pPr>
            <w:r>
              <w:rPr>
                <w:szCs w:val="20"/>
                <w:lang w:eastAsia="es-MX"/>
              </w:rPr>
              <w:t>1.4. Campo eléctrico.</w:t>
            </w:r>
          </w:p>
          <w:p w14:paraId="691D9A11" w14:textId="77777777" w:rsidR="003D15EB" w:rsidRDefault="003D15EB" w:rsidP="003D15EB">
            <w:pPr>
              <w:pStyle w:val="Prrafodelista"/>
              <w:tabs>
                <w:tab w:val="left" w:pos="540"/>
              </w:tabs>
              <w:spacing w:after="0" w:line="360" w:lineRule="auto"/>
              <w:ind w:left="885" w:hanging="567"/>
              <w:jc w:val="left"/>
              <w:rPr>
                <w:szCs w:val="20"/>
                <w:lang w:eastAsia="es-MX"/>
              </w:rPr>
            </w:pPr>
            <w:r>
              <w:rPr>
                <w:szCs w:val="20"/>
                <w:lang w:eastAsia="es-MX"/>
              </w:rPr>
              <w:t>1.5. Ley de Gauss para el campo eléctrico.</w:t>
            </w:r>
          </w:p>
          <w:p w14:paraId="2FAC5C5D" w14:textId="77777777" w:rsidR="003D15EB" w:rsidRDefault="003D15EB" w:rsidP="003D15EB">
            <w:pPr>
              <w:pStyle w:val="Prrafodelista"/>
              <w:tabs>
                <w:tab w:val="left" w:pos="540"/>
              </w:tabs>
              <w:spacing w:after="0" w:line="360" w:lineRule="auto"/>
              <w:ind w:left="885" w:hanging="567"/>
              <w:jc w:val="left"/>
              <w:rPr>
                <w:szCs w:val="20"/>
                <w:lang w:eastAsia="es-MX"/>
              </w:rPr>
            </w:pPr>
            <w:r>
              <w:rPr>
                <w:szCs w:val="20"/>
                <w:lang w:eastAsia="es-MX"/>
              </w:rPr>
              <w:t>1.6. Potencial eléctrico.</w:t>
            </w:r>
          </w:p>
          <w:p w14:paraId="1BCAC0EF" w14:textId="02601BA1" w:rsidR="003D15EB" w:rsidRPr="00C95DCB" w:rsidRDefault="003D15EB" w:rsidP="003D15EB">
            <w:pPr>
              <w:pStyle w:val="Prrafodelista"/>
              <w:tabs>
                <w:tab w:val="left" w:pos="540"/>
              </w:tabs>
              <w:spacing w:after="0" w:line="240" w:lineRule="auto"/>
              <w:ind w:left="885" w:hanging="567"/>
              <w:jc w:val="left"/>
              <w:rPr>
                <w:szCs w:val="20"/>
                <w:lang w:eastAsia="es-MX"/>
              </w:rPr>
            </w:pPr>
            <w:r>
              <w:rPr>
                <w:szCs w:val="20"/>
                <w:lang w:eastAsia="es-MX"/>
              </w:rPr>
              <w:t>1.7. Capacitancia.</w:t>
            </w:r>
          </w:p>
        </w:tc>
        <w:tc>
          <w:tcPr>
            <w:tcW w:w="3685" w:type="dxa"/>
          </w:tcPr>
          <w:p w14:paraId="63E43F70" w14:textId="77777777" w:rsidR="003D15EB" w:rsidRDefault="003D15EB" w:rsidP="003D15EB">
            <w:pPr>
              <w:autoSpaceDE w:val="0"/>
              <w:autoSpaceDN w:val="0"/>
              <w:adjustRightInd w:val="0"/>
              <w:jc w:val="center"/>
              <w:rPr>
                <w:szCs w:val="20"/>
                <w:lang w:val="es-MX" w:eastAsia="en-US"/>
              </w:rPr>
            </w:pPr>
          </w:p>
          <w:p w14:paraId="4662A85E" w14:textId="5A490A29" w:rsidR="003D15EB" w:rsidRDefault="003D15EB" w:rsidP="003D15EB">
            <w:pPr>
              <w:pStyle w:val="Default"/>
              <w:jc w:val="center"/>
              <w:rPr>
                <w:sz w:val="20"/>
                <w:szCs w:val="20"/>
              </w:rPr>
            </w:pPr>
            <w:r>
              <w:rPr>
                <w:sz w:val="20"/>
                <w:szCs w:val="20"/>
              </w:rPr>
              <w:t xml:space="preserve">El estudiante resuelve un </w:t>
            </w:r>
            <w:r>
              <w:rPr>
                <w:b/>
                <w:sz w:val="20"/>
                <w:szCs w:val="20"/>
              </w:rPr>
              <w:t xml:space="preserve">CUESTIONARIO DIAGNÓSTICO </w:t>
            </w:r>
            <w:r>
              <w:rPr>
                <w:sz w:val="20"/>
                <w:szCs w:val="20"/>
              </w:rPr>
              <w:t>sobre los conocimientos previos de los temas de la asignatura.</w:t>
            </w:r>
          </w:p>
          <w:p w14:paraId="66636607" w14:textId="77777777" w:rsidR="003D15EB" w:rsidRDefault="003D15EB" w:rsidP="003D15EB">
            <w:pPr>
              <w:autoSpaceDE w:val="0"/>
              <w:autoSpaceDN w:val="0"/>
              <w:adjustRightInd w:val="0"/>
              <w:jc w:val="center"/>
              <w:rPr>
                <w:szCs w:val="20"/>
                <w:lang w:val="es-MX" w:eastAsia="en-US"/>
              </w:rPr>
            </w:pPr>
          </w:p>
          <w:p w14:paraId="0E4DFD87" w14:textId="77777777" w:rsidR="003D15EB" w:rsidRDefault="003D15EB" w:rsidP="003D15EB">
            <w:pPr>
              <w:autoSpaceDE w:val="0"/>
              <w:autoSpaceDN w:val="0"/>
              <w:adjustRightInd w:val="0"/>
              <w:jc w:val="center"/>
              <w:rPr>
                <w:rFonts w:eastAsia="Times New Roman"/>
                <w:szCs w:val="20"/>
                <w:lang w:val="es-MX" w:eastAsia="es-MX"/>
              </w:rPr>
            </w:pPr>
            <w:r>
              <w:rPr>
                <w:rFonts w:eastAsia="Times New Roman"/>
                <w:szCs w:val="20"/>
                <w:lang w:val="es-MX" w:eastAsia="es-MX"/>
              </w:rPr>
              <w:t xml:space="preserve">A1.1 En un </w:t>
            </w:r>
            <w:r>
              <w:rPr>
                <w:rFonts w:eastAsia="Times New Roman"/>
                <w:b/>
                <w:bCs/>
                <w:szCs w:val="20"/>
                <w:lang w:val="es-MX" w:eastAsia="es-MX"/>
              </w:rPr>
              <w:t>documento descriptivo</w:t>
            </w:r>
            <w:r>
              <w:rPr>
                <w:rFonts w:eastAsia="Times New Roman"/>
                <w:szCs w:val="20"/>
                <w:lang w:val="es-MX" w:eastAsia="es-MX"/>
              </w:rPr>
              <w:t>, menciona con sus palabras y de manera clara lo que comprendió del tema "LA CARGA ELÉCTRICA Y SUS PROPIEDADES"</w:t>
            </w:r>
          </w:p>
          <w:p w14:paraId="6B223E7A" w14:textId="77777777" w:rsidR="003D15EB" w:rsidRDefault="003D15EB" w:rsidP="003D15EB">
            <w:pPr>
              <w:autoSpaceDE w:val="0"/>
              <w:autoSpaceDN w:val="0"/>
              <w:adjustRightInd w:val="0"/>
              <w:jc w:val="center"/>
              <w:rPr>
                <w:rFonts w:eastAsia="Times New Roman"/>
                <w:szCs w:val="20"/>
                <w:lang w:val="es-MX" w:eastAsia="es-MX"/>
              </w:rPr>
            </w:pPr>
          </w:p>
          <w:p w14:paraId="1BC3CA41" w14:textId="77777777" w:rsidR="003D15EB" w:rsidRDefault="003D15EB" w:rsidP="003D15EB">
            <w:pPr>
              <w:autoSpaceDE w:val="0"/>
              <w:autoSpaceDN w:val="0"/>
              <w:adjustRightInd w:val="0"/>
              <w:jc w:val="center"/>
              <w:rPr>
                <w:rFonts w:eastAsia="Times New Roman"/>
                <w:szCs w:val="20"/>
                <w:lang w:val="es-MX" w:eastAsia="es-MX"/>
              </w:rPr>
            </w:pPr>
            <w:r>
              <w:rPr>
                <w:rFonts w:eastAsia="Times New Roman"/>
                <w:szCs w:val="20"/>
                <w:lang w:val="es-MX" w:eastAsia="es-MX"/>
              </w:rPr>
              <w:t xml:space="preserve">A1.2 Primero revisa el material de las lecciones 1.1 y 1.2, atiende las clases y posteriormente resuelve el </w:t>
            </w:r>
            <w:r>
              <w:rPr>
                <w:rFonts w:eastAsia="Times New Roman"/>
                <w:b/>
                <w:bCs/>
                <w:szCs w:val="20"/>
                <w:lang w:val="es-MX" w:eastAsia="es-MX"/>
              </w:rPr>
              <w:t>cuestionario</w:t>
            </w:r>
            <w:r>
              <w:rPr>
                <w:rFonts w:eastAsia="Times New Roman"/>
                <w:szCs w:val="20"/>
                <w:lang w:val="es-MX" w:eastAsia="es-MX"/>
              </w:rPr>
              <w:t xml:space="preserve"> propuesto. </w:t>
            </w:r>
          </w:p>
          <w:p w14:paraId="7B59EC70" w14:textId="77777777" w:rsidR="003D15EB" w:rsidRDefault="003D15EB" w:rsidP="003D15EB">
            <w:pPr>
              <w:autoSpaceDE w:val="0"/>
              <w:autoSpaceDN w:val="0"/>
              <w:adjustRightInd w:val="0"/>
              <w:ind w:left="0" w:firstLine="0"/>
              <w:rPr>
                <w:szCs w:val="20"/>
                <w:lang w:val="es-MX" w:eastAsia="en-US"/>
              </w:rPr>
            </w:pPr>
          </w:p>
          <w:p w14:paraId="43D08078" w14:textId="77777777" w:rsidR="003D15EB" w:rsidRDefault="003D15EB" w:rsidP="003D15EB">
            <w:pPr>
              <w:autoSpaceDE w:val="0"/>
              <w:autoSpaceDN w:val="0"/>
              <w:adjustRightInd w:val="0"/>
              <w:jc w:val="center"/>
              <w:rPr>
                <w:szCs w:val="20"/>
                <w:lang w:val="es-MX" w:eastAsia="en-US"/>
              </w:rPr>
            </w:pPr>
            <w:r>
              <w:rPr>
                <w:szCs w:val="20"/>
                <w:lang w:val="es-MX" w:eastAsia="en-US"/>
              </w:rPr>
              <w:t>A1.3 Estudia, analiza y selecciona los puntos relevantes para que elabore un </w:t>
            </w:r>
            <w:r>
              <w:rPr>
                <w:b/>
                <w:bCs/>
                <w:szCs w:val="20"/>
                <w:lang w:val="es-MX" w:eastAsia="en-US"/>
              </w:rPr>
              <w:t>MAPA MENTAL</w:t>
            </w:r>
            <w:r>
              <w:rPr>
                <w:szCs w:val="20"/>
                <w:lang w:val="es-MX" w:eastAsia="en-US"/>
              </w:rPr>
              <w:t xml:space="preserve"> del tema: Ley de Coulomb, que incluya </w:t>
            </w:r>
            <w:r>
              <w:rPr>
                <w:szCs w:val="20"/>
                <w:lang w:val="es-MX" w:eastAsia="en-US"/>
              </w:rPr>
              <w:lastRenderedPageBreak/>
              <w:t>imágenes en las terminales y texto breve como unión en los enlaces.</w:t>
            </w:r>
          </w:p>
          <w:p w14:paraId="368AD057" w14:textId="77777777" w:rsidR="003D15EB" w:rsidRDefault="003D15EB" w:rsidP="003D15EB">
            <w:pPr>
              <w:autoSpaceDE w:val="0"/>
              <w:autoSpaceDN w:val="0"/>
              <w:adjustRightInd w:val="0"/>
              <w:jc w:val="center"/>
              <w:rPr>
                <w:szCs w:val="20"/>
                <w:lang w:val="es-MX" w:eastAsia="en-US"/>
              </w:rPr>
            </w:pPr>
          </w:p>
          <w:p w14:paraId="06677818" w14:textId="77777777" w:rsidR="003D15EB" w:rsidRDefault="003D15EB" w:rsidP="003D15EB">
            <w:pPr>
              <w:autoSpaceDE w:val="0"/>
              <w:autoSpaceDN w:val="0"/>
              <w:adjustRightInd w:val="0"/>
              <w:jc w:val="center"/>
              <w:rPr>
                <w:szCs w:val="20"/>
                <w:lang w:val="es-MX" w:eastAsia="en-US"/>
              </w:rPr>
            </w:pPr>
            <w:r>
              <w:rPr>
                <w:szCs w:val="20"/>
                <w:lang w:val="es-MX" w:eastAsia="en-US"/>
              </w:rPr>
              <w:t xml:space="preserve">A1.4 En equipo realizarán un </w:t>
            </w:r>
            <w:r>
              <w:rPr>
                <w:b/>
                <w:bCs/>
                <w:szCs w:val="20"/>
                <w:lang w:val="es-MX" w:eastAsia="en-US"/>
              </w:rPr>
              <w:t>VÍDEO</w:t>
            </w:r>
            <w:r>
              <w:rPr>
                <w:szCs w:val="20"/>
                <w:lang w:val="es-MX" w:eastAsia="en-US"/>
              </w:rPr>
              <w:t xml:space="preserve"> con una sola presentación sobre el tema</w:t>
            </w:r>
            <w:proofErr w:type="gramStart"/>
            <w:r>
              <w:rPr>
                <w:szCs w:val="20"/>
                <w:lang w:val="es-MX" w:eastAsia="en-US"/>
              </w:rPr>
              <w:t>:  Campo</w:t>
            </w:r>
            <w:proofErr w:type="gramEnd"/>
            <w:r>
              <w:rPr>
                <w:szCs w:val="20"/>
                <w:lang w:val="es-MX" w:eastAsia="en-US"/>
              </w:rPr>
              <w:t xml:space="preserve"> eléctrico. Anticipado a esto deben ponerse de acuerdo los integrantes de equipo para unificar elementos de contenido y formato.</w:t>
            </w:r>
          </w:p>
          <w:p w14:paraId="4A76E611" w14:textId="77777777" w:rsidR="003D15EB" w:rsidRDefault="003D15EB" w:rsidP="003D15EB">
            <w:pPr>
              <w:autoSpaceDE w:val="0"/>
              <w:autoSpaceDN w:val="0"/>
              <w:adjustRightInd w:val="0"/>
              <w:jc w:val="center"/>
              <w:rPr>
                <w:szCs w:val="20"/>
                <w:lang w:val="es-MX" w:eastAsia="en-US"/>
              </w:rPr>
            </w:pPr>
          </w:p>
          <w:p w14:paraId="0AA1357A" w14:textId="7FC5FEB7" w:rsidR="003D15EB" w:rsidRPr="003D15EB" w:rsidRDefault="003D15EB" w:rsidP="003D15EB">
            <w:pPr>
              <w:autoSpaceDE w:val="0"/>
              <w:autoSpaceDN w:val="0"/>
              <w:adjustRightInd w:val="0"/>
              <w:jc w:val="center"/>
              <w:rPr>
                <w:szCs w:val="20"/>
                <w:lang w:val="es-MX" w:eastAsia="en-US"/>
              </w:rPr>
            </w:pPr>
            <w:r>
              <w:rPr>
                <w:szCs w:val="20"/>
                <w:lang w:val="es-MX" w:eastAsia="en-US"/>
              </w:rPr>
              <w:t xml:space="preserve">A1.5 Estudia y analiza la información proporcionada por el docente para posteriormente hacer sus aportaciones individuales en el </w:t>
            </w:r>
            <w:r>
              <w:rPr>
                <w:b/>
                <w:bCs/>
                <w:szCs w:val="20"/>
                <w:lang w:val="es-MX" w:eastAsia="en-US"/>
              </w:rPr>
              <w:t>FORO</w:t>
            </w:r>
            <w:r>
              <w:rPr>
                <w:szCs w:val="20"/>
                <w:lang w:val="es-MX" w:eastAsia="en-US"/>
              </w:rPr>
              <w:t xml:space="preserve"> con los temas</w:t>
            </w:r>
            <w:proofErr w:type="gramStart"/>
            <w:r>
              <w:rPr>
                <w:szCs w:val="20"/>
                <w:lang w:val="es-MX" w:eastAsia="en-US"/>
              </w:rPr>
              <w:t>:  Ley</w:t>
            </w:r>
            <w:proofErr w:type="gramEnd"/>
            <w:r>
              <w:rPr>
                <w:szCs w:val="20"/>
                <w:lang w:val="es-MX" w:eastAsia="en-US"/>
              </w:rPr>
              <w:t xml:space="preserve"> de Gauss para el campo eléctrico, Potencial eléctrico y capacitancia.</w:t>
            </w:r>
          </w:p>
        </w:tc>
        <w:tc>
          <w:tcPr>
            <w:tcW w:w="3781" w:type="dxa"/>
          </w:tcPr>
          <w:p w14:paraId="3629C1BE" w14:textId="77777777" w:rsidR="003D15EB" w:rsidRDefault="003D15EB" w:rsidP="003D15EB">
            <w:pPr>
              <w:autoSpaceDE w:val="0"/>
              <w:autoSpaceDN w:val="0"/>
              <w:adjustRightInd w:val="0"/>
              <w:jc w:val="center"/>
              <w:rPr>
                <w:szCs w:val="20"/>
                <w:lang w:val="es-MX" w:eastAsia="en-US"/>
              </w:rPr>
            </w:pPr>
          </w:p>
          <w:p w14:paraId="7AFA77F4" w14:textId="77777777" w:rsidR="003D15EB" w:rsidRDefault="003D15EB" w:rsidP="003D15EB">
            <w:pPr>
              <w:autoSpaceDE w:val="0"/>
              <w:autoSpaceDN w:val="0"/>
              <w:adjustRightInd w:val="0"/>
              <w:jc w:val="center"/>
              <w:rPr>
                <w:szCs w:val="20"/>
                <w:lang w:val="es-MX" w:eastAsia="en-US"/>
              </w:rPr>
            </w:pPr>
            <w:r>
              <w:rPr>
                <w:szCs w:val="20"/>
                <w:lang w:val="es-MX" w:eastAsia="en-US"/>
              </w:rPr>
              <w:t>Elabora cuestionario diagnóstico con base en el temario para conocer los conocimientos previos de la asignatura.</w:t>
            </w:r>
          </w:p>
          <w:p w14:paraId="75D8B4FD" w14:textId="77777777" w:rsidR="003D15EB" w:rsidRDefault="003D15EB" w:rsidP="003D15EB">
            <w:pPr>
              <w:autoSpaceDE w:val="0"/>
              <w:autoSpaceDN w:val="0"/>
              <w:adjustRightInd w:val="0"/>
              <w:jc w:val="center"/>
              <w:rPr>
                <w:szCs w:val="20"/>
              </w:rPr>
            </w:pPr>
          </w:p>
          <w:p w14:paraId="57D4A8A1" w14:textId="77777777" w:rsidR="003D15EB" w:rsidRDefault="003D15EB" w:rsidP="003D15EB">
            <w:pPr>
              <w:autoSpaceDE w:val="0"/>
              <w:autoSpaceDN w:val="0"/>
              <w:adjustRightInd w:val="0"/>
              <w:jc w:val="center"/>
              <w:rPr>
                <w:szCs w:val="20"/>
                <w:lang w:eastAsia="en-US"/>
              </w:rPr>
            </w:pPr>
          </w:p>
          <w:p w14:paraId="14561CA1" w14:textId="77777777" w:rsidR="003D15EB" w:rsidRDefault="003D15EB" w:rsidP="003D15EB">
            <w:pPr>
              <w:autoSpaceDE w:val="0"/>
              <w:autoSpaceDN w:val="0"/>
              <w:adjustRightInd w:val="0"/>
              <w:jc w:val="center"/>
              <w:rPr>
                <w:szCs w:val="20"/>
                <w:lang w:val="es-MX" w:eastAsia="en-US"/>
              </w:rPr>
            </w:pPr>
            <w:r>
              <w:rPr>
                <w:szCs w:val="20"/>
                <w:lang w:val="es-MX" w:eastAsia="en-US"/>
              </w:rPr>
              <w:t xml:space="preserve">Propone fuentes de información y proporciona los recursos sobre el tema a describir. </w:t>
            </w:r>
          </w:p>
          <w:p w14:paraId="469514CB" w14:textId="77777777" w:rsidR="003D15EB" w:rsidRDefault="003D15EB" w:rsidP="003D15EB">
            <w:pPr>
              <w:autoSpaceDE w:val="0"/>
              <w:autoSpaceDN w:val="0"/>
              <w:adjustRightInd w:val="0"/>
              <w:jc w:val="center"/>
              <w:rPr>
                <w:szCs w:val="20"/>
                <w:lang w:val="es-MX" w:eastAsia="en-US"/>
              </w:rPr>
            </w:pPr>
          </w:p>
          <w:p w14:paraId="40834BCB" w14:textId="48A13BE1" w:rsidR="003D15EB" w:rsidRDefault="003D15EB" w:rsidP="003D15EB">
            <w:pPr>
              <w:autoSpaceDE w:val="0"/>
              <w:autoSpaceDN w:val="0"/>
              <w:adjustRightInd w:val="0"/>
              <w:jc w:val="center"/>
              <w:rPr>
                <w:szCs w:val="20"/>
                <w:lang w:val="es-MX" w:eastAsia="en-US"/>
              </w:rPr>
            </w:pPr>
          </w:p>
          <w:p w14:paraId="6C82FE7A" w14:textId="77777777" w:rsidR="003D15EB" w:rsidRDefault="003D15EB" w:rsidP="003D15EB">
            <w:pPr>
              <w:autoSpaceDE w:val="0"/>
              <w:autoSpaceDN w:val="0"/>
              <w:adjustRightInd w:val="0"/>
              <w:jc w:val="center"/>
              <w:rPr>
                <w:szCs w:val="20"/>
                <w:lang w:val="es-MX" w:eastAsia="en-US"/>
              </w:rPr>
            </w:pPr>
          </w:p>
          <w:p w14:paraId="07FF88EF" w14:textId="4DD647D7" w:rsidR="003D15EB" w:rsidRDefault="003D15EB" w:rsidP="003D15EB">
            <w:pPr>
              <w:autoSpaceDE w:val="0"/>
              <w:autoSpaceDN w:val="0"/>
              <w:adjustRightInd w:val="0"/>
              <w:jc w:val="center"/>
              <w:rPr>
                <w:szCs w:val="20"/>
                <w:lang w:val="es-MX" w:eastAsia="en-US"/>
              </w:rPr>
            </w:pPr>
            <w:r>
              <w:rPr>
                <w:szCs w:val="20"/>
                <w:lang w:val="es-MX" w:eastAsia="en-US"/>
              </w:rPr>
              <w:t xml:space="preserve">Expone el tema y diseña el cuestionario en plataforma </w:t>
            </w:r>
            <w:r>
              <w:rPr>
                <w:b/>
                <w:szCs w:val="20"/>
                <w:lang w:val="es-MX" w:eastAsia="en-US"/>
              </w:rPr>
              <w:t xml:space="preserve">Moodle </w:t>
            </w:r>
            <w:r>
              <w:rPr>
                <w:szCs w:val="20"/>
                <w:lang w:val="es-MX" w:eastAsia="en-US"/>
              </w:rPr>
              <w:t>indicando los temas y explicando en qué consiste la solución del cuestionario.</w:t>
            </w:r>
          </w:p>
          <w:p w14:paraId="1834624F" w14:textId="77777777" w:rsidR="003D15EB" w:rsidRDefault="003D15EB" w:rsidP="003D15EB">
            <w:pPr>
              <w:autoSpaceDE w:val="0"/>
              <w:autoSpaceDN w:val="0"/>
              <w:adjustRightInd w:val="0"/>
              <w:jc w:val="center"/>
              <w:rPr>
                <w:szCs w:val="20"/>
                <w:lang w:val="es-MX" w:eastAsia="en-US"/>
              </w:rPr>
            </w:pPr>
          </w:p>
          <w:p w14:paraId="2CAC2E5E" w14:textId="77777777" w:rsidR="003D15EB" w:rsidRDefault="003D15EB" w:rsidP="003D15EB">
            <w:pPr>
              <w:autoSpaceDE w:val="0"/>
              <w:autoSpaceDN w:val="0"/>
              <w:adjustRightInd w:val="0"/>
              <w:jc w:val="center"/>
              <w:rPr>
                <w:szCs w:val="20"/>
                <w:lang w:val="es-MX" w:eastAsia="en-US"/>
              </w:rPr>
            </w:pPr>
          </w:p>
          <w:p w14:paraId="647B926E" w14:textId="407B04A3" w:rsidR="003D15EB" w:rsidRDefault="003D15EB" w:rsidP="003D15EB">
            <w:pPr>
              <w:autoSpaceDE w:val="0"/>
              <w:autoSpaceDN w:val="0"/>
              <w:adjustRightInd w:val="0"/>
              <w:jc w:val="center"/>
              <w:rPr>
                <w:szCs w:val="20"/>
                <w:lang w:val="es-MX" w:eastAsia="en-US"/>
              </w:rPr>
            </w:pPr>
            <w:r>
              <w:rPr>
                <w:szCs w:val="20"/>
                <w:lang w:val="es-MX" w:eastAsia="en-US"/>
              </w:rPr>
              <w:t xml:space="preserve">Explica a los estudiantes sobre el tema 1.3 “Ley de Coulomb”. Gestiona la información y diseña la actividad en la plataforma de Moodle. </w:t>
            </w:r>
          </w:p>
          <w:p w14:paraId="5F6EB40E" w14:textId="77777777" w:rsidR="003D15EB" w:rsidRDefault="003D15EB" w:rsidP="003D15EB">
            <w:pPr>
              <w:autoSpaceDE w:val="0"/>
              <w:autoSpaceDN w:val="0"/>
              <w:adjustRightInd w:val="0"/>
              <w:jc w:val="center"/>
              <w:rPr>
                <w:szCs w:val="20"/>
                <w:lang w:val="es-MX" w:eastAsia="en-US"/>
              </w:rPr>
            </w:pPr>
          </w:p>
          <w:p w14:paraId="34FE5C9F" w14:textId="77777777" w:rsidR="003D15EB" w:rsidRDefault="003D15EB" w:rsidP="003D15EB">
            <w:pPr>
              <w:autoSpaceDE w:val="0"/>
              <w:autoSpaceDN w:val="0"/>
              <w:adjustRightInd w:val="0"/>
              <w:jc w:val="center"/>
              <w:rPr>
                <w:szCs w:val="20"/>
                <w:lang w:val="es-MX" w:eastAsia="en-US"/>
              </w:rPr>
            </w:pPr>
          </w:p>
          <w:p w14:paraId="1D3409F1" w14:textId="77777777" w:rsidR="003D15EB" w:rsidRDefault="003D15EB" w:rsidP="003D15EB">
            <w:pPr>
              <w:autoSpaceDE w:val="0"/>
              <w:autoSpaceDN w:val="0"/>
              <w:adjustRightInd w:val="0"/>
              <w:jc w:val="center"/>
              <w:rPr>
                <w:szCs w:val="20"/>
                <w:lang w:val="es-MX" w:eastAsia="en-US"/>
              </w:rPr>
            </w:pPr>
          </w:p>
          <w:p w14:paraId="706E35A5" w14:textId="77777777" w:rsidR="003D15EB" w:rsidRDefault="003D15EB" w:rsidP="003D15EB">
            <w:pPr>
              <w:pStyle w:val="Prrafodelista"/>
              <w:autoSpaceDE w:val="0"/>
              <w:autoSpaceDN w:val="0"/>
              <w:adjustRightInd w:val="0"/>
              <w:spacing w:after="0" w:line="240" w:lineRule="auto"/>
              <w:ind w:left="331"/>
              <w:jc w:val="center"/>
            </w:pPr>
            <w:r>
              <w:rPr>
                <w:szCs w:val="20"/>
                <w:lang w:val="es-MX" w:eastAsia="en-US"/>
              </w:rPr>
              <w:t>Explicar y proporcionar la información relacionada al tema “</w:t>
            </w:r>
            <w:r>
              <w:rPr>
                <w:szCs w:val="20"/>
                <w:lang w:eastAsia="es-MX"/>
              </w:rPr>
              <w:t xml:space="preserve">Campo eléctrico”. Diseña actividad en la plataforma del </w:t>
            </w:r>
            <w:proofErr w:type="spellStart"/>
            <w:r>
              <w:rPr>
                <w:szCs w:val="20"/>
                <w:lang w:eastAsia="es-MX"/>
              </w:rPr>
              <w:t>moodle</w:t>
            </w:r>
            <w:proofErr w:type="spellEnd"/>
            <w:r>
              <w:rPr>
                <w:szCs w:val="20"/>
                <w:lang w:eastAsia="es-MX"/>
              </w:rPr>
              <w:t xml:space="preserve"> para recibir el vídeo.</w:t>
            </w:r>
          </w:p>
          <w:p w14:paraId="4F0CE5A4" w14:textId="77777777" w:rsidR="003D15EB" w:rsidRDefault="003D15EB" w:rsidP="003D15EB">
            <w:pPr>
              <w:autoSpaceDE w:val="0"/>
              <w:autoSpaceDN w:val="0"/>
              <w:adjustRightInd w:val="0"/>
              <w:jc w:val="center"/>
              <w:rPr>
                <w:szCs w:val="20"/>
                <w:lang w:val="es-MX" w:eastAsia="en-US"/>
              </w:rPr>
            </w:pPr>
          </w:p>
          <w:p w14:paraId="3CD2913B" w14:textId="77777777" w:rsidR="003D15EB" w:rsidRDefault="003D15EB" w:rsidP="003D15EB">
            <w:pPr>
              <w:autoSpaceDE w:val="0"/>
              <w:autoSpaceDN w:val="0"/>
              <w:adjustRightInd w:val="0"/>
              <w:jc w:val="center"/>
              <w:rPr>
                <w:szCs w:val="20"/>
                <w:lang w:val="es-MX" w:eastAsia="en-US"/>
              </w:rPr>
            </w:pPr>
          </w:p>
          <w:p w14:paraId="751A574D" w14:textId="77777777" w:rsidR="003D15EB" w:rsidRDefault="003D15EB" w:rsidP="003D15EB">
            <w:pPr>
              <w:autoSpaceDE w:val="0"/>
              <w:autoSpaceDN w:val="0"/>
              <w:adjustRightInd w:val="0"/>
              <w:jc w:val="center"/>
              <w:rPr>
                <w:szCs w:val="20"/>
                <w:lang w:val="es-MX" w:eastAsia="en-US"/>
              </w:rPr>
            </w:pPr>
            <w:r>
              <w:rPr>
                <w:szCs w:val="20"/>
                <w:lang w:val="es-MX" w:eastAsia="es-MX"/>
              </w:rPr>
              <w:t>Diseñar la actividad para que los alumnos puedan realizar las aportaciones al foro de los temas indicados. Describir las indicaciones en la plataforma Moodle.</w:t>
            </w:r>
          </w:p>
          <w:p w14:paraId="552093C6" w14:textId="6C7095A5" w:rsidR="003D15EB" w:rsidRPr="007B7BBA" w:rsidRDefault="003D15EB" w:rsidP="003D15EB">
            <w:pPr>
              <w:pStyle w:val="Prrafodelista"/>
              <w:autoSpaceDE w:val="0"/>
              <w:autoSpaceDN w:val="0"/>
              <w:adjustRightInd w:val="0"/>
              <w:spacing w:after="0" w:line="240" w:lineRule="auto"/>
              <w:ind w:left="0" w:hanging="11"/>
              <w:jc w:val="center"/>
              <w:rPr>
                <w:szCs w:val="20"/>
                <w:lang w:val="es-MX" w:eastAsia="es-MX"/>
              </w:rPr>
            </w:pPr>
          </w:p>
        </w:tc>
        <w:tc>
          <w:tcPr>
            <w:tcW w:w="1836" w:type="dxa"/>
          </w:tcPr>
          <w:p w14:paraId="0E942122" w14:textId="77777777" w:rsidR="003D15EB" w:rsidRDefault="003D15EB" w:rsidP="003D15EB">
            <w:pPr>
              <w:autoSpaceDE w:val="0"/>
              <w:autoSpaceDN w:val="0"/>
              <w:adjustRightInd w:val="0"/>
              <w:rPr>
                <w:szCs w:val="20"/>
                <w:lang w:val="es-MX" w:eastAsia="en-US"/>
              </w:rPr>
            </w:pPr>
          </w:p>
          <w:p w14:paraId="63C7C813" w14:textId="77777777" w:rsidR="003D15EB" w:rsidRDefault="003D15EB" w:rsidP="003D15EB">
            <w:pPr>
              <w:autoSpaceDE w:val="0"/>
              <w:autoSpaceDN w:val="0"/>
              <w:adjustRightInd w:val="0"/>
              <w:jc w:val="center"/>
              <w:rPr>
                <w:szCs w:val="20"/>
                <w:lang w:val="es-MX" w:eastAsia="en-US"/>
              </w:rPr>
            </w:pPr>
          </w:p>
          <w:p w14:paraId="02537FFC" w14:textId="77777777" w:rsidR="003D15EB" w:rsidRDefault="003D15EB" w:rsidP="003D15EB">
            <w:pPr>
              <w:autoSpaceDE w:val="0"/>
              <w:autoSpaceDN w:val="0"/>
              <w:adjustRightInd w:val="0"/>
              <w:jc w:val="center"/>
              <w:rPr>
                <w:szCs w:val="20"/>
                <w:lang w:val="es-MX" w:eastAsia="en-US"/>
              </w:rPr>
            </w:pPr>
            <w:r>
              <w:rPr>
                <w:szCs w:val="20"/>
                <w:lang w:val="es-MX" w:eastAsia="en-US"/>
              </w:rPr>
              <w:t>Capacidad de análisis y síntesis.</w:t>
            </w:r>
          </w:p>
          <w:p w14:paraId="58619C6B" w14:textId="77777777" w:rsidR="003D15EB" w:rsidRDefault="003D15EB" w:rsidP="003D15EB">
            <w:pPr>
              <w:autoSpaceDE w:val="0"/>
              <w:autoSpaceDN w:val="0"/>
              <w:adjustRightInd w:val="0"/>
              <w:jc w:val="center"/>
              <w:rPr>
                <w:szCs w:val="20"/>
                <w:lang w:val="es-MX" w:eastAsia="en-US"/>
              </w:rPr>
            </w:pPr>
          </w:p>
          <w:p w14:paraId="33BAA5B7" w14:textId="77777777" w:rsidR="003D15EB" w:rsidRDefault="003D15EB" w:rsidP="003D15EB">
            <w:pPr>
              <w:autoSpaceDE w:val="0"/>
              <w:autoSpaceDN w:val="0"/>
              <w:adjustRightInd w:val="0"/>
              <w:jc w:val="center"/>
              <w:rPr>
                <w:szCs w:val="20"/>
                <w:lang w:val="es-MX" w:eastAsia="en-US"/>
              </w:rPr>
            </w:pPr>
            <w:r>
              <w:rPr>
                <w:szCs w:val="20"/>
                <w:lang w:val="es-MX" w:eastAsia="en-US"/>
              </w:rPr>
              <w:t>Capacidad de organizar y planificar.</w:t>
            </w:r>
          </w:p>
          <w:p w14:paraId="1A743D17" w14:textId="77777777" w:rsidR="003D15EB" w:rsidRDefault="003D15EB" w:rsidP="003D15EB">
            <w:pPr>
              <w:autoSpaceDE w:val="0"/>
              <w:autoSpaceDN w:val="0"/>
              <w:adjustRightInd w:val="0"/>
              <w:jc w:val="center"/>
              <w:rPr>
                <w:szCs w:val="20"/>
                <w:lang w:val="es-MX" w:eastAsia="en-US"/>
              </w:rPr>
            </w:pPr>
          </w:p>
          <w:p w14:paraId="78586C80" w14:textId="77777777" w:rsidR="003D15EB" w:rsidRDefault="003D15EB" w:rsidP="003D15EB">
            <w:pPr>
              <w:autoSpaceDE w:val="0"/>
              <w:autoSpaceDN w:val="0"/>
              <w:adjustRightInd w:val="0"/>
              <w:jc w:val="center"/>
              <w:rPr>
                <w:szCs w:val="20"/>
                <w:lang w:val="es-MX" w:eastAsia="en-US"/>
              </w:rPr>
            </w:pPr>
            <w:r>
              <w:rPr>
                <w:szCs w:val="20"/>
                <w:lang w:val="es-MX" w:eastAsia="en-US"/>
              </w:rPr>
              <w:t xml:space="preserve">Habilidad para buscar y analizar </w:t>
            </w:r>
          </w:p>
          <w:p w14:paraId="73475FD6" w14:textId="3F179D10" w:rsidR="003D15EB" w:rsidRDefault="003D15EB" w:rsidP="003D15EB">
            <w:pPr>
              <w:autoSpaceDE w:val="0"/>
              <w:autoSpaceDN w:val="0"/>
              <w:adjustRightInd w:val="0"/>
              <w:jc w:val="center"/>
              <w:rPr>
                <w:szCs w:val="20"/>
                <w:lang w:val="es-MX" w:eastAsia="en-US"/>
              </w:rPr>
            </w:pPr>
            <w:r>
              <w:rPr>
                <w:szCs w:val="20"/>
                <w:lang w:val="es-MX" w:eastAsia="en-US"/>
              </w:rPr>
              <w:t>Información proveniente de fuentes diversas.</w:t>
            </w:r>
          </w:p>
          <w:p w14:paraId="14347FF8" w14:textId="77777777" w:rsidR="003D15EB" w:rsidRDefault="003D15EB" w:rsidP="003D15EB">
            <w:pPr>
              <w:autoSpaceDE w:val="0"/>
              <w:autoSpaceDN w:val="0"/>
              <w:adjustRightInd w:val="0"/>
              <w:jc w:val="center"/>
              <w:rPr>
                <w:szCs w:val="20"/>
                <w:lang w:val="es-MX" w:eastAsia="en-US"/>
              </w:rPr>
            </w:pPr>
          </w:p>
          <w:p w14:paraId="3D1DFDDF" w14:textId="77777777" w:rsidR="003D15EB" w:rsidRDefault="003D15EB" w:rsidP="003D15EB">
            <w:pPr>
              <w:autoSpaceDE w:val="0"/>
              <w:autoSpaceDN w:val="0"/>
              <w:adjustRightInd w:val="0"/>
              <w:jc w:val="center"/>
              <w:rPr>
                <w:szCs w:val="20"/>
                <w:lang w:val="es-MX" w:eastAsia="en-US"/>
              </w:rPr>
            </w:pPr>
          </w:p>
          <w:p w14:paraId="42A1375E" w14:textId="77777777" w:rsidR="003D15EB" w:rsidRDefault="003D15EB" w:rsidP="003D15EB">
            <w:pPr>
              <w:autoSpaceDE w:val="0"/>
              <w:autoSpaceDN w:val="0"/>
              <w:adjustRightInd w:val="0"/>
              <w:jc w:val="center"/>
              <w:rPr>
                <w:szCs w:val="20"/>
                <w:lang w:val="es-MX" w:eastAsia="en-US"/>
              </w:rPr>
            </w:pPr>
            <w:r>
              <w:rPr>
                <w:szCs w:val="20"/>
                <w:lang w:val="es-MX" w:eastAsia="en-US"/>
              </w:rPr>
              <w:t>Capacidad de generar nuevas ideas.</w:t>
            </w:r>
          </w:p>
          <w:p w14:paraId="3DD5E571" w14:textId="77777777" w:rsidR="003D15EB" w:rsidRDefault="003D15EB" w:rsidP="003D15EB">
            <w:pPr>
              <w:autoSpaceDE w:val="0"/>
              <w:autoSpaceDN w:val="0"/>
              <w:adjustRightInd w:val="0"/>
              <w:jc w:val="center"/>
              <w:rPr>
                <w:szCs w:val="20"/>
                <w:lang w:val="es-MX" w:eastAsia="en-US"/>
              </w:rPr>
            </w:pPr>
          </w:p>
          <w:p w14:paraId="51D00727" w14:textId="77777777" w:rsidR="003D15EB" w:rsidRDefault="003D15EB" w:rsidP="003D15EB">
            <w:pPr>
              <w:autoSpaceDE w:val="0"/>
              <w:autoSpaceDN w:val="0"/>
              <w:adjustRightInd w:val="0"/>
              <w:jc w:val="center"/>
              <w:rPr>
                <w:szCs w:val="20"/>
                <w:lang w:val="es-MX" w:eastAsia="en-US"/>
              </w:rPr>
            </w:pPr>
            <w:r>
              <w:rPr>
                <w:szCs w:val="20"/>
                <w:lang w:val="es-MX" w:eastAsia="en-US"/>
              </w:rPr>
              <w:t>Liderazgo.</w:t>
            </w:r>
          </w:p>
          <w:p w14:paraId="34AF3A9C" w14:textId="77777777" w:rsidR="003D15EB" w:rsidRDefault="003D15EB" w:rsidP="003D15EB">
            <w:pPr>
              <w:autoSpaceDE w:val="0"/>
              <w:autoSpaceDN w:val="0"/>
              <w:adjustRightInd w:val="0"/>
              <w:jc w:val="center"/>
              <w:rPr>
                <w:szCs w:val="20"/>
                <w:lang w:val="es-MX" w:eastAsia="en-US"/>
              </w:rPr>
            </w:pPr>
          </w:p>
          <w:p w14:paraId="41684B89" w14:textId="77777777" w:rsidR="003D15EB" w:rsidRDefault="003D15EB" w:rsidP="003D15EB">
            <w:pPr>
              <w:autoSpaceDE w:val="0"/>
              <w:autoSpaceDN w:val="0"/>
              <w:adjustRightInd w:val="0"/>
              <w:jc w:val="center"/>
              <w:rPr>
                <w:szCs w:val="20"/>
                <w:lang w:val="es-MX" w:eastAsia="en-US"/>
              </w:rPr>
            </w:pPr>
            <w:r>
              <w:rPr>
                <w:szCs w:val="20"/>
                <w:lang w:val="es-MX" w:eastAsia="en-US"/>
              </w:rPr>
              <w:t>Habilidad para trabajar en equipo</w:t>
            </w:r>
          </w:p>
          <w:p w14:paraId="424E1963" w14:textId="77777777" w:rsidR="003D15EB" w:rsidRPr="00C95DCB" w:rsidRDefault="003D15EB" w:rsidP="003D15EB">
            <w:pPr>
              <w:pStyle w:val="Prrafodelista"/>
              <w:autoSpaceDE w:val="0"/>
              <w:autoSpaceDN w:val="0"/>
              <w:adjustRightInd w:val="0"/>
              <w:spacing w:after="0" w:line="240" w:lineRule="auto"/>
              <w:ind w:left="331"/>
              <w:rPr>
                <w:szCs w:val="20"/>
                <w:lang w:eastAsia="es-MX"/>
              </w:rPr>
            </w:pPr>
          </w:p>
        </w:tc>
        <w:tc>
          <w:tcPr>
            <w:tcW w:w="1117" w:type="dxa"/>
          </w:tcPr>
          <w:p w14:paraId="5926B0F1" w14:textId="77777777" w:rsidR="003D15EB" w:rsidRDefault="003D15EB" w:rsidP="003D15EB">
            <w:pPr>
              <w:pStyle w:val="Encabezado"/>
              <w:jc w:val="center"/>
              <w:rPr>
                <w:rFonts w:ascii="TimesNewRomanPSMT" w:hAnsi="TimesNewRomanPSMT" w:cs="TimesNewRomanPSMT"/>
                <w:sz w:val="20"/>
                <w:lang w:eastAsia="en-US"/>
              </w:rPr>
            </w:pPr>
          </w:p>
          <w:p w14:paraId="3C5EF627" w14:textId="77777777" w:rsidR="003D15EB" w:rsidRDefault="003D15EB" w:rsidP="003D15EB">
            <w:pPr>
              <w:pStyle w:val="Encabezado"/>
              <w:jc w:val="center"/>
              <w:rPr>
                <w:rFonts w:ascii="TimesNewRomanPSMT" w:hAnsi="TimesNewRomanPSMT" w:cs="TimesNewRomanPSMT"/>
                <w:sz w:val="20"/>
                <w:lang w:eastAsia="en-US"/>
              </w:rPr>
            </w:pPr>
          </w:p>
          <w:p w14:paraId="2215FF86" w14:textId="77777777" w:rsidR="003D15EB" w:rsidRDefault="003D15EB" w:rsidP="003D15EB">
            <w:pPr>
              <w:pStyle w:val="Encabezado"/>
              <w:jc w:val="center"/>
              <w:rPr>
                <w:rFonts w:ascii="TimesNewRomanPSMT" w:hAnsi="TimesNewRomanPSMT" w:cs="TimesNewRomanPSMT"/>
                <w:sz w:val="20"/>
                <w:lang w:eastAsia="en-US"/>
              </w:rPr>
            </w:pPr>
          </w:p>
          <w:p w14:paraId="40F88ADA" w14:textId="77777777" w:rsidR="003D15EB" w:rsidRDefault="003D15EB" w:rsidP="003D15EB">
            <w:pPr>
              <w:pStyle w:val="Encabezado"/>
              <w:jc w:val="center"/>
              <w:rPr>
                <w:rFonts w:ascii="TimesNewRomanPSMT" w:hAnsi="TimesNewRomanPSMT" w:cs="TimesNewRomanPSMT"/>
                <w:sz w:val="20"/>
                <w:lang w:eastAsia="en-US"/>
              </w:rPr>
            </w:pPr>
          </w:p>
          <w:p w14:paraId="19F39880" w14:textId="77777777" w:rsidR="003D15EB" w:rsidRDefault="003D15EB" w:rsidP="003D15EB">
            <w:pPr>
              <w:pStyle w:val="Encabezado"/>
              <w:jc w:val="center"/>
              <w:rPr>
                <w:rFonts w:ascii="TimesNewRomanPSMT" w:hAnsi="TimesNewRomanPSMT" w:cs="TimesNewRomanPSMT"/>
                <w:sz w:val="20"/>
                <w:lang w:eastAsia="en-US"/>
              </w:rPr>
            </w:pPr>
          </w:p>
          <w:p w14:paraId="312E2F08" w14:textId="77777777" w:rsidR="003D15EB" w:rsidRDefault="003D15EB" w:rsidP="003D15EB">
            <w:pPr>
              <w:pStyle w:val="Encabezado"/>
              <w:jc w:val="center"/>
              <w:rPr>
                <w:rFonts w:ascii="TimesNewRomanPSMT" w:hAnsi="TimesNewRomanPSMT" w:cs="TimesNewRomanPSMT"/>
                <w:sz w:val="20"/>
                <w:lang w:eastAsia="en-US"/>
              </w:rPr>
            </w:pPr>
          </w:p>
          <w:p w14:paraId="53CF1927" w14:textId="77777777" w:rsidR="003D15EB" w:rsidRDefault="003D15EB" w:rsidP="003D15EB">
            <w:pPr>
              <w:pStyle w:val="Encabezado"/>
              <w:jc w:val="center"/>
              <w:rPr>
                <w:rFonts w:ascii="TimesNewRomanPSMT" w:hAnsi="TimesNewRomanPSMT" w:cs="TimesNewRomanPSMT"/>
                <w:sz w:val="20"/>
                <w:lang w:eastAsia="en-US"/>
              </w:rPr>
            </w:pPr>
          </w:p>
          <w:p w14:paraId="4B04BF70" w14:textId="77777777" w:rsidR="003D15EB" w:rsidRDefault="003D15EB" w:rsidP="003D15EB">
            <w:pPr>
              <w:pStyle w:val="Encabezado"/>
              <w:jc w:val="center"/>
              <w:rPr>
                <w:rFonts w:ascii="TimesNewRomanPSMT" w:hAnsi="TimesNewRomanPSMT" w:cs="TimesNewRomanPSMT"/>
                <w:sz w:val="20"/>
                <w:lang w:eastAsia="en-US"/>
              </w:rPr>
            </w:pPr>
          </w:p>
          <w:p w14:paraId="10311677" w14:textId="77777777" w:rsidR="003D15EB" w:rsidRDefault="003D15EB" w:rsidP="003D15EB">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HT-8</w:t>
            </w:r>
          </w:p>
          <w:p w14:paraId="4637807D" w14:textId="77777777" w:rsidR="003D15EB" w:rsidRDefault="003D15EB" w:rsidP="003D15EB">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HP-8</w:t>
            </w:r>
          </w:p>
          <w:p w14:paraId="5E4F419C" w14:textId="77777777" w:rsidR="003D15EB" w:rsidRPr="00EE37BA" w:rsidRDefault="003D15EB" w:rsidP="003D15EB">
            <w:pPr>
              <w:autoSpaceDE w:val="0"/>
              <w:autoSpaceDN w:val="0"/>
              <w:adjustRightInd w:val="0"/>
              <w:jc w:val="center"/>
              <w:rPr>
                <w:szCs w:val="20"/>
                <w:lang w:val="es-MX" w:eastAsia="es-MX"/>
              </w:rPr>
            </w:pPr>
          </w:p>
        </w:tc>
      </w:tr>
    </w:tbl>
    <w:p w14:paraId="4946AC93" w14:textId="77777777" w:rsidR="00C975FD" w:rsidRPr="00D5051E" w:rsidRDefault="00C975FD" w:rsidP="00C975FD">
      <w:pPr>
        <w:autoSpaceDE w:val="0"/>
        <w:autoSpaceDN w:val="0"/>
        <w:adjustRightInd w:val="0"/>
        <w:spacing w:after="0" w:line="240" w:lineRule="auto"/>
        <w:ind w:left="0" w:firstLine="0"/>
        <w:jc w:val="left"/>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76303267"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w:t>
            </w:r>
          </w:p>
        </w:tc>
        <w:tc>
          <w:tcPr>
            <w:tcW w:w="2551" w:type="dxa"/>
            <w:vAlign w:val="center"/>
          </w:tcPr>
          <w:p w14:paraId="5F7887ED" w14:textId="7DB3FE9D"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D15EB" w:rsidRPr="009F6C2E" w14:paraId="6288837A" w14:textId="77777777" w:rsidTr="00AE1B38">
        <w:tc>
          <w:tcPr>
            <w:tcW w:w="10632" w:type="dxa"/>
          </w:tcPr>
          <w:p w14:paraId="5641D550" w14:textId="77777777" w:rsidR="003D15EB" w:rsidRPr="009F6C2E" w:rsidRDefault="003D15EB" w:rsidP="003D15E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629E052F" w:rsidR="003D15EB" w:rsidRPr="009F6C2E" w:rsidRDefault="003D15EB" w:rsidP="003D15EB">
            <w:pPr>
              <w:autoSpaceDE w:val="0"/>
              <w:autoSpaceDN w:val="0"/>
              <w:adjustRightInd w:val="0"/>
              <w:jc w:val="center"/>
              <w:rPr>
                <w:szCs w:val="20"/>
                <w:lang w:val="es-MX" w:eastAsia="es-MX"/>
              </w:rPr>
            </w:pPr>
            <w:r>
              <w:rPr>
                <w:szCs w:val="20"/>
                <w:lang w:val="es-MX" w:eastAsia="es-MX"/>
              </w:rPr>
              <w:t>20%</w:t>
            </w:r>
          </w:p>
        </w:tc>
      </w:tr>
      <w:tr w:rsidR="003D15EB" w:rsidRPr="009F6C2E" w14:paraId="1C5F2896" w14:textId="77777777" w:rsidTr="00AE1B38">
        <w:tc>
          <w:tcPr>
            <w:tcW w:w="10632" w:type="dxa"/>
          </w:tcPr>
          <w:p w14:paraId="2A28BC3C" w14:textId="77777777" w:rsidR="003D15EB" w:rsidRPr="009F6C2E" w:rsidRDefault="003D15EB" w:rsidP="003D15E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339C69F" w14:textId="77777777" w:rsidR="003D15EB" w:rsidRDefault="003D15EB" w:rsidP="003D15EB">
            <w:pPr>
              <w:autoSpaceDE w:val="0"/>
              <w:autoSpaceDN w:val="0"/>
              <w:adjustRightInd w:val="0"/>
              <w:jc w:val="center"/>
              <w:rPr>
                <w:szCs w:val="20"/>
                <w:lang w:val="es-MX" w:eastAsia="es-MX"/>
              </w:rPr>
            </w:pPr>
            <w:r>
              <w:rPr>
                <w:szCs w:val="20"/>
                <w:lang w:val="es-MX" w:eastAsia="es-MX"/>
              </w:rPr>
              <w:t>20%</w:t>
            </w:r>
          </w:p>
          <w:p w14:paraId="3A85A6D7" w14:textId="77777777" w:rsidR="003D15EB" w:rsidRDefault="003D15EB" w:rsidP="003D15EB">
            <w:pPr>
              <w:rPr>
                <w:szCs w:val="20"/>
                <w:lang w:val="es-MX" w:eastAsia="es-MX"/>
              </w:rPr>
            </w:pPr>
          </w:p>
          <w:p w14:paraId="77CA0643" w14:textId="4281FCC9" w:rsidR="003D15EB" w:rsidRPr="009F6C2E" w:rsidRDefault="003D15EB" w:rsidP="003D15EB">
            <w:pPr>
              <w:autoSpaceDE w:val="0"/>
              <w:autoSpaceDN w:val="0"/>
              <w:adjustRightInd w:val="0"/>
              <w:jc w:val="center"/>
              <w:rPr>
                <w:szCs w:val="20"/>
                <w:lang w:val="es-MX" w:eastAsia="es-MX"/>
              </w:rPr>
            </w:pPr>
          </w:p>
        </w:tc>
      </w:tr>
      <w:tr w:rsidR="003D15EB" w:rsidRPr="009F6C2E" w14:paraId="04D506E9" w14:textId="77777777" w:rsidTr="00AE1B38">
        <w:tc>
          <w:tcPr>
            <w:tcW w:w="10632" w:type="dxa"/>
          </w:tcPr>
          <w:p w14:paraId="09A4B9DE" w14:textId="77777777" w:rsidR="003D15EB" w:rsidRPr="009F6C2E" w:rsidRDefault="003D15EB" w:rsidP="003D15E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23C47664" w:rsidR="003D15EB" w:rsidRPr="009F6C2E" w:rsidRDefault="003D15EB" w:rsidP="003D15EB">
            <w:pPr>
              <w:autoSpaceDE w:val="0"/>
              <w:autoSpaceDN w:val="0"/>
              <w:adjustRightInd w:val="0"/>
              <w:jc w:val="center"/>
              <w:rPr>
                <w:szCs w:val="20"/>
                <w:lang w:val="es-MX" w:eastAsia="es-MX"/>
              </w:rPr>
            </w:pPr>
            <w:r>
              <w:rPr>
                <w:szCs w:val="20"/>
                <w:lang w:val="es-MX" w:eastAsia="es-MX"/>
              </w:rPr>
              <w:t>15%</w:t>
            </w:r>
          </w:p>
        </w:tc>
      </w:tr>
      <w:tr w:rsidR="003D15EB" w:rsidRPr="009F6C2E" w14:paraId="1BD022D0" w14:textId="77777777" w:rsidTr="00AE1B38">
        <w:tc>
          <w:tcPr>
            <w:tcW w:w="10632" w:type="dxa"/>
          </w:tcPr>
          <w:p w14:paraId="7B76D3FC" w14:textId="77777777" w:rsidR="003D15EB" w:rsidRPr="009F6C2E" w:rsidRDefault="003D15EB" w:rsidP="003D15E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3B817EC6" w:rsidR="003D15EB" w:rsidRPr="009F6C2E" w:rsidRDefault="003D15EB" w:rsidP="003D15EB">
            <w:pPr>
              <w:autoSpaceDE w:val="0"/>
              <w:autoSpaceDN w:val="0"/>
              <w:adjustRightInd w:val="0"/>
              <w:jc w:val="center"/>
              <w:rPr>
                <w:szCs w:val="20"/>
                <w:lang w:val="es-MX" w:eastAsia="es-MX"/>
              </w:rPr>
            </w:pPr>
            <w:r>
              <w:rPr>
                <w:szCs w:val="20"/>
                <w:lang w:val="es-MX" w:eastAsia="es-MX"/>
              </w:rPr>
              <w:t>20%</w:t>
            </w:r>
          </w:p>
        </w:tc>
      </w:tr>
      <w:tr w:rsidR="003D15EB" w:rsidRPr="009F6C2E" w14:paraId="398D7315" w14:textId="77777777" w:rsidTr="00AE1B38">
        <w:tc>
          <w:tcPr>
            <w:tcW w:w="10632" w:type="dxa"/>
          </w:tcPr>
          <w:p w14:paraId="1AD4355F" w14:textId="77777777" w:rsidR="003D15EB" w:rsidRPr="009F6C2E" w:rsidRDefault="003D15EB" w:rsidP="003D15E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1E76F175" w:rsidR="003D15EB" w:rsidRPr="009F6C2E" w:rsidRDefault="003D15EB" w:rsidP="003D15EB">
            <w:pPr>
              <w:autoSpaceDE w:val="0"/>
              <w:autoSpaceDN w:val="0"/>
              <w:adjustRightInd w:val="0"/>
              <w:jc w:val="center"/>
              <w:rPr>
                <w:szCs w:val="20"/>
                <w:lang w:val="es-MX" w:eastAsia="es-MX"/>
              </w:rPr>
            </w:pPr>
            <w:r>
              <w:rPr>
                <w:szCs w:val="20"/>
                <w:lang w:val="es-MX" w:eastAsia="es-MX"/>
              </w:rPr>
              <w:t>15%</w:t>
            </w:r>
          </w:p>
        </w:tc>
      </w:tr>
      <w:tr w:rsidR="003D15EB" w:rsidRPr="009F6C2E" w14:paraId="00F14CDA" w14:textId="77777777" w:rsidTr="00AE1B38">
        <w:tc>
          <w:tcPr>
            <w:tcW w:w="10632" w:type="dxa"/>
          </w:tcPr>
          <w:p w14:paraId="0284CEDD" w14:textId="77777777" w:rsidR="003D15EB" w:rsidRPr="009F6C2E" w:rsidRDefault="003D15EB" w:rsidP="003D15E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7C5715D1" w:rsidR="003D15EB" w:rsidRPr="009F6C2E" w:rsidRDefault="003D15EB" w:rsidP="003D15EB">
            <w:pPr>
              <w:autoSpaceDE w:val="0"/>
              <w:autoSpaceDN w:val="0"/>
              <w:adjustRightInd w:val="0"/>
              <w:jc w:val="center"/>
              <w:rPr>
                <w:szCs w:val="20"/>
                <w:lang w:val="es-MX" w:eastAsia="es-MX"/>
              </w:rPr>
            </w:pPr>
            <w:r>
              <w:rPr>
                <w:szCs w:val="20"/>
                <w:lang w:val="es-MX" w:eastAsia="es-MX"/>
              </w:rPr>
              <w:t>10%</w:t>
            </w:r>
          </w:p>
        </w:tc>
      </w:tr>
    </w:tbl>
    <w:p w14:paraId="06088BE7" w14:textId="77777777" w:rsidR="00EF558D" w:rsidRDefault="00EF558D" w:rsidP="007B06EF">
      <w:pPr>
        <w:autoSpaceDE w:val="0"/>
        <w:autoSpaceDN w:val="0"/>
        <w:adjustRightInd w:val="0"/>
        <w:spacing w:after="80"/>
        <w:rPr>
          <w:b/>
          <w:szCs w:val="20"/>
          <w:lang w:val="es-MX" w:eastAsia="es-MX"/>
        </w:rPr>
      </w:pPr>
    </w:p>
    <w:p w14:paraId="63CF69C4" w14:textId="10EBBE30"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E54135">
        <w:tc>
          <w:tcPr>
            <w:tcW w:w="3504"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54135" w:rsidRPr="009F6C2E" w14:paraId="07B1DBBB" w14:textId="77777777" w:rsidTr="00E54135">
        <w:tc>
          <w:tcPr>
            <w:tcW w:w="3504" w:type="dxa"/>
            <w:vMerge w:val="restart"/>
            <w:shd w:val="clear" w:color="auto" w:fill="auto"/>
          </w:tcPr>
          <w:p w14:paraId="7F4EB016" w14:textId="77777777" w:rsidR="00E54135" w:rsidRPr="009F6C2E" w:rsidRDefault="00E54135" w:rsidP="00E54135">
            <w:pPr>
              <w:autoSpaceDE w:val="0"/>
              <w:autoSpaceDN w:val="0"/>
              <w:adjustRightInd w:val="0"/>
              <w:rPr>
                <w:szCs w:val="20"/>
                <w:lang w:val="es-MX" w:eastAsia="es-MX"/>
              </w:rPr>
            </w:pPr>
          </w:p>
          <w:p w14:paraId="08C63CF3" w14:textId="77777777" w:rsidR="00E54135" w:rsidRPr="009F6C2E" w:rsidRDefault="00E54135" w:rsidP="00E54135">
            <w:pPr>
              <w:autoSpaceDE w:val="0"/>
              <w:autoSpaceDN w:val="0"/>
              <w:adjustRightInd w:val="0"/>
              <w:rPr>
                <w:szCs w:val="20"/>
                <w:lang w:val="es-MX" w:eastAsia="es-MX"/>
              </w:rPr>
            </w:pPr>
          </w:p>
          <w:p w14:paraId="381CDA9E" w14:textId="77777777" w:rsidR="00E54135" w:rsidRPr="009F6C2E" w:rsidRDefault="00E54135" w:rsidP="00E54135">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45FBBCE9"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658B047E" w14:textId="452F164C" w:rsidR="00E54135" w:rsidRPr="009F6C2E" w:rsidRDefault="00E54135" w:rsidP="00E54135">
            <w:pPr>
              <w:rPr>
                <w:szCs w:val="20"/>
              </w:rPr>
            </w:pPr>
            <w:r>
              <w:rPr>
                <w:szCs w:val="20"/>
              </w:rPr>
              <w:t xml:space="preserve">Cumple al menos con un 95% de A, B, C, D, E y F </w:t>
            </w:r>
          </w:p>
        </w:tc>
        <w:tc>
          <w:tcPr>
            <w:tcW w:w="2267" w:type="dxa"/>
            <w:shd w:val="clear" w:color="auto" w:fill="auto"/>
          </w:tcPr>
          <w:p w14:paraId="21384B6A" w14:textId="0C13923C" w:rsidR="00E54135" w:rsidRPr="009F6C2E" w:rsidRDefault="00E54135" w:rsidP="00E54135">
            <w:pPr>
              <w:rPr>
                <w:szCs w:val="20"/>
              </w:rPr>
            </w:pPr>
            <w:r>
              <w:rPr>
                <w:szCs w:val="20"/>
              </w:rPr>
              <w:t>100-95</w:t>
            </w:r>
          </w:p>
        </w:tc>
      </w:tr>
      <w:tr w:rsidR="00E54135" w:rsidRPr="009F6C2E" w14:paraId="48A2B7F5" w14:textId="77777777" w:rsidTr="00E54135">
        <w:tc>
          <w:tcPr>
            <w:tcW w:w="3504" w:type="dxa"/>
            <w:vMerge/>
            <w:shd w:val="clear" w:color="auto" w:fill="auto"/>
          </w:tcPr>
          <w:p w14:paraId="4D474D94" w14:textId="77777777" w:rsidR="00E54135" w:rsidRPr="009F6C2E" w:rsidRDefault="00E54135" w:rsidP="00E54135">
            <w:pPr>
              <w:autoSpaceDE w:val="0"/>
              <w:autoSpaceDN w:val="0"/>
              <w:adjustRightInd w:val="0"/>
              <w:rPr>
                <w:szCs w:val="20"/>
                <w:lang w:val="es-MX" w:eastAsia="es-MX"/>
              </w:rPr>
            </w:pPr>
          </w:p>
        </w:tc>
        <w:tc>
          <w:tcPr>
            <w:tcW w:w="2976" w:type="dxa"/>
            <w:shd w:val="clear" w:color="auto" w:fill="auto"/>
          </w:tcPr>
          <w:p w14:paraId="43780CE5"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F9376C5" w14:textId="0948FCDE" w:rsidR="00E54135" w:rsidRPr="009F6C2E" w:rsidRDefault="00E54135" w:rsidP="00E54135">
            <w:pPr>
              <w:rPr>
                <w:szCs w:val="20"/>
              </w:rPr>
            </w:pPr>
            <w:r>
              <w:rPr>
                <w:szCs w:val="20"/>
              </w:rPr>
              <w:t>Cumple al menos con un 90% de A, B, con un 95% en C y D, y con un mínimo del 70% E.</w:t>
            </w:r>
          </w:p>
        </w:tc>
        <w:tc>
          <w:tcPr>
            <w:tcW w:w="2267" w:type="dxa"/>
            <w:shd w:val="clear" w:color="auto" w:fill="auto"/>
          </w:tcPr>
          <w:p w14:paraId="07404BA5" w14:textId="001F1815" w:rsidR="00E54135" w:rsidRPr="009F6C2E" w:rsidRDefault="00E54135" w:rsidP="00E54135">
            <w:pPr>
              <w:rPr>
                <w:szCs w:val="20"/>
              </w:rPr>
            </w:pPr>
            <w:r>
              <w:rPr>
                <w:szCs w:val="20"/>
              </w:rPr>
              <w:t>94-85</w:t>
            </w:r>
          </w:p>
        </w:tc>
      </w:tr>
      <w:tr w:rsidR="00E54135" w:rsidRPr="009F6C2E" w14:paraId="7BD267BA" w14:textId="77777777" w:rsidTr="00E54135">
        <w:tc>
          <w:tcPr>
            <w:tcW w:w="3504" w:type="dxa"/>
            <w:vMerge/>
            <w:shd w:val="clear" w:color="auto" w:fill="auto"/>
          </w:tcPr>
          <w:p w14:paraId="257802A1" w14:textId="77777777" w:rsidR="00E54135" w:rsidRPr="009F6C2E" w:rsidRDefault="00E54135" w:rsidP="00E54135">
            <w:pPr>
              <w:autoSpaceDE w:val="0"/>
              <w:autoSpaceDN w:val="0"/>
              <w:adjustRightInd w:val="0"/>
              <w:rPr>
                <w:szCs w:val="20"/>
                <w:lang w:val="es-MX" w:eastAsia="es-MX"/>
              </w:rPr>
            </w:pPr>
          </w:p>
        </w:tc>
        <w:tc>
          <w:tcPr>
            <w:tcW w:w="2976" w:type="dxa"/>
            <w:shd w:val="clear" w:color="auto" w:fill="auto"/>
          </w:tcPr>
          <w:p w14:paraId="08099F0D"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742770EA" w14:textId="3F66E7C4" w:rsidR="00E54135" w:rsidRPr="009F6C2E" w:rsidRDefault="00E54135" w:rsidP="00E54135">
            <w:pPr>
              <w:rPr>
                <w:szCs w:val="20"/>
              </w:rPr>
            </w:pPr>
            <w:r>
              <w:rPr>
                <w:szCs w:val="20"/>
              </w:rPr>
              <w:t>Cumple al menos con 80% de A y B, por lo menos un 60% de C y D y por lo menos un 50% de E.</w:t>
            </w:r>
          </w:p>
        </w:tc>
        <w:tc>
          <w:tcPr>
            <w:tcW w:w="2267" w:type="dxa"/>
            <w:shd w:val="clear" w:color="auto" w:fill="auto"/>
          </w:tcPr>
          <w:p w14:paraId="2823ADE1" w14:textId="57CFA48E" w:rsidR="00E54135" w:rsidRPr="009F6C2E" w:rsidRDefault="00E54135" w:rsidP="00E54135">
            <w:pPr>
              <w:rPr>
                <w:szCs w:val="20"/>
              </w:rPr>
            </w:pPr>
            <w:r>
              <w:rPr>
                <w:szCs w:val="20"/>
              </w:rPr>
              <w:t>84-75</w:t>
            </w:r>
          </w:p>
        </w:tc>
      </w:tr>
      <w:tr w:rsidR="00E54135" w:rsidRPr="009F6C2E" w14:paraId="4ADD2164" w14:textId="77777777" w:rsidTr="00E54135">
        <w:tc>
          <w:tcPr>
            <w:tcW w:w="3504" w:type="dxa"/>
            <w:vMerge/>
            <w:shd w:val="clear" w:color="auto" w:fill="auto"/>
          </w:tcPr>
          <w:p w14:paraId="51E2465A" w14:textId="77777777" w:rsidR="00E54135" w:rsidRPr="009F6C2E" w:rsidRDefault="00E54135" w:rsidP="00E54135">
            <w:pPr>
              <w:autoSpaceDE w:val="0"/>
              <w:autoSpaceDN w:val="0"/>
              <w:adjustRightInd w:val="0"/>
              <w:rPr>
                <w:szCs w:val="20"/>
                <w:lang w:val="es-MX" w:eastAsia="es-MX"/>
              </w:rPr>
            </w:pPr>
          </w:p>
        </w:tc>
        <w:tc>
          <w:tcPr>
            <w:tcW w:w="2976" w:type="dxa"/>
            <w:shd w:val="clear" w:color="auto" w:fill="auto"/>
          </w:tcPr>
          <w:p w14:paraId="70B1C73B"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6F3508C8" w14:textId="21FAC2F8" w:rsidR="00E54135" w:rsidRPr="009F6C2E" w:rsidRDefault="00E54135" w:rsidP="00E54135">
            <w:pPr>
              <w:rPr>
                <w:szCs w:val="20"/>
              </w:rPr>
            </w:pPr>
            <w:r>
              <w:rPr>
                <w:szCs w:val="20"/>
              </w:rPr>
              <w:t>Cumple al menos con el 70% de A, B, C, D y E.</w:t>
            </w:r>
          </w:p>
        </w:tc>
        <w:tc>
          <w:tcPr>
            <w:tcW w:w="2267" w:type="dxa"/>
            <w:shd w:val="clear" w:color="auto" w:fill="auto"/>
          </w:tcPr>
          <w:p w14:paraId="609EE5A7" w14:textId="7385C70A" w:rsidR="00E54135" w:rsidRPr="009F6C2E" w:rsidRDefault="00E54135" w:rsidP="00E54135">
            <w:pPr>
              <w:rPr>
                <w:szCs w:val="20"/>
              </w:rPr>
            </w:pPr>
            <w:r>
              <w:rPr>
                <w:szCs w:val="20"/>
              </w:rPr>
              <w:t>74-70</w:t>
            </w:r>
          </w:p>
        </w:tc>
      </w:tr>
      <w:tr w:rsidR="00E54135" w:rsidRPr="009F6C2E" w14:paraId="61EC0A85" w14:textId="77777777" w:rsidTr="00E54135">
        <w:tc>
          <w:tcPr>
            <w:tcW w:w="3504" w:type="dxa"/>
            <w:shd w:val="clear" w:color="auto" w:fill="auto"/>
          </w:tcPr>
          <w:p w14:paraId="2056DE7C" w14:textId="77777777" w:rsidR="00E54135" w:rsidRPr="009F6C2E" w:rsidRDefault="00E54135" w:rsidP="00E54135">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3FA1F6C4"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3848E20" w14:textId="067EAE15" w:rsidR="00E54135" w:rsidRPr="009F6C2E" w:rsidRDefault="00E54135" w:rsidP="00E54135">
            <w:pPr>
              <w:rPr>
                <w:szCs w:val="20"/>
              </w:rPr>
            </w:pPr>
            <w:r>
              <w:rPr>
                <w:szCs w:val="20"/>
              </w:rPr>
              <w:t>Cumple con menos del 70% de A, B, C, D y E</w:t>
            </w:r>
          </w:p>
        </w:tc>
        <w:tc>
          <w:tcPr>
            <w:tcW w:w="2267" w:type="dxa"/>
            <w:shd w:val="clear" w:color="auto" w:fill="auto"/>
          </w:tcPr>
          <w:p w14:paraId="4F4D420F" w14:textId="3D094411" w:rsidR="00E54135" w:rsidRPr="009F6C2E" w:rsidRDefault="00E54135" w:rsidP="00E54135">
            <w:pPr>
              <w:rPr>
                <w:szCs w:val="20"/>
              </w:rPr>
            </w:pPr>
            <w:r>
              <w:rPr>
                <w:szCs w:val="20"/>
              </w:rPr>
              <w:t>NA (No Alcanzada)</w:t>
            </w:r>
          </w:p>
        </w:tc>
      </w:tr>
    </w:tbl>
    <w:p w14:paraId="375C7EB0" w14:textId="0D9F040A" w:rsidR="007B06EF" w:rsidRDefault="007B06EF" w:rsidP="007B06EF">
      <w:pPr>
        <w:autoSpaceDE w:val="0"/>
        <w:autoSpaceDN w:val="0"/>
        <w:adjustRightInd w:val="0"/>
        <w:spacing w:after="80"/>
        <w:rPr>
          <w:b/>
          <w:szCs w:val="20"/>
          <w:lang w:val="es-MX" w:eastAsia="es-MX"/>
        </w:rPr>
      </w:pPr>
    </w:p>
    <w:p w14:paraId="286AACE1" w14:textId="1F7704E3" w:rsidR="003D15EB" w:rsidRDefault="003D15EB" w:rsidP="007B06EF">
      <w:pPr>
        <w:autoSpaceDE w:val="0"/>
        <w:autoSpaceDN w:val="0"/>
        <w:adjustRightInd w:val="0"/>
        <w:spacing w:after="80"/>
        <w:rPr>
          <w:b/>
          <w:szCs w:val="20"/>
          <w:lang w:val="es-MX" w:eastAsia="es-MX"/>
        </w:rPr>
      </w:pPr>
    </w:p>
    <w:p w14:paraId="34034771" w14:textId="7CD87EC2" w:rsidR="003D15EB" w:rsidRDefault="003D15EB" w:rsidP="007B06EF">
      <w:pPr>
        <w:autoSpaceDE w:val="0"/>
        <w:autoSpaceDN w:val="0"/>
        <w:adjustRightInd w:val="0"/>
        <w:spacing w:after="80"/>
        <w:rPr>
          <w:b/>
          <w:szCs w:val="20"/>
          <w:lang w:val="es-MX" w:eastAsia="es-MX"/>
        </w:rPr>
      </w:pPr>
    </w:p>
    <w:p w14:paraId="1883C7F9" w14:textId="129B59BA" w:rsidR="003D15EB" w:rsidRDefault="003D15EB" w:rsidP="007B06EF">
      <w:pPr>
        <w:autoSpaceDE w:val="0"/>
        <w:autoSpaceDN w:val="0"/>
        <w:adjustRightInd w:val="0"/>
        <w:spacing w:after="80"/>
        <w:rPr>
          <w:b/>
          <w:szCs w:val="20"/>
          <w:lang w:val="es-MX" w:eastAsia="es-MX"/>
        </w:rPr>
      </w:pPr>
    </w:p>
    <w:p w14:paraId="6CCDE5DF" w14:textId="31F889C8" w:rsidR="003D15EB" w:rsidRDefault="003D15EB" w:rsidP="007B06EF">
      <w:pPr>
        <w:autoSpaceDE w:val="0"/>
        <w:autoSpaceDN w:val="0"/>
        <w:adjustRightInd w:val="0"/>
        <w:spacing w:after="80"/>
        <w:rPr>
          <w:b/>
          <w:szCs w:val="20"/>
          <w:lang w:val="es-MX" w:eastAsia="es-MX"/>
        </w:rPr>
      </w:pPr>
    </w:p>
    <w:p w14:paraId="26CA9B8B" w14:textId="45BDEDD3" w:rsidR="003D15EB" w:rsidRDefault="003D15EB" w:rsidP="007B06EF">
      <w:pPr>
        <w:autoSpaceDE w:val="0"/>
        <w:autoSpaceDN w:val="0"/>
        <w:adjustRightInd w:val="0"/>
        <w:spacing w:after="80"/>
        <w:rPr>
          <w:b/>
          <w:szCs w:val="20"/>
          <w:lang w:val="es-MX" w:eastAsia="es-MX"/>
        </w:rPr>
      </w:pPr>
    </w:p>
    <w:p w14:paraId="225998B0" w14:textId="77777777" w:rsidR="003D15EB" w:rsidRPr="009F6C2E" w:rsidRDefault="003D15EB" w:rsidP="007B06EF">
      <w:pPr>
        <w:autoSpaceDE w:val="0"/>
        <w:autoSpaceDN w:val="0"/>
        <w:adjustRightInd w:val="0"/>
        <w:spacing w:after="80"/>
        <w:rPr>
          <w:b/>
          <w:szCs w:val="20"/>
          <w:lang w:val="es-MX" w:eastAsia="es-MX"/>
        </w:rPr>
      </w:pPr>
    </w:p>
    <w:p w14:paraId="7274EEC4" w14:textId="150820D9" w:rsidR="007B06EF"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AB0640" w14:paraId="2E1D3F2D" w14:textId="77777777" w:rsidTr="00AB0640">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D791C60" w14:textId="77777777" w:rsidR="00AB0640" w:rsidRDefault="00AB0640">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6A4268B6" w14:textId="77777777" w:rsidR="00AB0640" w:rsidRDefault="00AB0640">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10B80628" w14:textId="77777777" w:rsidR="00AB0640" w:rsidRDefault="00AB0640">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7ED0DF8E" w14:textId="77777777" w:rsidR="00AB0640" w:rsidRDefault="00AB0640">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AB0640" w14:paraId="267DD1BD" w14:textId="77777777" w:rsidTr="00AB06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D6D1A" w14:textId="77777777" w:rsidR="00AB0640" w:rsidRDefault="00AB0640">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F4A6D" w14:textId="77777777" w:rsidR="00AB0640" w:rsidRDefault="00AB0640">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3C76F21E" w14:textId="77777777" w:rsidR="00AB0640" w:rsidRDefault="00AB0640">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3A333D6B" w14:textId="77777777" w:rsidR="00AB0640" w:rsidRDefault="00AB0640">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5AC80783" w14:textId="77777777" w:rsidR="00AB0640" w:rsidRDefault="00AB0640">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6D51E08" w14:textId="77777777" w:rsidR="00AB0640" w:rsidRDefault="00AB0640">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78EDF2E4" w14:textId="77777777" w:rsidR="00AB0640" w:rsidRDefault="00AB0640">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5B8C1ACC" w14:textId="77777777" w:rsidR="00AB0640" w:rsidRDefault="00AB0640">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CFB9F" w14:textId="77777777" w:rsidR="00AB0640" w:rsidRDefault="00AB0640">
            <w:pPr>
              <w:spacing w:after="0" w:line="240" w:lineRule="auto"/>
              <w:ind w:left="0" w:firstLine="0"/>
              <w:jc w:val="left"/>
              <w:rPr>
                <w:b/>
                <w:smallCaps/>
                <w:szCs w:val="20"/>
                <w:lang w:val="es-MX" w:eastAsia="es-MX"/>
              </w:rPr>
            </w:pPr>
          </w:p>
        </w:tc>
      </w:tr>
      <w:tr w:rsidR="003D15EB" w14:paraId="7C038A1B" w14:textId="77777777" w:rsidTr="00FB3D49">
        <w:trPr>
          <w:trHeight w:val="385"/>
        </w:trPr>
        <w:tc>
          <w:tcPr>
            <w:tcW w:w="4145" w:type="dxa"/>
            <w:tcBorders>
              <w:top w:val="single" w:sz="4" w:space="0" w:color="000000"/>
              <w:left w:val="single" w:sz="4" w:space="0" w:color="000000"/>
              <w:bottom w:val="single" w:sz="4" w:space="0" w:color="auto"/>
              <w:right w:val="single" w:sz="4" w:space="0" w:color="000000"/>
            </w:tcBorders>
            <w:vAlign w:val="center"/>
          </w:tcPr>
          <w:p w14:paraId="43E4045F" w14:textId="4E282445" w:rsidR="003D15EB" w:rsidRPr="00D733E6" w:rsidRDefault="003D15EB" w:rsidP="003D15EB">
            <w:pPr>
              <w:autoSpaceDE w:val="0"/>
              <w:autoSpaceDN w:val="0"/>
              <w:adjustRightInd w:val="0"/>
              <w:rPr>
                <w:szCs w:val="20"/>
                <w:lang w:val="es-MX" w:eastAsia="es-MX"/>
              </w:rPr>
            </w:pPr>
            <w:r w:rsidRPr="00D733E6">
              <w:rPr>
                <w:szCs w:val="20"/>
                <w:lang w:val="es-MX" w:eastAsia="es-MX"/>
              </w:rPr>
              <w:t xml:space="preserve">ED. Cuestionario que permita indagar sobre el </w:t>
            </w:r>
            <w:r w:rsidRPr="00D733E6">
              <w:rPr>
                <w:b/>
                <w:bCs/>
                <w:szCs w:val="20"/>
                <w:lang w:val="es-MX" w:eastAsia="es-MX"/>
              </w:rPr>
              <w:t>conocimiento previo</w:t>
            </w:r>
            <w:r w:rsidRPr="00D733E6">
              <w:rPr>
                <w:szCs w:val="20"/>
                <w:lang w:val="es-MX" w:eastAsia="es-MX"/>
              </w:rPr>
              <w:t xml:space="preserve"> que tienen los </w:t>
            </w:r>
            <w:r w:rsidRPr="00D733E6">
              <w:rPr>
                <w:szCs w:val="20"/>
                <w:lang w:val="es-MX" w:eastAsia="es-MX"/>
              </w:rPr>
              <w:lastRenderedPageBreak/>
              <w:t xml:space="preserve">estudiantes sobre los temas de electricidad y magnetismo. </w:t>
            </w:r>
          </w:p>
        </w:tc>
        <w:tc>
          <w:tcPr>
            <w:tcW w:w="2167" w:type="dxa"/>
            <w:tcBorders>
              <w:top w:val="single" w:sz="4" w:space="0" w:color="000000"/>
              <w:left w:val="single" w:sz="4" w:space="0" w:color="000000"/>
              <w:bottom w:val="single" w:sz="4" w:space="0" w:color="auto"/>
              <w:right w:val="single" w:sz="4" w:space="0" w:color="000000"/>
            </w:tcBorders>
            <w:vAlign w:val="center"/>
          </w:tcPr>
          <w:p w14:paraId="1D8879A5" w14:textId="427D8B4E" w:rsidR="003D15EB" w:rsidRPr="00D733E6" w:rsidRDefault="003D15EB" w:rsidP="003D15EB">
            <w:pPr>
              <w:autoSpaceDE w:val="0"/>
              <w:autoSpaceDN w:val="0"/>
              <w:adjustRightInd w:val="0"/>
              <w:jc w:val="center"/>
              <w:rPr>
                <w:szCs w:val="20"/>
                <w:lang w:val="es-MX" w:eastAsia="es-MX"/>
              </w:rPr>
            </w:pPr>
            <w:r w:rsidRPr="00D733E6">
              <w:rPr>
                <w:szCs w:val="20"/>
                <w:lang w:val="es-MX" w:eastAsia="es-MX"/>
              </w:rPr>
              <w:lastRenderedPageBreak/>
              <w:t>0%</w:t>
            </w:r>
          </w:p>
        </w:tc>
        <w:tc>
          <w:tcPr>
            <w:tcW w:w="684" w:type="dxa"/>
            <w:tcBorders>
              <w:top w:val="single" w:sz="4" w:space="0" w:color="000000"/>
              <w:left w:val="single" w:sz="4" w:space="0" w:color="000000"/>
              <w:bottom w:val="single" w:sz="4" w:space="0" w:color="auto"/>
              <w:right w:val="single" w:sz="4" w:space="0" w:color="000000"/>
            </w:tcBorders>
            <w:vAlign w:val="center"/>
          </w:tcPr>
          <w:p w14:paraId="17AF6D36" w14:textId="77777777"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3FFD61EC" w14:textId="77777777"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76A26223" w14:textId="77777777"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4E9BDCE3" w14:textId="77777777"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4C75DA30" w14:textId="77777777"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60404897" w14:textId="77777777" w:rsidR="003D15EB" w:rsidRPr="00D733E6" w:rsidRDefault="003D15EB" w:rsidP="003D15EB">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auto"/>
              <w:right w:val="single" w:sz="4" w:space="0" w:color="000000"/>
            </w:tcBorders>
            <w:vAlign w:val="center"/>
          </w:tcPr>
          <w:p w14:paraId="1D2DAAF0" w14:textId="2DF8F40F" w:rsidR="003D15EB" w:rsidRPr="00D733E6" w:rsidRDefault="003D15EB" w:rsidP="003D15EB">
            <w:pPr>
              <w:autoSpaceDE w:val="0"/>
              <w:autoSpaceDN w:val="0"/>
              <w:adjustRightInd w:val="0"/>
              <w:rPr>
                <w:szCs w:val="20"/>
                <w:lang w:val="es-MX" w:eastAsia="es-MX"/>
              </w:rPr>
            </w:pPr>
            <w:r w:rsidRPr="00D733E6">
              <w:rPr>
                <w:szCs w:val="20"/>
                <w:lang w:val="es-MX" w:eastAsia="es-MX"/>
              </w:rPr>
              <w:t>El cuestionario será revisado por el docente sin una valoración.</w:t>
            </w:r>
          </w:p>
        </w:tc>
      </w:tr>
      <w:tr w:rsidR="003D15EB" w14:paraId="17AE7E73" w14:textId="77777777" w:rsidTr="00E54135">
        <w:trPr>
          <w:trHeight w:val="1653"/>
        </w:trPr>
        <w:tc>
          <w:tcPr>
            <w:tcW w:w="4145" w:type="dxa"/>
            <w:tcBorders>
              <w:top w:val="single" w:sz="4" w:space="0" w:color="auto"/>
              <w:left w:val="single" w:sz="4" w:space="0" w:color="000000"/>
              <w:bottom w:val="single" w:sz="4" w:space="0" w:color="auto"/>
              <w:right w:val="single" w:sz="4" w:space="0" w:color="000000"/>
            </w:tcBorders>
            <w:vAlign w:val="center"/>
          </w:tcPr>
          <w:p w14:paraId="1C9260D1" w14:textId="10FDB656" w:rsidR="003D15EB" w:rsidRPr="00D733E6" w:rsidRDefault="003D15EB" w:rsidP="003D15EB">
            <w:pPr>
              <w:autoSpaceDE w:val="0"/>
              <w:autoSpaceDN w:val="0"/>
              <w:adjustRightInd w:val="0"/>
              <w:rPr>
                <w:szCs w:val="20"/>
                <w:lang w:val="es-MX" w:eastAsia="es-MX"/>
              </w:rPr>
            </w:pPr>
            <w:r w:rsidRPr="00D733E6">
              <w:rPr>
                <w:lang w:val="es-MX" w:eastAsia="en-US"/>
              </w:rPr>
              <w:t>EF1.1</w:t>
            </w:r>
            <w:r w:rsidRPr="00D733E6">
              <w:rPr>
                <w:rFonts w:eastAsia="Times New Roman"/>
                <w:b/>
                <w:szCs w:val="20"/>
                <w:lang w:val="es-MX" w:eastAsia="es-MX"/>
              </w:rPr>
              <w:t>DOCUMENTO DESCRIPTIVO.</w:t>
            </w:r>
            <w:r w:rsidR="00D733E6">
              <w:rPr>
                <w:rFonts w:eastAsia="Times New Roman"/>
                <w:b/>
                <w:szCs w:val="20"/>
                <w:lang w:val="es-MX" w:eastAsia="es-MX"/>
              </w:rPr>
              <w:t xml:space="preserve"> </w:t>
            </w:r>
            <w:r w:rsidRPr="00D733E6">
              <w:rPr>
                <w:rFonts w:eastAsia="Times New Roman"/>
                <w:bCs/>
                <w:szCs w:val="20"/>
                <w:lang w:val="es-MX" w:eastAsia="es-MX"/>
              </w:rPr>
              <w:t>Descripción del t</w:t>
            </w:r>
            <w:r w:rsidRPr="00D733E6">
              <w:rPr>
                <w:bCs/>
                <w:szCs w:val="20"/>
                <w:lang w:val="es-MX" w:eastAsia="es-MX"/>
              </w:rPr>
              <w:t>ema</w:t>
            </w:r>
            <w:r w:rsidRPr="00D733E6">
              <w:rPr>
                <w:szCs w:val="20"/>
                <w:lang w:val="es-MX" w:eastAsia="es-MX"/>
              </w:rPr>
              <w:t xml:space="preserve"> "LA CARGA ELÉCTRICA Y SUS PROPIEDADES"</w:t>
            </w:r>
          </w:p>
          <w:p w14:paraId="3698FEE1" w14:textId="77777777" w:rsidR="003D15EB" w:rsidRPr="00D733E6" w:rsidRDefault="003D15EB" w:rsidP="003D15EB">
            <w:pPr>
              <w:autoSpaceDE w:val="0"/>
              <w:autoSpaceDN w:val="0"/>
              <w:adjustRightInd w:val="0"/>
              <w:rPr>
                <w:szCs w:val="20"/>
                <w:lang w:val="es-MX" w:eastAsia="en-US"/>
              </w:rPr>
            </w:pPr>
          </w:p>
          <w:p w14:paraId="076B2A7B" w14:textId="42B7B472" w:rsidR="003D15EB" w:rsidRPr="00D733E6" w:rsidRDefault="003D15EB" w:rsidP="003D15EB">
            <w:pPr>
              <w:autoSpaceDE w:val="0"/>
              <w:autoSpaceDN w:val="0"/>
              <w:adjustRightInd w:val="0"/>
              <w:ind w:left="0" w:firstLine="0"/>
              <w:rPr>
                <w:lang w:val="es-MX" w:eastAsia="en-US"/>
              </w:rPr>
            </w:pPr>
          </w:p>
        </w:tc>
        <w:tc>
          <w:tcPr>
            <w:tcW w:w="2167" w:type="dxa"/>
            <w:tcBorders>
              <w:top w:val="single" w:sz="4" w:space="0" w:color="auto"/>
              <w:left w:val="single" w:sz="4" w:space="0" w:color="000000"/>
              <w:bottom w:val="single" w:sz="4" w:space="0" w:color="auto"/>
              <w:right w:val="single" w:sz="4" w:space="0" w:color="000000"/>
            </w:tcBorders>
            <w:vAlign w:val="center"/>
          </w:tcPr>
          <w:p w14:paraId="35497565" w14:textId="359B5892" w:rsidR="003D15EB" w:rsidRPr="00D733E6" w:rsidRDefault="003D15EB" w:rsidP="003D15EB">
            <w:pPr>
              <w:autoSpaceDE w:val="0"/>
              <w:autoSpaceDN w:val="0"/>
              <w:adjustRightInd w:val="0"/>
              <w:jc w:val="center"/>
              <w:rPr>
                <w:sz w:val="24"/>
                <w:szCs w:val="24"/>
                <w:lang w:val="es-MX" w:eastAsia="es-MX"/>
              </w:rPr>
            </w:pPr>
            <w:r w:rsidRPr="00D733E6">
              <w:rPr>
                <w:sz w:val="24"/>
                <w:szCs w:val="24"/>
                <w:lang w:val="es-MX" w:eastAsia="es-MX"/>
              </w:rPr>
              <w:t>20%</w:t>
            </w:r>
          </w:p>
        </w:tc>
        <w:tc>
          <w:tcPr>
            <w:tcW w:w="684" w:type="dxa"/>
            <w:tcBorders>
              <w:top w:val="single" w:sz="4" w:space="0" w:color="auto"/>
              <w:left w:val="single" w:sz="4" w:space="0" w:color="000000"/>
              <w:bottom w:val="single" w:sz="4" w:space="0" w:color="auto"/>
              <w:right w:val="single" w:sz="4" w:space="0" w:color="000000"/>
            </w:tcBorders>
            <w:vAlign w:val="center"/>
          </w:tcPr>
          <w:p w14:paraId="5E296CD2" w14:textId="71F86E16"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auto"/>
              <w:right w:val="single" w:sz="4" w:space="0" w:color="000000"/>
            </w:tcBorders>
            <w:vAlign w:val="center"/>
          </w:tcPr>
          <w:p w14:paraId="764098EA" w14:textId="035FEC3C"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auto"/>
              <w:right w:val="single" w:sz="4" w:space="0" w:color="000000"/>
            </w:tcBorders>
            <w:vAlign w:val="center"/>
          </w:tcPr>
          <w:p w14:paraId="2737470A" w14:textId="772775CE"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auto"/>
              <w:right w:val="single" w:sz="4" w:space="0" w:color="000000"/>
            </w:tcBorders>
            <w:vAlign w:val="center"/>
          </w:tcPr>
          <w:p w14:paraId="0EAD1231" w14:textId="6A39E339"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auto"/>
              <w:right w:val="single" w:sz="4" w:space="0" w:color="000000"/>
            </w:tcBorders>
            <w:vAlign w:val="center"/>
          </w:tcPr>
          <w:p w14:paraId="209FA730" w14:textId="6CB01EB0"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tcPr>
          <w:p w14:paraId="27DD978F" w14:textId="3B963342" w:rsidR="003D15EB" w:rsidRPr="00D733E6" w:rsidRDefault="003D15EB" w:rsidP="003D15EB">
            <w:pPr>
              <w:autoSpaceDE w:val="0"/>
              <w:autoSpaceDN w:val="0"/>
              <w:adjustRightInd w:val="0"/>
              <w:jc w:val="center"/>
              <w:rPr>
                <w:szCs w:val="20"/>
                <w:lang w:val="es-MX" w:eastAsia="es-MX"/>
              </w:rPr>
            </w:pPr>
          </w:p>
        </w:tc>
        <w:tc>
          <w:tcPr>
            <w:tcW w:w="2767" w:type="dxa"/>
            <w:tcBorders>
              <w:top w:val="single" w:sz="4" w:space="0" w:color="auto"/>
              <w:left w:val="single" w:sz="4" w:space="0" w:color="000000"/>
              <w:bottom w:val="single" w:sz="4" w:space="0" w:color="auto"/>
              <w:right w:val="single" w:sz="4" w:space="0" w:color="000000"/>
            </w:tcBorders>
          </w:tcPr>
          <w:p w14:paraId="19748F19" w14:textId="77777777" w:rsidR="003D15EB" w:rsidRPr="00D733E6" w:rsidRDefault="003D15EB" w:rsidP="003D15EB">
            <w:pPr>
              <w:shd w:val="clear" w:color="auto" w:fill="FFFFFF"/>
              <w:spacing w:after="100" w:afterAutospacing="1" w:line="240" w:lineRule="auto"/>
              <w:ind w:left="0" w:firstLine="0"/>
              <w:jc w:val="left"/>
              <w:rPr>
                <w:szCs w:val="20"/>
                <w:lang w:val="es-MX" w:eastAsia="es-MX"/>
              </w:rPr>
            </w:pPr>
            <w:r w:rsidRPr="00D733E6">
              <w:rPr>
                <w:szCs w:val="20"/>
                <w:lang w:val="es-MX" w:eastAsia="es-MX"/>
              </w:rPr>
              <w:t>REDACCIÓN DEL DOCUMENTO:</w:t>
            </w:r>
          </w:p>
          <w:p w14:paraId="1927D388" w14:textId="77777777" w:rsidR="00D733E6" w:rsidRDefault="003D15EB" w:rsidP="00D733E6">
            <w:pPr>
              <w:shd w:val="clear" w:color="auto" w:fill="FFFFFF"/>
              <w:spacing w:after="0" w:line="240" w:lineRule="auto"/>
              <w:ind w:left="0" w:firstLine="0"/>
              <w:jc w:val="left"/>
              <w:rPr>
                <w:szCs w:val="20"/>
                <w:lang w:val="es-MX" w:eastAsia="es-MX"/>
              </w:rPr>
            </w:pPr>
            <w:r w:rsidRPr="00D733E6">
              <w:rPr>
                <w:szCs w:val="20"/>
                <w:lang w:val="es-MX" w:eastAsia="es-MX"/>
              </w:rPr>
              <w:t>a) Claridad en las ideas.</w:t>
            </w:r>
            <w:r w:rsidRPr="00D733E6">
              <w:rPr>
                <w:szCs w:val="20"/>
                <w:lang w:val="es-MX" w:eastAsia="es-MX"/>
              </w:rPr>
              <w:br/>
              <w:t>b) Buena ortografía.</w:t>
            </w:r>
            <w:r w:rsidRPr="00D733E6">
              <w:rPr>
                <w:szCs w:val="20"/>
                <w:lang w:val="es-MX" w:eastAsia="es-MX"/>
              </w:rPr>
              <w:br/>
              <w:t xml:space="preserve">c) Incluye imágenes pequeñas que muestran lo que se explica. </w:t>
            </w:r>
            <w:r w:rsidRPr="00D733E6">
              <w:rPr>
                <w:szCs w:val="20"/>
                <w:lang w:val="es-MX" w:eastAsia="es-MX"/>
              </w:rPr>
              <w:br/>
              <w:t xml:space="preserve">d) Describe los aspectos más importantes vistos en la clase y en el material proporcionado por la docente. </w:t>
            </w:r>
          </w:p>
          <w:p w14:paraId="25829C95" w14:textId="77777777" w:rsidR="003D15EB" w:rsidRDefault="003D15EB" w:rsidP="00D733E6">
            <w:pPr>
              <w:shd w:val="clear" w:color="auto" w:fill="FFFFFF"/>
              <w:spacing w:after="0" w:line="240" w:lineRule="auto"/>
              <w:ind w:left="0" w:firstLine="0"/>
              <w:jc w:val="left"/>
              <w:rPr>
                <w:szCs w:val="20"/>
                <w:lang w:val="es-MX" w:eastAsia="es-MX"/>
              </w:rPr>
            </w:pPr>
            <w:r w:rsidRPr="00D733E6">
              <w:rPr>
                <w:szCs w:val="20"/>
                <w:lang w:val="es-MX" w:eastAsia="es-MX"/>
              </w:rPr>
              <w:t xml:space="preserve">e) El documento debe mostrar que se revisó TODO el material proporcionado. </w:t>
            </w:r>
          </w:p>
          <w:p w14:paraId="7B0C087C" w14:textId="47F8CE41" w:rsidR="0025454C" w:rsidRPr="00D733E6" w:rsidRDefault="0025454C" w:rsidP="00D733E6">
            <w:pPr>
              <w:shd w:val="clear" w:color="auto" w:fill="FFFFFF"/>
              <w:spacing w:after="0" w:line="240" w:lineRule="auto"/>
              <w:ind w:left="0" w:firstLine="0"/>
              <w:jc w:val="left"/>
              <w:rPr>
                <w:szCs w:val="20"/>
                <w:lang w:val="es-MX" w:eastAsia="es-MX"/>
              </w:rPr>
            </w:pPr>
            <w:r>
              <w:rPr>
                <w:szCs w:val="20"/>
                <w:lang w:val="es-MX" w:eastAsia="es-MX"/>
              </w:rPr>
              <w:t>f) Incluir las referencias bibliográficas.</w:t>
            </w:r>
          </w:p>
        </w:tc>
      </w:tr>
      <w:tr w:rsidR="003D15EB" w14:paraId="45ADDDB1" w14:textId="77777777" w:rsidTr="00FB3D49">
        <w:trPr>
          <w:trHeight w:val="1184"/>
        </w:trPr>
        <w:tc>
          <w:tcPr>
            <w:tcW w:w="4145" w:type="dxa"/>
            <w:tcBorders>
              <w:top w:val="single" w:sz="4" w:space="0" w:color="auto"/>
              <w:left w:val="single" w:sz="4" w:space="0" w:color="000000"/>
              <w:bottom w:val="single" w:sz="4" w:space="0" w:color="000000"/>
              <w:right w:val="single" w:sz="4" w:space="0" w:color="000000"/>
            </w:tcBorders>
            <w:vAlign w:val="center"/>
          </w:tcPr>
          <w:p w14:paraId="7A63B0FE" w14:textId="7D2D5080" w:rsidR="003D15EB" w:rsidRPr="00D733E6" w:rsidRDefault="003D15EB" w:rsidP="003D15EB">
            <w:pPr>
              <w:pStyle w:val="Prrafodelista"/>
              <w:tabs>
                <w:tab w:val="left" w:pos="540"/>
              </w:tabs>
              <w:spacing w:after="0" w:line="240" w:lineRule="auto"/>
              <w:ind w:left="29" w:firstLine="0"/>
              <w:jc w:val="left"/>
              <w:rPr>
                <w:szCs w:val="20"/>
                <w:lang w:eastAsia="es-MX"/>
              </w:rPr>
            </w:pPr>
            <w:r w:rsidRPr="00D733E6">
              <w:rPr>
                <w:lang w:val="es-MX" w:eastAsia="en-US"/>
              </w:rPr>
              <w:t>EF1.2</w:t>
            </w:r>
            <w:r w:rsidR="00D733E6">
              <w:rPr>
                <w:lang w:val="es-MX" w:eastAsia="en-US"/>
              </w:rPr>
              <w:t xml:space="preserve"> </w:t>
            </w:r>
            <w:r w:rsidRPr="00D733E6">
              <w:rPr>
                <w:rFonts w:eastAsia="Times New Roman"/>
                <w:b/>
                <w:szCs w:val="20"/>
                <w:lang w:val="es-MX" w:eastAsia="es-MX"/>
              </w:rPr>
              <w:t xml:space="preserve">CUESTIONARIO: </w:t>
            </w:r>
            <w:r w:rsidRPr="00D733E6">
              <w:rPr>
                <w:rFonts w:eastAsia="Times New Roman"/>
                <w:bCs/>
                <w:szCs w:val="20"/>
                <w:lang w:val="es-MX" w:eastAsia="es-MX"/>
              </w:rPr>
              <w:t>De los temas  1.1</w:t>
            </w:r>
            <w:r w:rsidRPr="00D733E6">
              <w:rPr>
                <w:bCs/>
                <w:szCs w:val="20"/>
                <w:lang w:eastAsia="es-MX"/>
              </w:rPr>
              <w:t>La carga eléctric</w:t>
            </w:r>
            <w:r w:rsidRPr="00D733E6">
              <w:rPr>
                <w:szCs w:val="20"/>
                <w:lang w:eastAsia="es-MX"/>
              </w:rPr>
              <w:t>a y sus propiedades. 1.2. Aislantes, conductores y semiconductores.</w:t>
            </w:r>
          </w:p>
          <w:p w14:paraId="5D8A063E" w14:textId="77777777" w:rsidR="003D15EB" w:rsidRPr="00D733E6" w:rsidRDefault="003D15EB" w:rsidP="003D15EB">
            <w:pPr>
              <w:autoSpaceDE w:val="0"/>
              <w:autoSpaceDN w:val="0"/>
              <w:adjustRightInd w:val="0"/>
              <w:rPr>
                <w:szCs w:val="20"/>
                <w:lang w:val="es-MX" w:eastAsia="en-US"/>
              </w:rPr>
            </w:pPr>
          </w:p>
          <w:p w14:paraId="7D3B1AFB" w14:textId="547A7EEA" w:rsidR="003D15EB" w:rsidRPr="00D733E6" w:rsidRDefault="003D15EB" w:rsidP="003D15EB">
            <w:pPr>
              <w:autoSpaceDE w:val="0"/>
              <w:autoSpaceDN w:val="0"/>
              <w:adjustRightInd w:val="0"/>
              <w:rPr>
                <w:lang w:val="es-MX" w:eastAsia="en-US"/>
              </w:rPr>
            </w:pPr>
          </w:p>
        </w:tc>
        <w:tc>
          <w:tcPr>
            <w:tcW w:w="2167" w:type="dxa"/>
            <w:tcBorders>
              <w:top w:val="single" w:sz="4" w:space="0" w:color="auto"/>
              <w:left w:val="single" w:sz="4" w:space="0" w:color="000000"/>
              <w:bottom w:val="single" w:sz="4" w:space="0" w:color="000000"/>
              <w:right w:val="single" w:sz="4" w:space="0" w:color="000000"/>
            </w:tcBorders>
            <w:vAlign w:val="center"/>
          </w:tcPr>
          <w:p w14:paraId="5F87160E" w14:textId="72D24A8C" w:rsidR="003D15EB" w:rsidRPr="00D733E6" w:rsidRDefault="00E228D6" w:rsidP="003D15EB">
            <w:pPr>
              <w:autoSpaceDE w:val="0"/>
              <w:autoSpaceDN w:val="0"/>
              <w:adjustRightInd w:val="0"/>
              <w:jc w:val="center"/>
              <w:rPr>
                <w:sz w:val="24"/>
                <w:szCs w:val="24"/>
                <w:lang w:val="es-MX" w:eastAsia="es-MX"/>
              </w:rPr>
            </w:pPr>
            <w:r>
              <w:rPr>
                <w:sz w:val="24"/>
                <w:szCs w:val="24"/>
                <w:lang w:val="es-MX" w:eastAsia="es-MX"/>
              </w:rPr>
              <w:t>1</w:t>
            </w:r>
            <w:r w:rsidR="003D15EB" w:rsidRPr="00D733E6">
              <w:rPr>
                <w:sz w:val="24"/>
                <w:szCs w:val="24"/>
                <w:lang w:val="es-MX" w:eastAsia="es-MX"/>
              </w:rPr>
              <w:t>0%</w:t>
            </w:r>
          </w:p>
        </w:tc>
        <w:tc>
          <w:tcPr>
            <w:tcW w:w="684" w:type="dxa"/>
            <w:tcBorders>
              <w:top w:val="single" w:sz="4" w:space="0" w:color="auto"/>
              <w:left w:val="single" w:sz="4" w:space="0" w:color="000000"/>
              <w:bottom w:val="single" w:sz="4" w:space="0" w:color="000000"/>
              <w:right w:val="single" w:sz="4" w:space="0" w:color="000000"/>
            </w:tcBorders>
            <w:vAlign w:val="center"/>
          </w:tcPr>
          <w:p w14:paraId="5C65EF20" w14:textId="0F1B4612"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4D9388DF" w14:textId="62261DBE"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2FF6C295" w14:textId="2750910C"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2893935D" w14:textId="48FCDA53"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40892A55" w14:textId="7DB39034"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000000"/>
              <w:right w:val="single" w:sz="4" w:space="0" w:color="000000"/>
            </w:tcBorders>
            <w:vAlign w:val="center"/>
          </w:tcPr>
          <w:p w14:paraId="6929C6A8" w14:textId="0C28D691"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auto"/>
              <w:left w:val="single" w:sz="4" w:space="0" w:color="000000"/>
              <w:bottom w:val="single" w:sz="4" w:space="0" w:color="000000"/>
              <w:right w:val="single" w:sz="4" w:space="0" w:color="000000"/>
            </w:tcBorders>
            <w:vAlign w:val="center"/>
          </w:tcPr>
          <w:p w14:paraId="02B71BB0" w14:textId="15EF3B80" w:rsidR="003D15EB" w:rsidRPr="00D733E6" w:rsidRDefault="003D15EB" w:rsidP="00D733E6">
            <w:pPr>
              <w:autoSpaceDE w:val="0"/>
              <w:autoSpaceDN w:val="0"/>
              <w:adjustRightInd w:val="0"/>
              <w:rPr>
                <w:bCs/>
                <w:szCs w:val="20"/>
                <w:lang w:eastAsia="es-MX"/>
              </w:rPr>
            </w:pPr>
            <w:r w:rsidRPr="00D733E6">
              <w:rPr>
                <w:bCs/>
                <w:szCs w:val="20"/>
                <w:lang w:eastAsia="es-MX"/>
              </w:rPr>
              <w:t>Este cuestionario se programa para realizarse en 2 intentos. La retroalimentación se podrá visualizar una vez que se cierre el periodo programado para realizar el examen.</w:t>
            </w:r>
          </w:p>
        </w:tc>
      </w:tr>
      <w:tr w:rsidR="003D15EB" w14:paraId="30A5E3A4"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0F6E2CE5" w14:textId="061C65B8" w:rsidR="003D15EB" w:rsidRPr="00D733E6" w:rsidRDefault="003D15EB" w:rsidP="003D15EB">
            <w:pPr>
              <w:autoSpaceDE w:val="0"/>
              <w:autoSpaceDN w:val="0"/>
              <w:adjustRightInd w:val="0"/>
              <w:rPr>
                <w:bCs/>
                <w:szCs w:val="20"/>
                <w:lang w:eastAsia="es-MX"/>
              </w:rPr>
            </w:pPr>
            <w:r w:rsidRPr="00D733E6">
              <w:rPr>
                <w:lang w:val="es-MX" w:eastAsia="en-US"/>
              </w:rPr>
              <w:t>EF1.3</w:t>
            </w:r>
            <w:r w:rsidR="00D733E6">
              <w:rPr>
                <w:lang w:val="es-MX" w:eastAsia="en-US"/>
              </w:rPr>
              <w:t xml:space="preserve"> </w:t>
            </w:r>
            <w:r w:rsidRPr="00D733E6">
              <w:rPr>
                <w:b/>
                <w:bCs/>
                <w:lang w:val="es-MX" w:eastAsia="en-US"/>
              </w:rPr>
              <w:t>MAPA MENTAL:</w:t>
            </w:r>
            <w:r w:rsidR="00D733E6">
              <w:rPr>
                <w:b/>
                <w:bCs/>
                <w:lang w:val="es-MX" w:eastAsia="en-US"/>
              </w:rPr>
              <w:t xml:space="preserve"> </w:t>
            </w:r>
            <w:r w:rsidR="00D733E6" w:rsidRPr="00D733E6">
              <w:rPr>
                <w:lang w:val="es-MX" w:eastAsia="en-US"/>
              </w:rPr>
              <w:t>D</w:t>
            </w:r>
            <w:r w:rsidRPr="00D733E6">
              <w:rPr>
                <w:bCs/>
                <w:szCs w:val="20"/>
                <w:lang w:eastAsia="es-MX"/>
              </w:rPr>
              <w:t>el tema: Ley de Coulomb</w:t>
            </w:r>
          </w:p>
          <w:p w14:paraId="547E3331" w14:textId="737CA260" w:rsidR="003D15EB" w:rsidRPr="00D733E6" w:rsidRDefault="003D15EB" w:rsidP="003D15EB">
            <w:pPr>
              <w:autoSpaceDE w:val="0"/>
              <w:autoSpaceDN w:val="0"/>
              <w:adjustRightInd w:val="0"/>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tcPr>
          <w:p w14:paraId="087EC96D" w14:textId="15265711" w:rsidR="003D15EB" w:rsidRPr="00D733E6" w:rsidRDefault="003D15EB" w:rsidP="003D15EB">
            <w:pPr>
              <w:autoSpaceDE w:val="0"/>
              <w:autoSpaceDN w:val="0"/>
              <w:adjustRightInd w:val="0"/>
              <w:jc w:val="center"/>
              <w:rPr>
                <w:sz w:val="24"/>
                <w:szCs w:val="24"/>
                <w:lang w:val="es-MX" w:eastAsia="es-MX"/>
              </w:rPr>
            </w:pPr>
            <w:r w:rsidRPr="00D733E6">
              <w:rPr>
                <w:sz w:val="24"/>
                <w:szCs w:val="24"/>
                <w:lang w:val="es-MX" w:eastAsia="es-MX"/>
              </w:rPr>
              <w:t>2</w:t>
            </w:r>
            <w:r w:rsidR="00084779">
              <w:rPr>
                <w:sz w:val="24"/>
                <w:szCs w:val="24"/>
                <w:lang w:val="es-MX" w:eastAsia="es-MX"/>
              </w:rPr>
              <w:t>5</w:t>
            </w:r>
            <w:r w:rsidRPr="00D733E6">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03022049" w14:textId="3955D719"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9D4127" w14:textId="07144E14"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2D9243A" w14:textId="3915CA86" w:rsidR="003D15EB" w:rsidRPr="00D733E6" w:rsidRDefault="00D733E6" w:rsidP="003D15EB">
            <w:pPr>
              <w:autoSpaceDE w:val="0"/>
              <w:autoSpaceDN w:val="0"/>
              <w:adjustRightInd w:val="0"/>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F4F923D" w14:textId="13CF70ED"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AA9FC29" w14:textId="300E1BEF"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63B8E1A" w14:textId="6FB45D4D"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vAlign w:val="center"/>
          </w:tcPr>
          <w:p w14:paraId="3531F3B7" w14:textId="58A6418B" w:rsidR="003D15EB" w:rsidRPr="00D733E6" w:rsidRDefault="003D15EB" w:rsidP="00D733E6">
            <w:pPr>
              <w:shd w:val="clear" w:color="auto" w:fill="FFFFFF"/>
              <w:spacing w:before="100" w:beforeAutospacing="1" w:after="100" w:afterAutospacing="1" w:line="240" w:lineRule="auto"/>
              <w:jc w:val="left"/>
              <w:rPr>
                <w:szCs w:val="20"/>
                <w:lang w:val="es-MX" w:eastAsia="es-MX"/>
              </w:rPr>
            </w:pPr>
            <w:r w:rsidRPr="00D733E6">
              <w:rPr>
                <w:szCs w:val="20"/>
                <w:lang w:val="es-MX" w:eastAsia="es-MX"/>
              </w:rPr>
              <w:t xml:space="preserve">CRITERIOS A </w:t>
            </w:r>
            <w:r w:rsidR="00D733E6">
              <w:rPr>
                <w:szCs w:val="20"/>
                <w:lang w:val="es-MX" w:eastAsia="es-MX"/>
              </w:rPr>
              <w:t>R</w:t>
            </w:r>
            <w:r w:rsidRPr="00D733E6">
              <w:rPr>
                <w:szCs w:val="20"/>
                <w:lang w:val="es-MX" w:eastAsia="es-MX"/>
              </w:rPr>
              <w:t>EVISAR:</w:t>
            </w:r>
            <w:r w:rsidR="00D733E6">
              <w:rPr>
                <w:szCs w:val="20"/>
                <w:lang w:val="es-MX" w:eastAsia="es-MX"/>
              </w:rPr>
              <w:t xml:space="preserve"> </w:t>
            </w:r>
            <w:r w:rsidRPr="00D733E6">
              <w:rPr>
                <w:szCs w:val="20"/>
                <w:lang w:val="es-MX" w:eastAsia="es-MX"/>
              </w:rPr>
              <w:t>Mapa equilibrado en su elaboración, es decir, bien organizado.</w:t>
            </w:r>
          </w:p>
          <w:p w14:paraId="585F866D" w14:textId="77777777" w:rsidR="003D15EB" w:rsidRPr="00D733E6" w:rsidRDefault="003D15EB" w:rsidP="003D15EB">
            <w:pPr>
              <w:numPr>
                <w:ilvl w:val="0"/>
                <w:numId w:val="33"/>
              </w:numPr>
              <w:shd w:val="clear" w:color="auto" w:fill="FFFFFF"/>
              <w:spacing w:before="100" w:beforeAutospacing="1" w:after="100" w:afterAutospacing="1" w:line="240" w:lineRule="auto"/>
              <w:ind w:left="255" w:hanging="323"/>
              <w:jc w:val="left"/>
              <w:rPr>
                <w:szCs w:val="20"/>
                <w:lang w:val="es-MX" w:eastAsia="es-MX"/>
              </w:rPr>
            </w:pPr>
            <w:r w:rsidRPr="00D733E6">
              <w:rPr>
                <w:szCs w:val="20"/>
                <w:lang w:val="es-MX" w:eastAsia="es-MX"/>
              </w:rPr>
              <w:t xml:space="preserve">Contenido claro y que muestre que se revisó el </w:t>
            </w:r>
            <w:r w:rsidRPr="00D733E6">
              <w:rPr>
                <w:szCs w:val="20"/>
                <w:lang w:val="es-MX" w:eastAsia="es-MX"/>
              </w:rPr>
              <w:lastRenderedPageBreak/>
              <w:t>material incluido en el área de recursos.</w:t>
            </w:r>
          </w:p>
          <w:p w14:paraId="63B4E05B" w14:textId="77777777" w:rsidR="003D15EB" w:rsidRPr="00D733E6" w:rsidRDefault="003D15EB" w:rsidP="003D15EB">
            <w:pPr>
              <w:numPr>
                <w:ilvl w:val="0"/>
                <w:numId w:val="33"/>
              </w:numPr>
              <w:shd w:val="clear" w:color="auto" w:fill="FFFFFF"/>
              <w:spacing w:before="100" w:beforeAutospacing="1" w:after="100" w:afterAutospacing="1" w:line="240" w:lineRule="auto"/>
              <w:ind w:left="255" w:hanging="323"/>
              <w:jc w:val="left"/>
              <w:rPr>
                <w:szCs w:val="20"/>
                <w:lang w:val="es-MX" w:eastAsia="es-MX"/>
              </w:rPr>
            </w:pPr>
            <w:r w:rsidRPr="00D733E6">
              <w:rPr>
                <w:szCs w:val="20"/>
                <w:lang w:val="es-MX" w:eastAsia="es-MX"/>
              </w:rPr>
              <w:t>Se incluyen imágenes alusivas al tema que se describe en los nodos.</w:t>
            </w:r>
          </w:p>
          <w:p w14:paraId="2D0FFE51" w14:textId="77777777" w:rsidR="003D15EB" w:rsidRPr="00D733E6" w:rsidRDefault="003D15EB" w:rsidP="003D15EB">
            <w:pPr>
              <w:numPr>
                <w:ilvl w:val="0"/>
                <w:numId w:val="33"/>
              </w:numPr>
              <w:shd w:val="clear" w:color="auto" w:fill="FFFFFF"/>
              <w:spacing w:before="100" w:beforeAutospacing="1" w:after="100" w:afterAutospacing="1" w:line="240" w:lineRule="auto"/>
              <w:ind w:left="255" w:hanging="323"/>
              <w:jc w:val="left"/>
              <w:rPr>
                <w:szCs w:val="20"/>
                <w:lang w:val="es-MX" w:eastAsia="es-MX"/>
              </w:rPr>
            </w:pPr>
            <w:r w:rsidRPr="00D733E6">
              <w:rPr>
                <w:szCs w:val="20"/>
                <w:lang w:val="es-MX" w:eastAsia="es-MX"/>
              </w:rPr>
              <w:t>El Tema central del que parten las ramas está bien diferenciado, lo mismo que los niveles de las ramas.</w:t>
            </w:r>
          </w:p>
          <w:p w14:paraId="599C3B8C" w14:textId="2F556206" w:rsidR="003D15EB" w:rsidRDefault="003D15EB" w:rsidP="003D15EB">
            <w:pPr>
              <w:numPr>
                <w:ilvl w:val="0"/>
                <w:numId w:val="33"/>
              </w:numPr>
              <w:shd w:val="clear" w:color="auto" w:fill="FFFFFF"/>
              <w:spacing w:before="100" w:beforeAutospacing="1" w:after="100" w:afterAutospacing="1" w:line="240" w:lineRule="auto"/>
              <w:ind w:left="255" w:hanging="323"/>
              <w:jc w:val="left"/>
              <w:rPr>
                <w:szCs w:val="20"/>
                <w:lang w:val="es-MX" w:eastAsia="es-MX"/>
              </w:rPr>
            </w:pPr>
            <w:r w:rsidRPr="00D733E6">
              <w:rPr>
                <w:szCs w:val="20"/>
                <w:lang w:val="es-MX" w:eastAsia="es-MX"/>
              </w:rPr>
              <w:t>Se considera el formato indicado para el envío, entre otras indicaciones.</w:t>
            </w:r>
          </w:p>
          <w:p w14:paraId="799E4AE1" w14:textId="48AB9D9D" w:rsidR="0025454C" w:rsidRPr="00D733E6" w:rsidRDefault="0025454C" w:rsidP="003D15EB">
            <w:pPr>
              <w:numPr>
                <w:ilvl w:val="0"/>
                <w:numId w:val="33"/>
              </w:numPr>
              <w:shd w:val="clear" w:color="auto" w:fill="FFFFFF"/>
              <w:spacing w:before="100" w:beforeAutospacing="1" w:after="100" w:afterAutospacing="1" w:line="240" w:lineRule="auto"/>
              <w:ind w:left="255" w:hanging="323"/>
              <w:jc w:val="left"/>
              <w:rPr>
                <w:szCs w:val="20"/>
                <w:lang w:val="es-MX" w:eastAsia="es-MX"/>
              </w:rPr>
            </w:pPr>
            <w:r>
              <w:rPr>
                <w:szCs w:val="20"/>
                <w:lang w:val="es-MX" w:eastAsia="es-MX"/>
              </w:rPr>
              <w:t>Incluir las referencias bibliográficas.</w:t>
            </w:r>
          </w:p>
          <w:p w14:paraId="65C77A26" w14:textId="59A546B2" w:rsidR="003D15EB" w:rsidRPr="00D733E6" w:rsidRDefault="003D15EB" w:rsidP="003D15EB">
            <w:pPr>
              <w:autoSpaceDE w:val="0"/>
              <w:autoSpaceDN w:val="0"/>
              <w:adjustRightInd w:val="0"/>
              <w:rPr>
                <w:szCs w:val="20"/>
                <w:lang w:val="es-MX" w:eastAsia="es-MX"/>
              </w:rPr>
            </w:pPr>
            <w:r w:rsidRPr="00D733E6">
              <w:rPr>
                <w:szCs w:val="20"/>
                <w:lang w:val="es-MX" w:eastAsia="es-MX"/>
              </w:rPr>
              <w:t xml:space="preserve">El tema central debe ser: LEY DE COULOMB. </w:t>
            </w:r>
          </w:p>
        </w:tc>
      </w:tr>
      <w:tr w:rsidR="003D15EB" w14:paraId="0E90D7D4"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1F605B17" w14:textId="7048B025" w:rsidR="003D15EB" w:rsidRPr="00D733E6" w:rsidRDefault="003D15EB" w:rsidP="003D15EB">
            <w:pPr>
              <w:autoSpaceDE w:val="0"/>
              <w:autoSpaceDN w:val="0"/>
              <w:adjustRightInd w:val="0"/>
              <w:rPr>
                <w:lang w:val="es-MX" w:eastAsia="en-US"/>
              </w:rPr>
            </w:pPr>
            <w:r w:rsidRPr="00D733E6">
              <w:rPr>
                <w:lang w:val="es-MX" w:eastAsia="en-US"/>
              </w:rPr>
              <w:lastRenderedPageBreak/>
              <w:t xml:space="preserve">EF1.4 </w:t>
            </w:r>
            <w:r w:rsidRPr="00D733E6">
              <w:rPr>
                <w:b/>
                <w:bCs/>
                <w:lang w:val="es-MX" w:eastAsia="en-US"/>
              </w:rPr>
              <w:t>VIDEO</w:t>
            </w:r>
            <w:r w:rsidRPr="00D733E6">
              <w:rPr>
                <w:b/>
                <w:bCs/>
                <w:szCs w:val="20"/>
                <w:lang w:val="es-MX" w:eastAsia="en-US"/>
              </w:rPr>
              <w:t>:</w:t>
            </w:r>
            <w:r w:rsidR="00D733E6">
              <w:rPr>
                <w:b/>
                <w:bCs/>
                <w:szCs w:val="20"/>
                <w:lang w:val="es-MX" w:eastAsia="en-US"/>
              </w:rPr>
              <w:t xml:space="preserve"> </w:t>
            </w:r>
            <w:r w:rsidRPr="00D733E6">
              <w:rPr>
                <w:szCs w:val="20"/>
                <w:lang w:val="es-MX" w:eastAsia="en-US"/>
              </w:rPr>
              <w:t>Presentación sobre el tema:  Campo eléctrico</w:t>
            </w:r>
          </w:p>
        </w:tc>
        <w:tc>
          <w:tcPr>
            <w:tcW w:w="2167" w:type="dxa"/>
            <w:tcBorders>
              <w:top w:val="single" w:sz="4" w:space="0" w:color="000000"/>
              <w:left w:val="single" w:sz="4" w:space="0" w:color="000000"/>
              <w:bottom w:val="single" w:sz="4" w:space="0" w:color="000000"/>
              <w:right w:val="single" w:sz="4" w:space="0" w:color="000000"/>
            </w:tcBorders>
            <w:vAlign w:val="center"/>
          </w:tcPr>
          <w:p w14:paraId="4E934038" w14:textId="06B51AF4" w:rsidR="003D15EB" w:rsidRPr="00D733E6" w:rsidRDefault="003D15EB" w:rsidP="003D15EB">
            <w:pPr>
              <w:autoSpaceDE w:val="0"/>
              <w:autoSpaceDN w:val="0"/>
              <w:adjustRightInd w:val="0"/>
              <w:jc w:val="center"/>
              <w:rPr>
                <w:sz w:val="24"/>
                <w:szCs w:val="24"/>
                <w:lang w:val="es-MX" w:eastAsia="es-MX"/>
              </w:rPr>
            </w:pPr>
            <w:r w:rsidRPr="00D733E6">
              <w:rPr>
                <w:sz w:val="24"/>
                <w:szCs w:val="24"/>
                <w:lang w:val="es-MX" w:eastAsia="es-MX"/>
              </w:rPr>
              <w:t>2</w:t>
            </w:r>
            <w:r w:rsidR="00084779">
              <w:rPr>
                <w:sz w:val="24"/>
                <w:szCs w:val="24"/>
                <w:lang w:val="es-MX" w:eastAsia="es-MX"/>
              </w:rPr>
              <w:t>5</w:t>
            </w:r>
            <w:r w:rsidRPr="00D733E6">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02138D66" w14:textId="6C093C29"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324287E" w14:textId="59239CC9"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D324A95" w14:textId="766E9D12" w:rsidR="003D15EB" w:rsidRPr="00D733E6" w:rsidRDefault="00D733E6" w:rsidP="003D15EB">
            <w:pPr>
              <w:autoSpaceDE w:val="0"/>
              <w:autoSpaceDN w:val="0"/>
              <w:adjustRightInd w:val="0"/>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6D641AAE" w14:textId="49CEF685"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4607C46" w14:textId="0A71AE56"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48C5508" w14:textId="756C4F47" w:rsidR="003D15EB" w:rsidRPr="00D733E6" w:rsidRDefault="003D15EB" w:rsidP="003D15EB">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46A6F84F" w14:textId="2D2AA88B" w:rsidR="003D15EB" w:rsidRPr="00D733E6" w:rsidRDefault="003D15EB" w:rsidP="003D15EB">
            <w:pPr>
              <w:autoSpaceDE w:val="0"/>
              <w:autoSpaceDN w:val="0"/>
              <w:adjustRightInd w:val="0"/>
              <w:rPr>
                <w:lang w:val="es-MX" w:eastAsia="en-US"/>
              </w:rPr>
            </w:pPr>
            <w:r w:rsidRPr="00D733E6">
              <w:t>Cada integrante del equipo debe salir en el vídeo al presentarse, indicando su nombre con claridad y lo que explicará. Duración máxima de 4 minutos. Debe incluir la menor cantidad de texto, debe incluir imágenes alusivas al tema.  El vídeo debe ser claro, visible y audible.</w:t>
            </w:r>
          </w:p>
        </w:tc>
      </w:tr>
      <w:tr w:rsidR="003D15EB" w14:paraId="2E5134A2"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58909F2E" w14:textId="77777777" w:rsidR="003D15EB" w:rsidRPr="00D733E6" w:rsidRDefault="003D15EB" w:rsidP="003D15EB">
            <w:pPr>
              <w:autoSpaceDE w:val="0"/>
              <w:autoSpaceDN w:val="0"/>
              <w:adjustRightInd w:val="0"/>
              <w:jc w:val="left"/>
              <w:rPr>
                <w:szCs w:val="20"/>
                <w:lang w:val="es-MX" w:eastAsia="en-US"/>
              </w:rPr>
            </w:pPr>
            <w:r w:rsidRPr="00D733E6">
              <w:rPr>
                <w:lang w:val="es-MX" w:eastAsia="en-US"/>
              </w:rPr>
              <w:t>EF1.5 A</w:t>
            </w:r>
            <w:r w:rsidRPr="00D733E6">
              <w:rPr>
                <w:szCs w:val="20"/>
                <w:lang w:val="es-MX" w:eastAsia="en-US"/>
              </w:rPr>
              <w:t xml:space="preserve">portaciones en el </w:t>
            </w:r>
            <w:r w:rsidRPr="00D733E6">
              <w:rPr>
                <w:b/>
                <w:bCs/>
                <w:szCs w:val="20"/>
                <w:lang w:val="es-MX" w:eastAsia="en-US"/>
              </w:rPr>
              <w:t>FORO</w:t>
            </w:r>
            <w:r w:rsidRPr="00D733E6">
              <w:rPr>
                <w:szCs w:val="20"/>
                <w:lang w:val="es-MX" w:eastAsia="en-US"/>
              </w:rPr>
              <w:t xml:space="preserve"> con los temas</w:t>
            </w:r>
            <w:proofErr w:type="gramStart"/>
            <w:r w:rsidRPr="00D733E6">
              <w:rPr>
                <w:szCs w:val="20"/>
                <w:lang w:val="es-MX" w:eastAsia="en-US"/>
              </w:rPr>
              <w:t>:  Ley</w:t>
            </w:r>
            <w:proofErr w:type="gramEnd"/>
            <w:r w:rsidRPr="00D733E6">
              <w:rPr>
                <w:szCs w:val="20"/>
                <w:lang w:val="es-MX" w:eastAsia="en-US"/>
              </w:rPr>
              <w:t xml:space="preserve"> de Gauss para el campo eléctrico, Potencial eléctrico y capacitancia.</w:t>
            </w:r>
          </w:p>
          <w:p w14:paraId="0E4D22A7" w14:textId="7C5D0450" w:rsidR="003D15EB" w:rsidRPr="00D733E6" w:rsidRDefault="003D15EB" w:rsidP="003D15EB">
            <w:pPr>
              <w:autoSpaceDE w:val="0"/>
              <w:autoSpaceDN w:val="0"/>
              <w:adjustRightInd w:val="0"/>
              <w:rPr>
                <w:lang w:val="es-MX" w:eastAsia="en-US"/>
              </w:rPr>
            </w:pPr>
          </w:p>
        </w:tc>
        <w:tc>
          <w:tcPr>
            <w:tcW w:w="2167" w:type="dxa"/>
            <w:tcBorders>
              <w:top w:val="single" w:sz="4" w:space="0" w:color="000000"/>
              <w:left w:val="single" w:sz="4" w:space="0" w:color="000000"/>
              <w:bottom w:val="single" w:sz="4" w:space="0" w:color="000000"/>
              <w:right w:val="single" w:sz="4" w:space="0" w:color="000000"/>
            </w:tcBorders>
            <w:vAlign w:val="center"/>
          </w:tcPr>
          <w:p w14:paraId="40370F59" w14:textId="5CFE6FAE" w:rsidR="003D15EB" w:rsidRPr="00D733E6" w:rsidRDefault="00084779" w:rsidP="003D15EB">
            <w:pPr>
              <w:autoSpaceDE w:val="0"/>
              <w:autoSpaceDN w:val="0"/>
              <w:adjustRightInd w:val="0"/>
              <w:jc w:val="center"/>
              <w:rPr>
                <w:sz w:val="24"/>
                <w:szCs w:val="24"/>
                <w:lang w:val="es-MX" w:eastAsia="es-MX"/>
              </w:rPr>
            </w:pPr>
            <w:r>
              <w:rPr>
                <w:sz w:val="24"/>
                <w:szCs w:val="24"/>
                <w:lang w:val="es-MX" w:eastAsia="es-MX"/>
              </w:rPr>
              <w:t>15</w:t>
            </w:r>
            <w:r w:rsidR="003D15EB" w:rsidRPr="00D733E6">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1B54A965" w14:textId="1F4446B3"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9F335ED" w14:textId="11F65E97"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2687B59" w14:textId="0CAF697F" w:rsidR="003D15EB" w:rsidRPr="00D733E6" w:rsidRDefault="003D15EB" w:rsidP="003D15EB">
            <w:pPr>
              <w:autoSpaceDE w:val="0"/>
              <w:autoSpaceDN w:val="0"/>
              <w:adjustRightInd w:val="0"/>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D50CC4B" w14:textId="7AAE418E" w:rsidR="003D15EB" w:rsidRPr="00D733E6" w:rsidRDefault="00D733E6" w:rsidP="003D15EB">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FBA0D3F" w14:textId="23D42CFA" w:rsidR="003D15EB" w:rsidRPr="00D733E6" w:rsidRDefault="003D15EB" w:rsidP="003D15EB">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F9B05F9" w14:textId="572A3DD1" w:rsidR="003D15EB" w:rsidRPr="00D733E6" w:rsidRDefault="003D15EB" w:rsidP="003D15EB">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5941045C" w14:textId="27435864" w:rsidR="003D15EB" w:rsidRPr="00D733E6" w:rsidRDefault="003D15EB" w:rsidP="003D15EB">
            <w:pPr>
              <w:autoSpaceDE w:val="0"/>
              <w:autoSpaceDN w:val="0"/>
              <w:adjustRightInd w:val="0"/>
              <w:rPr>
                <w:lang w:val="es-MX" w:eastAsia="en-US"/>
              </w:rPr>
            </w:pPr>
            <w:r w:rsidRPr="00D733E6">
              <w:t xml:space="preserve">Aportación de al menos 2temas por estudiante y 2 respuestas a las aportaciones de los compañeros. Cuidados ortográficos. </w:t>
            </w:r>
            <w:r w:rsidRPr="00D733E6">
              <w:lastRenderedPageBreak/>
              <w:t>Correspondencia con los temas tratados en la asignatura.</w:t>
            </w:r>
          </w:p>
        </w:tc>
      </w:tr>
      <w:tr w:rsidR="00E54135" w14:paraId="0F12A302" w14:textId="77777777" w:rsidTr="00FD5272">
        <w:tc>
          <w:tcPr>
            <w:tcW w:w="4145" w:type="dxa"/>
            <w:tcBorders>
              <w:top w:val="single" w:sz="4" w:space="0" w:color="000000"/>
              <w:left w:val="single" w:sz="4" w:space="0" w:color="000000"/>
              <w:bottom w:val="single" w:sz="4" w:space="0" w:color="000000"/>
              <w:right w:val="single" w:sz="4" w:space="0" w:color="000000"/>
            </w:tcBorders>
          </w:tcPr>
          <w:p w14:paraId="671ACA44" w14:textId="1762C145" w:rsidR="00E54135" w:rsidRDefault="00E54135" w:rsidP="00E54135">
            <w:pPr>
              <w:autoSpaceDE w:val="0"/>
              <w:autoSpaceDN w:val="0"/>
              <w:adjustRightInd w:val="0"/>
              <w:rPr>
                <w:rFonts w:ascii="TimesNewRomanPSMT" w:hAnsi="TimesNewRomanPSMT" w:cs="TimesNewRomanPSMT"/>
                <w:lang w:val="es-MX" w:eastAsia="en-US"/>
              </w:rPr>
            </w:pPr>
            <w:r>
              <w:rPr>
                <w:sz w:val="24"/>
                <w:szCs w:val="24"/>
                <w:lang w:val="es-MX" w:eastAsia="es-MX"/>
              </w:rPr>
              <w:lastRenderedPageBreak/>
              <w:t>Total</w:t>
            </w:r>
          </w:p>
        </w:tc>
        <w:tc>
          <w:tcPr>
            <w:tcW w:w="2167" w:type="dxa"/>
            <w:tcBorders>
              <w:top w:val="single" w:sz="4" w:space="0" w:color="000000"/>
              <w:left w:val="single" w:sz="4" w:space="0" w:color="000000"/>
              <w:bottom w:val="single" w:sz="4" w:space="0" w:color="000000"/>
              <w:right w:val="single" w:sz="4" w:space="0" w:color="000000"/>
            </w:tcBorders>
          </w:tcPr>
          <w:p w14:paraId="09CE7BAE" w14:textId="429D2718" w:rsidR="00E54135" w:rsidRDefault="00E54135" w:rsidP="00E54135">
            <w:pPr>
              <w:autoSpaceDE w:val="0"/>
              <w:autoSpaceDN w:val="0"/>
              <w:adjustRightInd w:val="0"/>
              <w:jc w:val="center"/>
              <w:rPr>
                <w:sz w:val="24"/>
                <w:szCs w:val="24"/>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tcPr>
          <w:p w14:paraId="516B880B" w14:textId="21F191F2"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254EF2ED" w14:textId="4B78BCAB"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60CA3B46" w14:textId="24F5C234" w:rsidR="00E54135" w:rsidRDefault="00E54135" w:rsidP="00E54135">
            <w:pPr>
              <w:autoSpaceDE w:val="0"/>
              <w:autoSpaceDN w:val="0"/>
              <w:adjustRightInd w:val="0"/>
              <w:jc w:val="center"/>
              <w:rPr>
                <w:szCs w:val="20"/>
                <w:lang w:val="es-MX" w:eastAsia="es-MX"/>
              </w:rPr>
            </w:pPr>
            <w:r>
              <w:rPr>
                <w:szCs w:val="20"/>
                <w:lang w:val="es-MX" w:eastAsia="es-MX"/>
              </w:rPr>
              <w:t>1</w:t>
            </w:r>
            <w:r w:rsidR="003D15EB">
              <w:rPr>
                <w:szCs w:val="20"/>
                <w:lang w:val="es-MX" w:eastAsia="es-MX"/>
              </w:rPr>
              <w:t>5</w:t>
            </w:r>
            <w:r>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4950C9B7" w14:textId="44B174C1" w:rsidR="00E54135" w:rsidRDefault="003D15EB" w:rsidP="00E54135">
            <w:pPr>
              <w:autoSpaceDE w:val="0"/>
              <w:autoSpaceDN w:val="0"/>
              <w:adjustRightInd w:val="0"/>
              <w:jc w:val="center"/>
              <w:rPr>
                <w:szCs w:val="20"/>
                <w:lang w:val="es-MX" w:eastAsia="es-MX"/>
              </w:rPr>
            </w:pPr>
            <w:r>
              <w:rPr>
                <w:szCs w:val="20"/>
                <w:lang w:val="es-MX" w:eastAsia="es-MX"/>
              </w:rPr>
              <w:t>20</w:t>
            </w:r>
            <w:r w:rsidR="00E54135">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3B5750CA" w14:textId="2741873F" w:rsidR="00E54135" w:rsidRDefault="003D15EB" w:rsidP="00E54135">
            <w:pPr>
              <w:autoSpaceDE w:val="0"/>
              <w:autoSpaceDN w:val="0"/>
              <w:adjustRightInd w:val="0"/>
              <w:jc w:val="center"/>
              <w:rPr>
                <w:szCs w:val="20"/>
                <w:lang w:val="es-MX" w:eastAsia="es-MX"/>
              </w:rPr>
            </w:pPr>
            <w:r>
              <w:rPr>
                <w:szCs w:val="20"/>
                <w:lang w:val="es-MX" w:eastAsia="es-MX"/>
              </w:rPr>
              <w:t>15</w:t>
            </w:r>
            <w:r w:rsidR="00E54135">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1FC33106" w14:textId="2CBA997C" w:rsidR="00E54135" w:rsidRDefault="003D15EB" w:rsidP="00E54135">
            <w:pPr>
              <w:autoSpaceDE w:val="0"/>
              <w:autoSpaceDN w:val="0"/>
              <w:adjustRightInd w:val="0"/>
              <w:jc w:val="center"/>
              <w:rPr>
                <w:szCs w:val="20"/>
                <w:lang w:val="es-MX" w:eastAsia="es-MX"/>
              </w:rPr>
            </w:pPr>
            <w:r>
              <w:rPr>
                <w:szCs w:val="20"/>
                <w:lang w:val="es-MX" w:eastAsia="es-MX"/>
              </w:rPr>
              <w:t>1</w:t>
            </w:r>
            <w:r w:rsidR="00E54135">
              <w:rPr>
                <w:szCs w:val="20"/>
                <w:lang w:val="es-MX" w:eastAsia="es-MX"/>
              </w:rPr>
              <w:t>0%</w:t>
            </w:r>
          </w:p>
        </w:tc>
        <w:tc>
          <w:tcPr>
            <w:tcW w:w="2767" w:type="dxa"/>
            <w:tcBorders>
              <w:top w:val="single" w:sz="4" w:space="0" w:color="000000"/>
              <w:left w:val="single" w:sz="4" w:space="0" w:color="000000"/>
              <w:bottom w:val="single" w:sz="4" w:space="0" w:color="000000"/>
              <w:right w:val="single" w:sz="4" w:space="0" w:color="000000"/>
            </w:tcBorders>
          </w:tcPr>
          <w:p w14:paraId="1E3C6C47" w14:textId="2B8D4C5C" w:rsidR="00E54135" w:rsidRDefault="00E54135" w:rsidP="00E54135">
            <w:pPr>
              <w:autoSpaceDE w:val="0"/>
              <w:autoSpaceDN w:val="0"/>
              <w:adjustRightInd w:val="0"/>
              <w:rPr>
                <w:lang w:val="es-MX" w:eastAsia="en-US"/>
              </w:rPr>
            </w:pPr>
          </w:p>
        </w:tc>
      </w:tr>
    </w:tbl>
    <w:p w14:paraId="1542BA63" w14:textId="48DBDB4B" w:rsidR="00AB0640" w:rsidRDefault="003260CE" w:rsidP="007B06EF">
      <w:pPr>
        <w:autoSpaceDE w:val="0"/>
        <w:autoSpaceDN w:val="0"/>
        <w:adjustRightInd w:val="0"/>
        <w:spacing w:after="80"/>
        <w:rPr>
          <w:b/>
          <w:szCs w:val="20"/>
          <w:lang w:val="es-MX" w:eastAsia="es-MX"/>
        </w:rPr>
      </w:pPr>
      <w:r>
        <w:rPr>
          <w:noProof/>
          <w:lang w:val="es-MX" w:eastAsia="es-MX"/>
        </w:rPr>
        <mc:AlternateContent>
          <mc:Choice Requires="wps">
            <w:drawing>
              <wp:anchor distT="0" distB="0" distL="114300" distR="114300" simplePos="0" relativeHeight="251653120" behindDoc="0" locked="0" layoutInCell="1" allowOverlap="1" wp14:anchorId="225E9146" wp14:editId="24B40E9B">
                <wp:simplePos x="0" y="0"/>
                <wp:positionH relativeFrom="column">
                  <wp:posOffset>4842510</wp:posOffset>
                </wp:positionH>
                <wp:positionV relativeFrom="paragraph">
                  <wp:posOffset>118745</wp:posOffset>
                </wp:positionV>
                <wp:extent cx="3581400" cy="64135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41350"/>
                        </a:xfrm>
                        <a:prstGeom prst="rect">
                          <a:avLst/>
                        </a:prstGeom>
                        <a:solidFill>
                          <a:srgbClr val="FFFFFF"/>
                        </a:solidFill>
                        <a:ln w="9525">
                          <a:noFill/>
                          <a:miter lim="800000"/>
                          <a:headEnd/>
                          <a:tailEnd/>
                        </a:ln>
                      </wps:spPr>
                      <wps:txbx>
                        <w:txbxContent>
                          <w:p w14:paraId="33B5759D" w14:textId="7D7F9422" w:rsidR="00FD5272" w:rsidRDefault="00FD5272" w:rsidP="00AB0640">
                            <w:pPr>
                              <w:autoSpaceDE w:val="0"/>
                              <w:autoSpaceDN w:val="0"/>
                              <w:adjustRightInd w:val="0"/>
                              <w:spacing w:after="0" w:line="240" w:lineRule="auto"/>
                              <w:ind w:left="0" w:firstLine="0"/>
                              <w:jc w:val="left"/>
                              <w:rPr>
                                <w:sz w:val="22"/>
                              </w:rPr>
                            </w:pPr>
                            <w:r>
                              <w:rPr>
                                <w:rFonts w:eastAsia="Times New Roman"/>
                                <w:color w:val="auto"/>
                                <w:sz w:val="18"/>
                                <w:szCs w:val="18"/>
                                <w:lang w:val="es-MX"/>
                              </w:rPr>
                              <w:t>Aplicar el concepto de carga eléctrica para determinar la corriente en un conductor. Interpretar las leyes de Ohm, Kirchhoff y Joule para su aplicación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E9146" id="Cuadro de texto 12" o:spid="_x0000_s1027" type="#_x0000_t202" style="position:absolute;left:0;text-align:left;margin-left:381.3pt;margin-top:9.35pt;width:282pt;height: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" stroked="f">
                <v:textbox>
                  <w:txbxContent>
                    <w:p w14:paraId="33B5759D" w14:textId="7D7F9422" w:rsidR="00FD5272" w:rsidRDefault="00FD5272" w:rsidP="00AB0640">
                      <w:pPr>
                        <w:autoSpaceDE w:val="0"/>
                        <w:autoSpaceDN w:val="0"/>
                        <w:adjustRightInd w:val="0"/>
                        <w:spacing w:after="0" w:line="240" w:lineRule="auto"/>
                        <w:ind w:left="0" w:firstLine="0"/>
                        <w:jc w:val="left"/>
                        <w:rPr>
                          <w:sz w:val="22"/>
                        </w:rPr>
                      </w:pPr>
                      <w:r>
                        <w:rPr>
                          <w:rFonts w:eastAsia="Times New Roman"/>
                          <w:color w:val="auto"/>
                          <w:sz w:val="18"/>
                          <w:szCs w:val="18"/>
                          <w:lang w:val="es-MX"/>
                        </w:rPr>
                        <w:t>Aplicar el concepto de carga eléctrica para determinar la corriente en un conductor. Interpretar las leyes de Ohm, Kirchhoff y Joule para su aplicación</w:t>
                      </w:r>
                    </w:p>
                  </w:txbxContent>
                </v:textbox>
              </v:shape>
            </w:pict>
          </mc:Fallback>
        </mc:AlternateContent>
      </w:r>
    </w:p>
    <w:tbl>
      <w:tblPr>
        <w:tblW w:w="13788" w:type="dxa"/>
        <w:tblLayout w:type="fixed"/>
        <w:tblLook w:val="04A0" w:firstRow="1" w:lastRow="0" w:firstColumn="1" w:lastColumn="0" w:noHBand="0" w:noVBand="1"/>
      </w:tblPr>
      <w:tblGrid>
        <w:gridCol w:w="2049"/>
        <w:gridCol w:w="1210"/>
        <w:gridCol w:w="2235"/>
        <w:gridCol w:w="1309"/>
        <w:gridCol w:w="1935"/>
        <w:gridCol w:w="1185"/>
        <w:gridCol w:w="2268"/>
        <w:gridCol w:w="1276"/>
        <w:gridCol w:w="60"/>
        <w:gridCol w:w="261"/>
      </w:tblGrid>
      <w:tr w:rsidR="00AB0640" w14:paraId="5A91F337" w14:textId="77777777" w:rsidTr="00E228D6">
        <w:tc>
          <w:tcPr>
            <w:tcW w:w="2049" w:type="dxa"/>
            <w:hideMark/>
          </w:tcPr>
          <w:p w14:paraId="4DE1271F" w14:textId="645FC37F" w:rsidR="00AB0640" w:rsidRDefault="00AB0640">
            <w:pPr>
              <w:autoSpaceDE w:val="0"/>
              <w:autoSpaceDN w:val="0"/>
              <w:adjustRightInd w:val="0"/>
              <w:spacing w:after="0" w:line="240" w:lineRule="auto"/>
              <w:ind w:left="0" w:firstLine="0"/>
              <w:rPr>
                <w:b/>
                <w:szCs w:val="20"/>
                <w:lang w:val="es-MX" w:eastAsia="es-MX"/>
              </w:rPr>
            </w:pPr>
            <w:r>
              <w:rPr>
                <w:b/>
                <w:szCs w:val="20"/>
                <w:lang w:val="es-MX" w:eastAsia="es-MX"/>
              </w:rPr>
              <w:t>Competencia No. 2</w:t>
            </w:r>
          </w:p>
        </w:tc>
        <w:tc>
          <w:tcPr>
            <w:tcW w:w="3445" w:type="dxa"/>
            <w:gridSpan w:val="2"/>
            <w:vAlign w:val="center"/>
          </w:tcPr>
          <w:p w14:paraId="63663527" w14:textId="77777777" w:rsidR="00F03C74" w:rsidRDefault="00F03C74" w:rsidP="00F03C74">
            <w:pPr>
              <w:rPr>
                <w:sz w:val="22"/>
              </w:rPr>
            </w:pPr>
            <w:r>
              <w:rPr>
                <w:rFonts w:eastAsia="Times New Roman"/>
                <w:color w:val="auto"/>
                <w:sz w:val="22"/>
                <w:lang w:val="es-MX"/>
              </w:rPr>
              <w:t>Electrodinámica.</w:t>
            </w:r>
          </w:p>
          <w:p w14:paraId="51A6BB42" w14:textId="77777777" w:rsidR="00AB0640" w:rsidRDefault="00AB0640">
            <w:pPr>
              <w:autoSpaceDE w:val="0"/>
              <w:autoSpaceDN w:val="0"/>
              <w:adjustRightInd w:val="0"/>
              <w:spacing w:after="0" w:line="240" w:lineRule="auto"/>
              <w:ind w:left="0" w:firstLine="0"/>
              <w:jc w:val="left"/>
              <w:rPr>
                <w:szCs w:val="20"/>
                <w:lang w:val="es-MX" w:eastAsia="es-MX"/>
              </w:rPr>
            </w:pPr>
          </w:p>
          <w:p w14:paraId="046ABB81" w14:textId="77777777" w:rsidR="00AB0640" w:rsidRDefault="00AB0640">
            <w:pPr>
              <w:autoSpaceDE w:val="0"/>
              <w:autoSpaceDN w:val="0"/>
              <w:adjustRightInd w:val="0"/>
              <w:spacing w:after="0" w:line="240" w:lineRule="auto"/>
              <w:ind w:left="0" w:firstLine="0"/>
              <w:jc w:val="left"/>
              <w:rPr>
                <w:szCs w:val="20"/>
                <w:lang w:val="es-MX" w:eastAsia="es-MX"/>
              </w:rPr>
            </w:pPr>
          </w:p>
          <w:p w14:paraId="0DA80641" w14:textId="77777777" w:rsidR="00AB0640" w:rsidRDefault="00AB0640">
            <w:pPr>
              <w:autoSpaceDE w:val="0"/>
              <w:autoSpaceDN w:val="0"/>
              <w:adjustRightInd w:val="0"/>
              <w:spacing w:after="0" w:line="240" w:lineRule="auto"/>
              <w:ind w:left="0" w:firstLine="0"/>
              <w:jc w:val="left"/>
              <w:rPr>
                <w:szCs w:val="20"/>
                <w:lang w:val="es-MX" w:eastAsia="es-MX"/>
              </w:rPr>
            </w:pPr>
          </w:p>
          <w:p w14:paraId="02049C8C" w14:textId="77777777" w:rsidR="00AB0640" w:rsidRDefault="00AB0640">
            <w:pPr>
              <w:autoSpaceDE w:val="0"/>
              <w:autoSpaceDN w:val="0"/>
              <w:adjustRightInd w:val="0"/>
              <w:spacing w:after="0" w:line="240" w:lineRule="auto"/>
              <w:ind w:left="0" w:firstLine="0"/>
              <w:jc w:val="left"/>
              <w:rPr>
                <w:szCs w:val="20"/>
                <w:lang w:val="es-MX" w:eastAsia="es-MX"/>
              </w:rPr>
            </w:pPr>
          </w:p>
        </w:tc>
        <w:tc>
          <w:tcPr>
            <w:tcW w:w="3244" w:type="dxa"/>
            <w:gridSpan w:val="2"/>
            <w:hideMark/>
          </w:tcPr>
          <w:p w14:paraId="05F64B6E" w14:textId="105E1725" w:rsidR="00AB0640" w:rsidRDefault="00AB0640">
            <w:pPr>
              <w:autoSpaceDE w:val="0"/>
              <w:autoSpaceDN w:val="0"/>
              <w:adjustRightInd w:val="0"/>
              <w:spacing w:after="0" w:line="240" w:lineRule="auto"/>
              <w:ind w:left="745" w:firstLine="0"/>
              <w:rPr>
                <w:b/>
                <w:szCs w:val="20"/>
                <w:lang w:val="es-MX" w:eastAsia="es-MX"/>
              </w:rPr>
            </w:pPr>
            <w:r>
              <w:rPr>
                <w:b/>
                <w:szCs w:val="20"/>
                <w:lang w:val="es-MX" w:eastAsia="es-MX"/>
              </w:rPr>
              <w:t>Descripción:</w:t>
            </w:r>
            <w:r w:rsidR="003260CE">
              <w:rPr>
                <w:b/>
                <w:szCs w:val="20"/>
                <w:lang w:val="es-MX" w:eastAsia="es-MX"/>
              </w:rPr>
              <w:t xml:space="preserve"> </w:t>
            </w:r>
          </w:p>
        </w:tc>
        <w:tc>
          <w:tcPr>
            <w:tcW w:w="5050" w:type="dxa"/>
            <w:gridSpan w:val="5"/>
          </w:tcPr>
          <w:p w14:paraId="54B860A7" w14:textId="00DF9841" w:rsidR="00AB0640" w:rsidRDefault="00AB0640">
            <w:pPr>
              <w:autoSpaceDE w:val="0"/>
              <w:autoSpaceDN w:val="0"/>
              <w:adjustRightInd w:val="0"/>
              <w:spacing w:after="0" w:line="240" w:lineRule="auto"/>
              <w:ind w:left="0" w:firstLine="0"/>
              <w:rPr>
                <w:szCs w:val="20"/>
              </w:rPr>
            </w:pPr>
            <w:r>
              <w:rPr>
                <w:noProof/>
                <w:lang w:val="es-MX" w:eastAsia="es-MX"/>
              </w:rPr>
              <mc:AlternateContent>
                <mc:Choice Requires="wps">
                  <w:drawing>
                    <wp:anchor distT="0" distB="0" distL="114300" distR="114300" simplePos="0" relativeHeight="251655168" behindDoc="0" locked="0" layoutInCell="1" allowOverlap="1" wp14:anchorId="612B31E4" wp14:editId="63974BFA">
                      <wp:simplePos x="0" y="0"/>
                      <wp:positionH relativeFrom="column">
                        <wp:posOffset>6507480</wp:posOffset>
                      </wp:positionH>
                      <wp:positionV relativeFrom="paragraph">
                        <wp:posOffset>4693920</wp:posOffset>
                      </wp:positionV>
                      <wp:extent cx="3120390" cy="704850"/>
                      <wp:effectExtent l="0" t="0" r="381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F32AC" w14:textId="77777777" w:rsidR="00FD5272" w:rsidRDefault="00FD5272"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31E4" id="Cuadro de texto 9" o:spid="_x0000_s1028" type="#_x0000_t202" style="position:absolute;left:0;text-align:left;margin-left:512.4pt;margin-top:369.6pt;width:245.7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" stroked="f">
                      <v:textbox>
                        <w:txbxContent>
                          <w:p w14:paraId="44EF32AC" w14:textId="77777777" w:rsidR="00FD5272" w:rsidRDefault="00FD5272"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v:textbox>
                    </v:shape>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5125D6FD" wp14:editId="3E4A9B93">
                      <wp:simplePos x="0" y="0"/>
                      <wp:positionH relativeFrom="column">
                        <wp:posOffset>6507480</wp:posOffset>
                      </wp:positionH>
                      <wp:positionV relativeFrom="paragraph">
                        <wp:posOffset>4693920</wp:posOffset>
                      </wp:positionV>
                      <wp:extent cx="3120390" cy="704850"/>
                      <wp:effectExtent l="0" t="0" r="381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72670" w14:textId="77777777" w:rsidR="00FD5272" w:rsidRDefault="00FD5272"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D6FD" id="Cuadro de texto 8" o:spid="_x0000_s1029" type="#_x0000_t202" style="position:absolute;left:0;text-align:left;margin-left:512.4pt;margin-top:369.6pt;width:245.7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" stroked="f">
                      <v:textbox>
                        <w:txbxContent>
                          <w:p w14:paraId="37972670" w14:textId="77777777" w:rsidR="00FD5272" w:rsidRDefault="00FD5272"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v:textbox>
                    </v:shape>
                  </w:pict>
                </mc:Fallback>
              </mc:AlternateContent>
            </w:r>
          </w:p>
          <w:p w14:paraId="4060BF26" w14:textId="77777777" w:rsidR="00AB0640" w:rsidRDefault="00AB0640">
            <w:pPr>
              <w:autoSpaceDE w:val="0"/>
              <w:autoSpaceDN w:val="0"/>
              <w:adjustRightInd w:val="0"/>
              <w:spacing w:after="0" w:line="240" w:lineRule="auto"/>
              <w:ind w:left="0" w:firstLine="0"/>
              <w:rPr>
                <w:szCs w:val="20"/>
              </w:rPr>
            </w:pPr>
          </w:p>
        </w:tc>
      </w:tr>
      <w:tr w:rsidR="00AB0640" w14:paraId="61A42FDB" w14:textId="77777777" w:rsidTr="00E228D6">
        <w:trPr>
          <w:gridAfter w:val="2"/>
          <w:wAfter w:w="321" w:type="dxa"/>
        </w:trPr>
        <w:tc>
          <w:tcPr>
            <w:tcW w:w="3259" w:type="dxa"/>
            <w:gridSpan w:val="2"/>
            <w:tcBorders>
              <w:top w:val="single" w:sz="4" w:space="0" w:color="000000"/>
              <w:left w:val="single" w:sz="4" w:space="0" w:color="000000"/>
              <w:bottom w:val="single" w:sz="4" w:space="0" w:color="000000"/>
              <w:right w:val="single" w:sz="4" w:space="0" w:color="000000"/>
            </w:tcBorders>
            <w:vAlign w:val="center"/>
            <w:hideMark/>
          </w:tcPr>
          <w:p w14:paraId="2C2C59BA" w14:textId="77777777" w:rsidR="00AB0640" w:rsidRDefault="00AB0640">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544" w:type="dxa"/>
            <w:gridSpan w:val="2"/>
            <w:tcBorders>
              <w:top w:val="single" w:sz="4" w:space="0" w:color="000000"/>
              <w:left w:val="single" w:sz="4" w:space="0" w:color="000000"/>
              <w:bottom w:val="single" w:sz="4" w:space="0" w:color="000000"/>
              <w:right w:val="single" w:sz="4" w:space="0" w:color="000000"/>
            </w:tcBorders>
            <w:vAlign w:val="center"/>
            <w:hideMark/>
          </w:tcPr>
          <w:p w14:paraId="3C7AF8C1" w14:textId="77777777" w:rsidR="00AB0640" w:rsidRDefault="00AB0640">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120" w:type="dxa"/>
            <w:gridSpan w:val="2"/>
            <w:tcBorders>
              <w:top w:val="single" w:sz="4" w:space="0" w:color="000000"/>
              <w:left w:val="single" w:sz="4" w:space="0" w:color="000000"/>
              <w:bottom w:val="single" w:sz="4" w:space="0" w:color="000000"/>
              <w:right w:val="single" w:sz="4" w:space="0" w:color="000000"/>
            </w:tcBorders>
            <w:vAlign w:val="center"/>
            <w:hideMark/>
          </w:tcPr>
          <w:p w14:paraId="54A5E931" w14:textId="77777777" w:rsidR="00AB0640" w:rsidRDefault="00AB0640">
            <w:pPr>
              <w:autoSpaceDE w:val="0"/>
              <w:autoSpaceDN w:val="0"/>
              <w:adjustRightInd w:val="0"/>
              <w:jc w:val="center"/>
              <w:rPr>
                <w:b/>
                <w:smallCaps/>
                <w:szCs w:val="20"/>
                <w:lang w:val="es-MX" w:eastAsia="es-MX"/>
              </w:rPr>
            </w:pPr>
            <w:r>
              <w:rPr>
                <w:b/>
                <w:smallCaps/>
                <w:szCs w:val="20"/>
                <w:lang w:val="es-MX" w:eastAsia="es-MX"/>
              </w:rPr>
              <w:t>Actividades de enseñanza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BEFD7E9" w14:textId="77777777" w:rsidR="00AB0640" w:rsidRDefault="00AB0640">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B3B010D" w14:textId="77777777" w:rsidR="00AB0640" w:rsidRDefault="00AB0640">
            <w:pPr>
              <w:autoSpaceDE w:val="0"/>
              <w:autoSpaceDN w:val="0"/>
              <w:adjustRightInd w:val="0"/>
              <w:jc w:val="center"/>
              <w:rPr>
                <w:b/>
                <w:smallCaps/>
                <w:szCs w:val="20"/>
                <w:lang w:val="es-MX" w:eastAsia="es-MX"/>
              </w:rPr>
            </w:pPr>
            <w:r>
              <w:rPr>
                <w:b/>
                <w:smallCaps/>
                <w:szCs w:val="20"/>
                <w:lang w:val="es-MX" w:eastAsia="es-MX"/>
              </w:rPr>
              <w:t>Horas teórico-práctica</w:t>
            </w:r>
          </w:p>
        </w:tc>
      </w:tr>
      <w:tr w:rsidR="00E228D6" w14:paraId="1032E6AA" w14:textId="77777777" w:rsidTr="00E22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1" w:type="dxa"/>
        </w:trPr>
        <w:tc>
          <w:tcPr>
            <w:tcW w:w="3259" w:type="dxa"/>
            <w:gridSpan w:val="2"/>
            <w:tcBorders>
              <w:top w:val="single" w:sz="4" w:space="0" w:color="000000"/>
              <w:left w:val="single" w:sz="4" w:space="0" w:color="000000"/>
              <w:bottom w:val="single" w:sz="4" w:space="0" w:color="000000"/>
              <w:right w:val="single" w:sz="4" w:space="0" w:color="000000"/>
            </w:tcBorders>
          </w:tcPr>
          <w:p w14:paraId="636E6070" w14:textId="77777777" w:rsidR="00E228D6" w:rsidRDefault="00E228D6">
            <w:pPr>
              <w:autoSpaceDE w:val="0"/>
              <w:autoSpaceDN w:val="0"/>
              <w:adjustRightInd w:val="0"/>
              <w:jc w:val="left"/>
              <w:rPr>
                <w:szCs w:val="20"/>
                <w:lang w:val="es-MX" w:eastAsia="en-US"/>
              </w:rPr>
            </w:pPr>
          </w:p>
          <w:p w14:paraId="1C769DF4" w14:textId="77777777" w:rsidR="00E228D6" w:rsidRDefault="00E228D6">
            <w:pPr>
              <w:autoSpaceDE w:val="0"/>
              <w:autoSpaceDN w:val="0"/>
              <w:adjustRightInd w:val="0"/>
              <w:jc w:val="left"/>
              <w:rPr>
                <w:szCs w:val="20"/>
                <w:lang w:val="es-MX" w:eastAsia="en-US"/>
              </w:rPr>
            </w:pPr>
          </w:p>
          <w:p w14:paraId="0D965763" w14:textId="77777777" w:rsidR="00E228D6" w:rsidRDefault="00E228D6">
            <w:pPr>
              <w:autoSpaceDE w:val="0"/>
              <w:autoSpaceDN w:val="0"/>
              <w:adjustRightInd w:val="0"/>
              <w:jc w:val="left"/>
              <w:rPr>
                <w:szCs w:val="20"/>
                <w:lang w:val="es-MX" w:eastAsia="en-US"/>
              </w:rPr>
            </w:pPr>
          </w:p>
          <w:p w14:paraId="5BA317DA" w14:textId="77777777" w:rsidR="00E228D6" w:rsidRDefault="00E228D6">
            <w:pPr>
              <w:autoSpaceDE w:val="0"/>
              <w:autoSpaceDN w:val="0"/>
              <w:adjustRightInd w:val="0"/>
              <w:spacing w:line="360" w:lineRule="auto"/>
              <w:jc w:val="left"/>
              <w:rPr>
                <w:szCs w:val="20"/>
                <w:lang w:val="es-MX" w:eastAsia="en-US"/>
              </w:rPr>
            </w:pPr>
            <w:r>
              <w:rPr>
                <w:szCs w:val="20"/>
                <w:lang w:val="es-MX" w:eastAsia="en-US"/>
              </w:rPr>
              <w:t>2.1. Carga, Corriente, voltaje y potencia.</w:t>
            </w:r>
          </w:p>
          <w:p w14:paraId="1AD6EA74" w14:textId="77777777" w:rsidR="00E228D6" w:rsidRDefault="00E228D6">
            <w:pPr>
              <w:autoSpaceDE w:val="0"/>
              <w:autoSpaceDN w:val="0"/>
              <w:adjustRightInd w:val="0"/>
              <w:spacing w:line="360" w:lineRule="auto"/>
              <w:jc w:val="left"/>
              <w:rPr>
                <w:szCs w:val="20"/>
                <w:lang w:val="es-MX" w:eastAsia="en-US"/>
              </w:rPr>
            </w:pPr>
            <w:r>
              <w:rPr>
                <w:szCs w:val="20"/>
                <w:lang w:val="es-MX" w:eastAsia="en-US"/>
              </w:rPr>
              <w:t>2.2. Resistencia.</w:t>
            </w:r>
          </w:p>
          <w:p w14:paraId="41ED18F7" w14:textId="77777777" w:rsidR="00E228D6" w:rsidRDefault="00E228D6">
            <w:pPr>
              <w:autoSpaceDE w:val="0"/>
              <w:autoSpaceDN w:val="0"/>
              <w:adjustRightInd w:val="0"/>
              <w:spacing w:line="360" w:lineRule="auto"/>
              <w:jc w:val="left"/>
              <w:rPr>
                <w:szCs w:val="20"/>
                <w:lang w:val="es-MX" w:eastAsia="en-US"/>
              </w:rPr>
            </w:pPr>
            <w:r>
              <w:rPr>
                <w:szCs w:val="20"/>
                <w:lang w:val="es-MX" w:eastAsia="en-US"/>
              </w:rPr>
              <w:t>2.3. Ley de Ohm.</w:t>
            </w:r>
          </w:p>
          <w:p w14:paraId="3FE397BE" w14:textId="77777777" w:rsidR="00E228D6" w:rsidRDefault="00E228D6">
            <w:pPr>
              <w:autoSpaceDE w:val="0"/>
              <w:autoSpaceDN w:val="0"/>
              <w:adjustRightInd w:val="0"/>
              <w:spacing w:line="360" w:lineRule="auto"/>
              <w:jc w:val="left"/>
              <w:rPr>
                <w:szCs w:val="20"/>
                <w:lang w:val="es-MX" w:eastAsia="en-US"/>
              </w:rPr>
            </w:pPr>
            <w:r>
              <w:rPr>
                <w:szCs w:val="20"/>
                <w:lang w:val="es-MX" w:eastAsia="en-US"/>
              </w:rPr>
              <w:t>2.4. Leyes de Kirchhoff y aplicaciones.</w:t>
            </w:r>
          </w:p>
          <w:p w14:paraId="19412FF7" w14:textId="27C2412B" w:rsidR="00E228D6" w:rsidRDefault="00E228D6" w:rsidP="00E228D6">
            <w:pPr>
              <w:autoSpaceDE w:val="0"/>
              <w:autoSpaceDN w:val="0"/>
              <w:adjustRightInd w:val="0"/>
              <w:spacing w:line="360" w:lineRule="auto"/>
              <w:ind w:left="459" w:hanging="430"/>
              <w:jc w:val="left"/>
              <w:rPr>
                <w:szCs w:val="20"/>
                <w:lang w:val="es-MX" w:eastAsia="en-US"/>
              </w:rPr>
            </w:pPr>
            <w:r>
              <w:rPr>
                <w:szCs w:val="20"/>
                <w:lang w:val="es-MX" w:eastAsia="en-US"/>
              </w:rPr>
              <w:t>2.5. Energía Eléctrica y Potencia. Características y funciones.</w:t>
            </w:r>
          </w:p>
          <w:p w14:paraId="74D9C555" w14:textId="77777777" w:rsidR="00E228D6" w:rsidRDefault="00E228D6">
            <w:pPr>
              <w:autoSpaceDE w:val="0"/>
              <w:autoSpaceDN w:val="0"/>
              <w:adjustRightInd w:val="0"/>
              <w:spacing w:line="360" w:lineRule="auto"/>
              <w:ind w:left="885" w:hanging="567"/>
              <w:jc w:val="left"/>
              <w:rPr>
                <w:szCs w:val="20"/>
                <w:lang w:eastAsia="es-MX"/>
              </w:rPr>
            </w:pPr>
          </w:p>
        </w:tc>
        <w:tc>
          <w:tcPr>
            <w:tcW w:w="3544" w:type="dxa"/>
            <w:gridSpan w:val="2"/>
            <w:tcBorders>
              <w:top w:val="single" w:sz="4" w:space="0" w:color="000000"/>
              <w:left w:val="single" w:sz="4" w:space="0" w:color="000000"/>
              <w:bottom w:val="single" w:sz="4" w:space="0" w:color="000000"/>
              <w:right w:val="single" w:sz="4" w:space="0" w:color="000000"/>
            </w:tcBorders>
          </w:tcPr>
          <w:p w14:paraId="61744D55" w14:textId="77777777" w:rsidR="00E228D6" w:rsidRDefault="00E228D6">
            <w:pPr>
              <w:autoSpaceDE w:val="0"/>
              <w:autoSpaceDN w:val="0"/>
              <w:adjustRightInd w:val="0"/>
              <w:jc w:val="center"/>
              <w:rPr>
                <w:szCs w:val="20"/>
                <w:lang w:val="es-MX" w:eastAsia="en-US"/>
              </w:rPr>
            </w:pPr>
          </w:p>
          <w:p w14:paraId="45C78EAB" w14:textId="77777777" w:rsidR="00E228D6" w:rsidRDefault="00E228D6">
            <w:pPr>
              <w:pStyle w:val="NormalWeb"/>
              <w:shd w:val="clear" w:color="auto" w:fill="FFFFFF"/>
              <w:spacing w:before="0" w:beforeAutospacing="0"/>
              <w:jc w:val="center"/>
              <w:rPr>
                <w:rFonts w:ascii="Arial" w:hAnsi="Arial" w:cs="Arial"/>
                <w:sz w:val="20"/>
                <w:szCs w:val="20"/>
                <w:lang w:eastAsia="en-US"/>
              </w:rPr>
            </w:pPr>
            <w:r>
              <w:rPr>
                <w:rFonts w:ascii="Arial" w:hAnsi="Arial" w:cs="Arial"/>
                <w:sz w:val="20"/>
                <w:szCs w:val="20"/>
                <w:lang w:eastAsia="en-US"/>
              </w:rPr>
              <w:t>A2.1 Atiende a la clase y revisa el material con el tema 2.1 Carga, corriente, voltaje y potencia. Una vez comprendidos los temas atiende lo siguiente:</w:t>
            </w:r>
          </w:p>
          <w:p w14:paraId="13B91954" w14:textId="77777777" w:rsidR="00E228D6" w:rsidRDefault="00E228D6">
            <w:pPr>
              <w:pStyle w:val="NormalWeb"/>
              <w:shd w:val="clear" w:color="auto" w:fill="FFFFFF"/>
              <w:spacing w:before="0" w:beforeAutospacing="0"/>
              <w:jc w:val="center"/>
              <w:rPr>
                <w:rFonts w:ascii="Arial" w:hAnsi="Arial" w:cs="Arial"/>
                <w:sz w:val="20"/>
                <w:szCs w:val="20"/>
                <w:lang w:eastAsia="en-US"/>
              </w:rPr>
            </w:pPr>
            <w:r>
              <w:rPr>
                <w:rFonts w:ascii="Arial" w:hAnsi="Arial" w:cs="Arial"/>
                <w:sz w:val="20"/>
                <w:szCs w:val="20"/>
                <w:lang w:eastAsia="en-US"/>
              </w:rPr>
              <w:t>a) Indaga un poco más sobre cada uno de los temas.</w:t>
            </w:r>
          </w:p>
          <w:p w14:paraId="3F0D71E0" w14:textId="77777777" w:rsidR="00E228D6" w:rsidRDefault="00E228D6">
            <w:pPr>
              <w:pStyle w:val="NormalWeb"/>
              <w:shd w:val="clear" w:color="auto" w:fill="FFFFFF"/>
              <w:spacing w:before="0" w:beforeAutospacing="0"/>
              <w:jc w:val="center"/>
              <w:rPr>
                <w:rFonts w:ascii="Segoe UI" w:hAnsi="Segoe UI" w:cs="Segoe UI"/>
                <w:color w:val="373A3C"/>
                <w:sz w:val="23"/>
                <w:szCs w:val="23"/>
              </w:rPr>
            </w:pPr>
            <w:r>
              <w:rPr>
                <w:rFonts w:ascii="Arial" w:hAnsi="Arial" w:cs="Arial"/>
                <w:sz w:val="20"/>
                <w:szCs w:val="20"/>
                <w:lang w:eastAsia="en-US"/>
              </w:rPr>
              <w:t xml:space="preserve">b) Realiza cuatro </w:t>
            </w:r>
            <w:r>
              <w:rPr>
                <w:rFonts w:ascii="Arial" w:hAnsi="Arial" w:cs="Arial"/>
                <w:b/>
                <w:bCs/>
                <w:sz w:val="20"/>
                <w:szCs w:val="20"/>
                <w:lang w:eastAsia="en-US"/>
              </w:rPr>
              <w:t>infografías</w:t>
            </w:r>
            <w:r>
              <w:rPr>
                <w:rFonts w:ascii="Arial" w:hAnsi="Arial" w:cs="Arial"/>
                <w:sz w:val="20"/>
                <w:szCs w:val="20"/>
                <w:lang w:eastAsia="en-US"/>
              </w:rPr>
              <w:t xml:space="preserve"> con la aplicación en línea "</w:t>
            </w:r>
            <w:proofErr w:type="spellStart"/>
            <w:r>
              <w:rPr>
                <w:rFonts w:ascii="Arial" w:hAnsi="Arial" w:cs="Arial"/>
                <w:sz w:val="20"/>
                <w:szCs w:val="20"/>
                <w:lang w:eastAsia="en-US"/>
              </w:rPr>
              <w:t>piktochart</w:t>
            </w:r>
            <w:proofErr w:type="spellEnd"/>
            <w:r>
              <w:rPr>
                <w:rFonts w:ascii="Arial" w:hAnsi="Arial" w:cs="Arial"/>
                <w:sz w:val="20"/>
                <w:szCs w:val="20"/>
                <w:lang w:eastAsia="en-US"/>
              </w:rPr>
              <w:t>", una por cada tema.</w:t>
            </w:r>
          </w:p>
          <w:p w14:paraId="01D6675C" w14:textId="77777777" w:rsidR="00E228D6" w:rsidRDefault="00E228D6">
            <w:pPr>
              <w:pStyle w:val="NormalWeb"/>
              <w:shd w:val="clear" w:color="auto" w:fill="FFFFFF"/>
              <w:spacing w:before="0" w:beforeAutospacing="0"/>
              <w:jc w:val="center"/>
              <w:rPr>
                <w:rFonts w:ascii="Arial" w:eastAsia="Arial" w:hAnsi="Arial" w:cs="Arial"/>
                <w:color w:val="000000"/>
                <w:sz w:val="20"/>
                <w:szCs w:val="20"/>
                <w:lang w:eastAsia="en-US"/>
              </w:rPr>
            </w:pPr>
          </w:p>
          <w:p w14:paraId="1947E4C1" w14:textId="77777777" w:rsidR="00E228D6" w:rsidRDefault="00E228D6">
            <w:pPr>
              <w:pStyle w:val="NormalWeb"/>
              <w:shd w:val="clear" w:color="auto" w:fill="FFFFFF"/>
              <w:spacing w:before="0" w:beforeAutospacing="0"/>
              <w:jc w:val="center"/>
              <w:rPr>
                <w:rFonts w:ascii="Arial" w:eastAsia="Arial" w:hAnsi="Arial" w:cs="Arial"/>
                <w:color w:val="000000"/>
                <w:sz w:val="20"/>
                <w:szCs w:val="20"/>
                <w:lang w:eastAsia="en-US"/>
              </w:rPr>
            </w:pPr>
            <w:r>
              <w:rPr>
                <w:rFonts w:ascii="Arial" w:eastAsia="Arial" w:hAnsi="Arial" w:cs="Arial"/>
                <w:color w:val="000000"/>
                <w:sz w:val="20"/>
                <w:szCs w:val="20"/>
                <w:lang w:eastAsia="en-US"/>
              </w:rPr>
              <w:t>A2.2 Atender la clase y basándote en la presentación revisada y en la búsqueda adicional que se realice del tema, hacer lo siguiente:</w:t>
            </w:r>
          </w:p>
          <w:p w14:paraId="761F79A8" w14:textId="77777777" w:rsidR="00E228D6" w:rsidRDefault="00E228D6">
            <w:pPr>
              <w:shd w:val="clear" w:color="auto" w:fill="FFFFFF"/>
              <w:spacing w:after="100" w:afterAutospacing="1" w:line="240" w:lineRule="auto"/>
              <w:ind w:left="0" w:firstLine="0"/>
              <w:jc w:val="center"/>
              <w:rPr>
                <w:szCs w:val="20"/>
                <w:lang w:val="es-MX" w:eastAsia="en-US"/>
              </w:rPr>
            </w:pPr>
            <w:r>
              <w:rPr>
                <w:szCs w:val="20"/>
                <w:lang w:val="es-MX" w:eastAsia="en-US"/>
              </w:rPr>
              <w:lastRenderedPageBreak/>
              <w:t xml:space="preserve">1) Elaborar un </w:t>
            </w:r>
            <w:r>
              <w:rPr>
                <w:b/>
                <w:bCs/>
                <w:szCs w:val="20"/>
                <w:lang w:val="es-MX" w:eastAsia="en-US"/>
              </w:rPr>
              <w:t>cuestionario</w:t>
            </w:r>
            <w:r>
              <w:rPr>
                <w:szCs w:val="20"/>
                <w:lang w:val="es-MX" w:eastAsia="en-US"/>
              </w:rPr>
              <w:t xml:space="preserve"> de 10 preguntas sobre los temas: Resistencia y la ley de Ohm.</w:t>
            </w:r>
          </w:p>
          <w:p w14:paraId="308B260E" w14:textId="77777777" w:rsidR="00E228D6" w:rsidRDefault="00E228D6">
            <w:pPr>
              <w:shd w:val="clear" w:color="auto" w:fill="FFFFFF"/>
              <w:spacing w:after="100" w:afterAutospacing="1" w:line="240" w:lineRule="auto"/>
              <w:ind w:left="0" w:firstLine="0"/>
              <w:jc w:val="center"/>
              <w:rPr>
                <w:rFonts w:ascii="Segoe UI" w:eastAsia="Times New Roman" w:hAnsi="Segoe UI" w:cs="Segoe UI"/>
                <w:color w:val="373A3C"/>
                <w:sz w:val="23"/>
                <w:szCs w:val="23"/>
                <w:lang w:val="es-MX" w:eastAsia="es-MX"/>
              </w:rPr>
            </w:pPr>
            <w:r>
              <w:rPr>
                <w:szCs w:val="20"/>
                <w:lang w:val="es-MX" w:eastAsia="en-US"/>
              </w:rPr>
              <w:t>2) El mismo estudiante responderá a las preguntas con la información vista en la presentación y con lo indagado</w:t>
            </w:r>
            <w:r>
              <w:rPr>
                <w:rFonts w:ascii="Segoe UI" w:eastAsia="Times New Roman" w:hAnsi="Segoe UI" w:cs="Segoe UI"/>
                <w:color w:val="373A3C"/>
                <w:sz w:val="23"/>
                <w:szCs w:val="23"/>
                <w:lang w:val="es-MX" w:eastAsia="es-MX"/>
              </w:rPr>
              <w:t>.</w:t>
            </w:r>
          </w:p>
          <w:p w14:paraId="5A299226" w14:textId="77777777" w:rsidR="00E228D6" w:rsidRDefault="00E228D6">
            <w:pPr>
              <w:autoSpaceDE w:val="0"/>
              <w:autoSpaceDN w:val="0"/>
              <w:adjustRightInd w:val="0"/>
              <w:jc w:val="center"/>
              <w:rPr>
                <w:szCs w:val="20"/>
                <w:lang w:val="es-MX" w:eastAsia="en-US"/>
              </w:rPr>
            </w:pPr>
            <w:r>
              <w:rPr>
                <w:szCs w:val="20"/>
                <w:lang w:val="es-MX" w:eastAsia="en-US"/>
              </w:rPr>
              <w:t xml:space="preserve">A 2.3 El estudiante participa en el </w:t>
            </w:r>
            <w:r>
              <w:rPr>
                <w:b/>
                <w:bCs/>
                <w:szCs w:val="20"/>
                <w:lang w:val="es-MX" w:eastAsia="en-US"/>
              </w:rPr>
              <w:t>TALLER</w:t>
            </w:r>
            <w:r>
              <w:rPr>
                <w:szCs w:val="20"/>
                <w:lang w:val="es-MX" w:eastAsia="en-US"/>
              </w:rPr>
              <w:t xml:space="preserve"> con el tema: Ley de Kirchhoff para voltaje y corriente. Envía actividad y valora la actividad de sus compañeros.</w:t>
            </w:r>
          </w:p>
          <w:p w14:paraId="07D894E6" w14:textId="77777777" w:rsidR="00E228D6" w:rsidRDefault="00E228D6">
            <w:pPr>
              <w:autoSpaceDE w:val="0"/>
              <w:autoSpaceDN w:val="0"/>
              <w:adjustRightInd w:val="0"/>
              <w:jc w:val="center"/>
              <w:rPr>
                <w:szCs w:val="20"/>
                <w:lang w:val="es-MX" w:eastAsia="en-US"/>
              </w:rPr>
            </w:pPr>
          </w:p>
          <w:p w14:paraId="1AD4EDE9" w14:textId="77777777" w:rsidR="00E228D6" w:rsidRDefault="00E228D6">
            <w:pPr>
              <w:autoSpaceDE w:val="0"/>
              <w:autoSpaceDN w:val="0"/>
              <w:adjustRightInd w:val="0"/>
              <w:jc w:val="center"/>
              <w:rPr>
                <w:szCs w:val="20"/>
                <w:lang w:val="es-MX" w:eastAsia="en-US"/>
              </w:rPr>
            </w:pPr>
          </w:p>
          <w:p w14:paraId="75B7B984" w14:textId="77777777" w:rsidR="00E228D6" w:rsidRDefault="00E228D6">
            <w:pPr>
              <w:autoSpaceDE w:val="0"/>
              <w:autoSpaceDN w:val="0"/>
              <w:adjustRightInd w:val="0"/>
              <w:jc w:val="center"/>
              <w:rPr>
                <w:szCs w:val="20"/>
                <w:lang w:val="es-MX" w:eastAsia="en-US"/>
              </w:rPr>
            </w:pPr>
          </w:p>
          <w:p w14:paraId="2454EDCC" w14:textId="77777777" w:rsidR="00E228D6" w:rsidRDefault="00E228D6">
            <w:pPr>
              <w:autoSpaceDE w:val="0"/>
              <w:autoSpaceDN w:val="0"/>
              <w:adjustRightInd w:val="0"/>
              <w:jc w:val="center"/>
              <w:rPr>
                <w:szCs w:val="20"/>
                <w:lang w:val="es-MX" w:eastAsia="en-US"/>
              </w:rPr>
            </w:pPr>
          </w:p>
          <w:p w14:paraId="693373DD" w14:textId="77777777" w:rsidR="00E228D6" w:rsidRDefault="00E228D6">
            <w:pPr>
              <w:autoSpaceDE w:val="0"/>
              <w:autoSpaceDN w:val="0"/>
              <w:adjustRightInd w:val="0"/>
              <w:ind w:left="34" w:firstLine="0"/>
              <w:jc w:val="center"/>
              <w:rPr>
                <w:szCs w:val="20"/>
                <w:lang w:val="es-MX" w:eastAsia="en-US"/>
              </w:rPr>
            </w:pPr>
            <w:r>
              <w:rPr>
                <w:szCs w:val="20"/>
                <w:lang w:val="es-MX" w:eastAsia="en-US"/>
              </w:rPr>
              <w:t xml:space="preserve">A2.4  El estudiante interpreta correctamente y realiza la </w:t>
            </w:r>
            <w:r>
              <w:rPr>
                <w:b/>
                <w:bCs/>
                <w:szCs w:val="20"/>
                <w:lang w:val="es-MX" w:eastAsia="en-US"/>
              </w:rPr>
              <w:t>conexión de componentes</w:t>
            </w:r>
            <w:r>
              <w:rPr>
                <w:szCs w:val="20"/>
                <w:lang w:val="es-MX" w:eastAsia="en-US"/>
              </w:rPr>
              <w:t xml:space="preserve">  de acuerdo a los esquemas eléctricos analizados en clase.</w:t>
            </w:r>
          </w:p>
          <w:p w14:paraId="75F0CD6F" w14:textId="77777777" w:rsidR="00E228D6" w:rsidRDefault="00E228D6">
            <w:pPr>
              <w:autoSpaceDE w:val="0"/>
              <w:autoSpaceDN w:val="0"/>
              <w:adjustRightInd w:val="0"/>
              <w:jc w:val="center"/>
              <w:rPr>
                <w:szCs w:val="20"/>
              </w:rPr>
            </w:pPr>
          </w:p>
        </w:tc>
        <w:tc>
          <w:tcPr>
            <w:tcW w:w="3120" w:type="dxa"/>
            <w:gridSpan w:val="2"/>
            <w:tcBorders>
              <w:top w:val="single" w:sz="4" w:space="0" w:color="000000"/>
              <w:left w:val="single" w:sz="4" w:space="0" w:color="000000"/>
              <w:bottom w:val="single" w:sz="4" w:space="0" w:color="000000"/>
              <w:right w:val="single" w:sz="4" w:space="0" w:color="000000"/>
            </w:tcBorders>
          </w:tcPr>
          <w:p w14:paraId="32060799" w14:textId="77777777" w:rsidR="00E228D6" w:rsidRDefault="00E228D6">
            <w:pPr>
              <w:autoSpaceDE w:val="0"/>
              <w:autoSpaceDN w:val="0"/>
              <w:adjustRightInd w:val="0"/>
              <w:jc w:val="center"/>
              <w:rPr>
                <w:szCs w:val="20"/>
                <w:lang w:val="es-MX" w:eastAsia="en-US"/>
              </w:rPr>
            </w:pPr>
          </w:p>
          <w:p w14:paraId="2C5E3E31" w14:textId="77777777" w:rsidR="00E228D6" w:rsidRDefault="00E228D6">
            <w:pPr>
              <w:autoSpaceDE w:val="0"/>
              <w:autoSpaceDN w:val="0"/>
              <w:adjustRightInd w:val="0"/>
              <w:jc w:val="center"/>
              <w:rPr>
                <w:szCs w:val="20"/>
                <w:lang w:val="es-MX" w:eastAsia="en-US"/>
              </w:rPr>
            </w:pPr>
          </w:p>
          <w:p w14:paraId="3684ADD3" w14:textId="6399DEA4" w:rsidR="00E228D6" w:rsidRDefault="00E228D6">
            <w:pPr>
              <w:autoSpaceDE w:val="0"/>
              <w:autoSpaceDN w:val="0"/>
              <w:adjustRightInd w:val="0"/>
              <w:jc w:val="center"/>
              <w:rPr>
                <w:szCs w:val="20"/>
                <w:lang w:val="es-MX" w:eastAsia="en-US"/>
              </w:rPr>
            </w:pPr>
            <w:r>
              <w:rPr>
                <w:szCs w:val="20"/>
                <w:lang w:val="es-MX" w:eastAsia="en-US"/>
              </w:rPr>
              <w:t xml:space="preserve">Atender y explicar los temas: </w:t>
            </w:r>
            <w:r>
              <w:rPr>
                <w:color w:val="auto"/>
                <w:szCs w:val="20"/>
                <w:lang w:eastAsia="en-US"/>
              </w:rPr>
              <w:t>2.1 Carga, corriente, voltaje y potencia. </w:t>
            </w:r>
            <w:r>
              <w:rPr>
                <w:szCs w:val="20"/>
                <w:lang w:val="es-MX" w:eastAsia="en-US"/>
              </w:rPr>
              <w:t>Diseñar en Moodle la actividad</w:t>
            </w:r>
            <w:r w:rsidR="007770D9">
              <w:rPr>
                <w:szCs w:val="20"/>
                <w:lang w:val="es-MX" w:eastAsia="en-US"/>
              </w:rPr>
              <w:t xml:space="preserve"> </w:t>
            </w:r>
            <w:r>
              <w:rPr>
                <w:szCs w:val="20"/>
                <w:lang w:val="es-MX" w:eastAsia="en-US"/>
              </w:rPr>
              <w:t>con las indicaciones</w:t>
            </w:r>
            <w:r w:rsidR="007770D9">
              <w:rPr>
                <w:szCs w:val="20"/>
                <w:lang w:val="es-MX" w:eastAsia="en-US"/>
              </w:rPr>
              <w:t xml:space="preserve"> </w:t>
            </w:r>
            <w:r>
              <w:rPr>
                <w:szCs w:val="20"/>
                <w:lang w:val="es-MX" w:eastAsia="en-US"/>
              </w:rPr>
              <w:t xml:space="preserve">para la realización de las infografías. Preparar el material de apoyo, por ejemplo el </w:t>
            </w:r>
            <w:r>
              <w:rPr>
                <w:color w:val="auto"/>
                <w:szCs w:val="20"/>
                <w:lang w:eastAsia="en-US"/>
              </w:rPr>
              <w:t>enlace para realizar la infografía: </w:t>
            </w:r>
            <w:hyperlink r:id="rId8" w:history="1">
              <w:r>
                <w:rPr>
                  <w:rStyle w:val="Hipervnculo"/>
                  <w:szCs w:val="20"/>
                </w:rPr>
                <w:t>https://piktochart.com/</w:t>
              </w:r>
            </w:hyperlink>
          </w:p>
          <w:p w14:paraId="1B0D5132" w14:textId="77777777" w:rsidR="00E228D6" w:rsidRDefault="00E228D6">
            <w:pPr>
              <w:autoSpaceDE w:val="0"/>
              <w:autoSpaceDN w:val="0"/>
              <w:adjustRightInd w:val="0"/>
              <w:jc w:val="center"/>
              <w:rPr>
                <w:szCs w:val="20"/>
                <w:lang w:val="es-MX" w:eastAsia="en-US"/>
              </w:rPr>
            </w:pPr>
          </w:p>
          <w:p w14:paraId="68F0A0F6" w14:textId="77777777" w:rsidR="00E228D6" w:rsidRDefault="00E228D6">
            <w:pPr>
              <w:autoSpaceDE w:val="0"/>
              <w:autoSpaceDN w:val="0"/>
              <w:adjustRightInd w:val="0"/>
              <w:jc w:val="center"/>
              <w:rPr>
                <w:szCs w:val="20"/>
                <w:lang w:val="es-MX" w:eastAsia="en-US"/>
              </w:rPr>
            </w:pPr>
          </w:p>
          <w:p w14:paraId="725BE73D" w14:textId="77777777" w:rsidR="00E228D6" w:rsidRDefault="00E228D6">
            <w:pPr>
              <w:autoSpaceDE w:val="0"/>
              <w:autoSpaceDN w:val="0"/>
              <w:adjustRightInd w:val="0"/>
              <w:jc w:val="center"/>
              <w:rPr>
                <w:szCs w:val="20"/>
                <w:lang w:val="es-MX" w:eastAsia="en-US"/>
              </w:rPr>
            </w:pPr>
          </w:p>
          <w:p w14:paraId="50EC35D7" w14:textId="77777777" w:rsidR="00E228D6" w:rsidRDefault="00E228D6">
            <w:pPr>
              <w:shd w:val="clear" w:color="auto" w:fill="FFFFFF"/>
              <w:spacing w:after="100" w:afterAutospacing="1" w:line="240" w:lineRule="auto"/>
              <w:ind w:left="0" w:firstLine="0"/>
              <w:jc w:val="center"/>
              <w:rPr>
                <w:szCs w:val="20"/>
                <w:lang w:val="es-MX" w:eastAsia="en-US"/>
              </w:rPr>
            </w:pPr>
          </w:p>
          <w:p w14:paraId="74795CEE" w14:textId="20FF2733" w:rsidR="00E228D6" w:rsidRDefault="00E228D6">
            <w:pPr>
              <w:shd w:val="clear" w:color="auto" w:fill="FFFFFF"/>
              <w:spacing w:after="100" w:afterAutospacing="1" w:line="240" w:lineRule="auto"/>
              <w:ind w:left="0" w:firstLine="0"/>
              <w:jc w:val="center"/>
              <w:rPr>
                <w:szCs w:val="20"/>
                <w:lang w:val="es-MX" w:eastAsia="en-US"/>
              </w:rPr>
            </w:pPr>
            <w:r>
              <w:rPr>
                <w:szCs w:val="20"/>
                <w:lang w:val="es-MX" w:eastAsia="en-US"/>
              </w:rPr>
              <w:t>Diseñar el tema “Resistencia y la ley de Ohm”,</w:t>
            </w:r>
            <w:r w:rsidR="007770D9">
              <w:rPr>
                <w:szCs w:val="20"/>
                <w:lang w:val="es-MX" w:eastAsia="en-US"/>
              </w:rPr>
              <w:t xml:space="preserve"> </w:t>
            </w:r>
            <w:r>
              <w:rPr>
                <w:szCs w:val="20"/>
                <w:lang w:val="es-MX" w:eastAsia="en-US"/>
              </w:rPr>
              <w:t xml:space="preserve">exponerlo e incluirlo como recurso en la plataforma Moodle. Preparar las </w:t>
            </w:r>
            <w:r>
              <w:rPr>
                <w:szCs w:val="20"/>
                <w:lang w:val="es-MX" w:eastAsia="en-US"/>
              </w:rPr>
              <w:lastRenderedPageBreak/>
              <w:t>indicaciones para realizar la actividad.</w:t>
            </w:r>
          </w:p>
          <w:p w14:paraId="6EEF0B1F" w14:textId="77777777" w:rsidR="00E228D6" w:rsidRDefault="00E228D6">
            <w:pPr>
              <w:shd w:val="clear" w:color="auto" w:fill="FFFFFF"/>
              <w:spacing w:after="100" w:afterAutospacing="1" w:line="240" w:lineRule="auto"/>
              <w:ind w:left="0" w:firstLine="0"/>
              <w:jc w:val="center"/>
              <w:rPr>
                <w:szCs w:val="20"/>
                <w:lang w:eastAsia="en-US"/>
              </w:rPr>
            </w:pPr>
          </w:p>
          <w:p w14:paraId="57C60722" w14:textId="77777777" w:rsidR="00E228D6" w:rsidRDefault="00E228D6">
            <w:pPr>
              <w:pStyle w:val="NormalWeb"/>
              <w:shd w:val="clear" w:color="auto" w:fill="FFFFFF"/>
              <w:spacing w:before="0" w:beforeAutospacing="0"/>
              <w:jc w:val="center"/>
              <w:rPr>
                <w:rFonts w:ascii="Arial" w:hAnsi="Arial" w:cs="Arial"/>
                <w:sz w:val="20"/>
                <w:szCs w:val="20"/>
                <w:lang w:eastAsia="en-US"/>
              </w:rPr>
            </w:pPr>
          </w:p>
          <w:p w14:paraId="630C8774" w14:textId="77777777" w:rsidR="00E228D6" w:rsidRDefault="00E228D6">
            <w:pPr>
              <w:pStyle w:val="NormalWeb"/>
              <w:shd w:val="clear" w:color="auto" w:fill="FFFFFF"/>
              <w:spacing w:before="0" w:beforeAutospacing="0"/>
              <w:jc w:val="center"/>
              <w:rPr>
                <w:rFonts w:ascii="Arial" w:hAnsi="Arial" w:cs="Arial"/>
                <w:sz w:val="20"/>
                <w:szCs w:val="20"/>
                <w:lang w:eastAsia="en-US"/>
              </w:rPr>
            </w:pPr>
          </w:p>
          <w:p w14:paraId="72B560C1" w14:textId="77777777" w:rsidR="00E228D6" w:rsidRDefault="00E228D6">
            <w:pPr>
              <w:pStyle w:val="NormalWeb"/>
              <w:shd w:val="clear" w:color="auto" w:fill="FFFFFF"/>
              <w:spacing w:before="0" w:beforeAutospacing="0"/>
              <w:jc w:val="center"/>
              <w:rPr>
                <w:rFonts w:ascii="Arial" w:eastAsia="Arial" w:hAnsi="Arial" w:cs="Arial"/>
                <w:color w:val="000000"/>
                <w:sz w:val="20"/>
                <w:szCs w:val="20"/>
                <w:lang w:eastAsia="en-US"/>
              </w:rPr>
            </w:pPr>
            <w:r>
              <w:rPr>
                <w:rFonts w:ascii="Arial" w:eastAsia="Arial" w:hAnsi="Arial" w:cs="Arial"/>
                <w:color w:val="000000"/>
                <w:sz w:val="20"/>
                <w:szCs w:val="20"/>
                <w:lang w:eastAsia="en-US"/>
              </w:rPr>
              <w:t>Explica el tema: Ley de Kirchhoff para voltaje y corriente y diseña en Moodle el TALLER con las indicaciones para la actividad. Preparar el material de apoyo en el área de recursos de la plataforma Moodle.</w:t>
            </w:r>
          </w:p>
          <w:p w14:paraId="5F707954" w14:textId="10DA6CCC" w:rsidR="00E228D6" w:rsidRPr="00E228D6" w:rsidRDefault="00E228D6" w:rsidP="00E228D6">
            <w:pPr>
              <w:autoSpaceDE w:val="0"/>
              <w:autoSpaceDN w:val="0"/>
              <w:adjustRightInd w:val="0"/>
              <w:spacing w:line="240" w:lineRule="auto"/>
              <w:ind w:left="34" w:firstLine="0"/>
              <w:jc w:val="center"/>
              <w:rPr>
                <w:color w:val="0000FF"/>
                <w:u w:val="single"/>
              </w:rPr>
            </w:pPr>
            <w:r>
              <w:rPr>
                <w:szCs w:val="20"/>
                <w:lang w:val="es-MX" w:eastAsia="en-US"/>
              </w:rPr>
              <w:t xml:space="preserve">Explica el tema: Energía Eléctrica y Potencia. Características y funciones. </w:t>
            </w:r>
            <w:r>
              <w:rPr>
                <w:szCs w:val="20"/>
                <w:lang w:eastAsia="en-US"/>
              </w:rPr>
              <w:t>Prepara las indicaciones para realizar la actividad, atiende en primera instancia lo que debe resolver el estudiante y resuelve dudas durante la realización de las prácticas.</w:t>
            </w:r>
          </w:p>
        </w:tc>
        <w:tc>
          <w:tcPr>
            <w:tcW w:w="2268" w:type="dxa"/>
            <w:tcBorders>
              <w:top w:val="single" w:sz="4" w:space="0" w:color="000000"/>
              <w:left w:val="single" w:sz="4" w:space="0" w:color="000000"/>
              <w:bottom w:val="single" w:sz="4" w:space="0" w:color="000000"/>
              <w:right w:val="single" w:sz="4" w:space="0" w:color="000000"/>
            </w:tcBorders>
          </w:tcPr>
          <w:p w14:paraId="78EB8798" w14:textId="77777777" w:rsidR="00E228D6" w:rsidRDefault="00E228D6">
            <w:pPr>
              <w:autoSpaceDE w:val="0"/>
              <w:autoSpaceDN w:val="0"/>
              <w:adjustRightInd w:val="0"/>
              <w:jc w:val="center"/>
              <w:rPr>
                <w:szCs w:val="20"/>
                <w:lang w:val="es-MX" w:eastAsia="en-US"/>
              </w:rPr>
            </w:pPr>
          </w:p>
          <w:p w14:paraId="7EBDCAA0" w14:textId="77777777" w:rsidR="00E228D6" w:rsidRDefault="00E228D6">
            <w:pPr>
              <w:autoSpaceDE w:val="0"/>
              <w:autoSpaceDN w:val="0"/>
              <w:adjustRightInd w:val="0"/>
              <w:jc w:val="center"/>
              <w:rPr>
                <w:szCs w:val="20"/>
                <w:lang w:val="es-MX" w:eastAsia="en-US"/>
              </w:rPr>
            </w:pPr>
            <w:r>
              <w:rPr>
                <w:szCs w:val="20"/>
                <w:lang w:val="es-MX" w:eastAsia="en-US"/>
              </w:rPr>
              <w:t>Capacidad de análisis y síntesis.</w:t>
            </w:r>
          </w:p>
          <w:p w14:paraId="5213586E" w14:textId="77777777" w:rsidR="00E228D6" w:rsidRDefault="00E228D6">
            <w:pPr>
              <w:autoSpaceDE w:val="0"/>
              <w:autoSpaceDN w:val="0"/>
              <w:adjustRightInd w:val="0"/>
              <w:jc w:val="center"/>
              <w:rPr>
                <w:szCs w:val="20"/>
                <w:lang w:val="es-MX" w:eastAsia="en-US"/>
              </w:rPr>
            </w:pPr>
          </w:p>
          <w:p w14:paraId="4B345AFD" w14:textId="77777777" w:rsidR="00E228D6" w:rsidRDefault="00E228D6">
            <w:pPr>
              <w:autoSpaceDE w:val="0"/>
              <w:autoSpaceDN w:val="0"/>
              <w:adjustRightInd w:val="0"/>
              <w:jc w:val="center"/>
              <w:rPr>
                <w:szCs w:val="20"/>
                <w:lang w:val="es-MX" w:eastAsia="en-US"/>
              </w:rPr>
            </w:pPr>
            <w:r>
              <w:rPr>
                <w:szCs w:val="20"/>
                <w:lang w:val="es-MX" w:eastAsia="en-US"/>
              </w:rPr>
              <w:t>Capacidad de organizar y planificar.</w:t>
            </w:r>
          </w:p>
          <w:p w14:paraId="32936C62" w14:textId="77777777" w:rsidR="00E228D6" w:rsidRDefault="00E228D6">
            <w:pPr>
              <w:autoSpaceDE w:val="0"/>
              <w:autoSpaceDN w:val="0"/>
              <w:adjustRightInd w:val="0"/>
              <w:jc w:val="center"/>
              <w:rPr>
                <w:szCs w:val="20"/>
                <w:lang w:val="es-MX" w:eastAsia="en-US"/>
              </w:rPr>
            </w:pPr>
          </w:p>
          <w:p w14:paraId="5CB1C896" w14:textId="77777777" w:rsidR="00E228D6" w:rsidRDefault="00E228D6">
            <w:pPr>
              <w:autoSpaceDE w:val="0"/>
              <w:autoSpaceDN w:val="0"/>
              <w:adjustRightInd w:val="0"/>
              <w:jc w:val="center"/>
              <w:rPr>
                <w:szCs w:val="20"/>
                <w:lang w:val="es-MX" w:eastAsia="en-US"/>
              </w:rPr>
            </w:pPr>
            <w:r>
              <w:rPr>
                <w:szCs w:val="20"/>
                <w:lang w:val="es-MX" w:eastAsia="en-US"/>
              </w:rPr>
              <w:t>Habilidad para buscar y analizar información proveniente de fuentes diversas.</w:t>
            </w:r>
          </w:p>
          <w:p w14:paraId="2B690C4B" w14:textId="77777777" w:rsidR="00E228D6" w:rsidRDefault="00E228D6">
            <w:pPr>
              <w:autoSpaceDE w:val="0"/>
              <w:autoSpaceDN w:val="0"/>
              <w:adjustRightInd w:val="0"/>
              <w:jc w:val="center"/>
              <w:rPr>
                <w:szCs w:val="20"/>
                <w:lang w:val="es-MX" w:eastAsia="en-US"/>
              </w:rPr>
            </w:pPr>
          </w:p>
          <w:p w14:paraId="78095F00" w14:textId="77777777" w:rsidR="00E228D6" w:rsidRDefault="00E228D6">
            <w:pPr>
              <w:autoSpaceDE w:val="0"/>
              <w:autoSpaceDN w:val="0"/>
              <w:adjustRightInd w:val="0"/>
              <w:jc w:val="center"/>
              <w:rPr>
                <w:szCs w:val="20"/>
                <w:lang w:val="es-MX" w:eastAsia="en-US"/>
              </w:rPr>
            </w:pPr>
            <w:r>
              <w:rPr>
                <w:szCs w:val="20"/>
                <w:lang w:val="es-MX" w:eastAsia="en-US"/>
              </w:rPr>
              <w:t>Capacidad de generar nuevas ideas</w:t>
            </w:r>
            <w:proofErr w:type="gramStart"/>
            <w:r>
              <w:rPr>
                <w:szCs w:val="20"/>
                <w:lang w:val="es-MX" w:eastAsia="en-US"/>
              </w:rPr>
              <w:t>.(</w:t>
            </w:r>
            <w:proofErr w:type="gramEnd"/>
            <w:r>
              <w:rPr>
                <w:szCs w:val="20"/>
                <w:lang w:val="es-MX" w:eastAsia="en-US"/>
              </w:rPr>
              <w:t>Creatividad).</w:t>
            </w:r>
          </w:p>
          <w:p w14:paraId="1A8E8753" w14:textId="77777777" w:rsidR="00E228D6" w:rsidRDefault="00E228D6">
            <w:pPr>
              <w:autoSpaceDE w:val="0"/>
              <w:autoSpaceDN w:val="0"/>
              <w:adjustRightInd w:val="0"/>
              <w:jc w:val="center"/>
              <w:rPr>
                <w:szCs w:val="20"/>
                <w:lang w:val="es-MX" w:eastAsia="en-US"/>
              </w:rPr>
            </w:pPr>
          </w:p>
          <w:p w14:paraId="68EA4C99" w14:textId="77777777" w:rsidR="00E228D6" w:rsidRDefault="00E228D6">
            <w:pPr>
              <w:autoSpaceDE w:val="0"/>
              <w:autoSpaceDN w:val="0"/>
              <w:adjustRightInd w:val="0"/>
              <w:jc w:val="center"/>
              <w:rPr>
                <w:szCs w:val="20"/>
                <w:lang w:val="es-MX" w:eastAsia="en-US"/>
              </w:rPr>
            </w:pPr>
            <w:r>
              <w:rPr>
                <w:szCs w:val="20"/>
                <w:lang w:val="es-MX" w:eastAsia="en-US"/>
              </w:rPr>
              <w:t>Trabajo en equipo</w:t>
            </w:r>
          </w:p>
          <w:p w14:paraId="7F89746D" w14:textId="77777777" w:rsidR="00E228D6" w:rsidRDefault="00E228D6">
            <w:pPr>
              <w:autoSpaceDE w:val="0"/>
              <w:autoSpaceDN w:val="0"/>
              <w:adjustRightInd w:val="0"/>
              <w:rPr>
                <w:szCs w:val="20"/>
                <w:lang w:val="es-MX" w:eastAsia="es-MX"/>
              </w:rPr>
            </w:pPr>
          </w:p>
          <w:p w14:paraId="57447A8C" w14:textId="77777777" w:rsidR="00E228D6" w:rsidRDefault="00E228D6">
            <w:pPr>
              <w:autoSpaceDE w:val="0"/>
              <w:autoSpaceDN w:val="0"/>
              <w:adjustRightInd w:val="0"/>
              <w:spacing w:after="0" w:line="240" w:lineRule="auto"/>
              <w:jc w:val="center"/>
              <w:rPr>
                <w:szCs w:val="20"/>
                <w:lang w:val="es-MX" w:eastAsia="en-US"/>
              </w:rPr>
            </w:pPr>
            <w:r>
              <w:rPr>
                <w:szCs w:val="20"/>
                <w:lang w:val="es-MX" w:eastAsia="en-US"/>
              </w:rPr>
              <w:t>Habilidad para trabajar en forma autónoma y autorregulada.</w:t>
            </w:r>
          </w:p>
          <w:p w14:paraId="791E3DEC" w14:textId="77777777" w:rsidR="00E228D6" w:rsidRDefault="00E228D6">
            <w:pPr>
              <w:pStyle w:val="Prrafodelista"/>
              <w:autoSpaceDE w:val="0"/>
              <w:autoSpaceDN w:val="0"/>
              <w:adjustRightInd w:val="0"/>
              <w:spacing w:after="0" w:line="240" w:lineRule="auto"/>
              <w:ind w:left="331"/>
              <w:jc w:val="center"/>
              <w:rPr>
                <w:szCs w:val="20"/>
                <w:lang w:val="es-MX" w:eastAsia="es-MX"/>
              </w:rPr>
            </w:pPr>
          </w:p>
        </w:tc>
        <w:tc>
          <w:tcPr>
            <w:tcW w:w="1336" w:type="dxa"/>
            <w:gridSpan w:val="2"/>
            <w:tcBorders>
              <w:top w:val="single" w:sz="4" w:space="0" w:color="000000"/>
              <w:left w:val="single" w:sz="4" w:space="0" w:color="000000"/>
              <w:bottom w:val="single" w:sz="4" w:space="0" w:color="000000"/>
              <w:right w:val="single" w:sz="4" w:space="0" w:color="000000"/>
            </w:tcBorders>
          </w:tcPr>
          <w:p w14:paraId="183A8A9C" w14:textId="77777777" w:rsidR="00E228D6" w:rsidRDefault="00E228D6">
            <w:pPr>
              <w:pStyle w:val="Encabezado"/>
              <w:jc w:val="center"/>
              <w:rPr>
                <w:rFonts w:ascii="Arial" w:hAnsi="Arial" w:cs="Arial"/>
                <w:sz w:val="20"/>
                <w:szCs w:val="20"/>
                <w:lang w:eastAsia="en-US"/>
              </w:rPr>
            </w:pPr>
          </w:p>
          <w:p w14:paraId="18E45086" w14:textId="77777777" w:rsidR="00E228D6" w:rsidRDefault="00E228D6">
            <w:pPr>
              <w:pStyle w:val="Encabezado"/>
              <w:jc w:val="center"/>
              <w:rPr>
                <w:rFonts w:ascii="TimesNewRomanPSMT" w:hAnsi="TimesNewRomanPSMT" w:cs="TimesNewRomanPSMT"/>
                <w:sz w:val="20"/>
                <w:lang w:eastAsia="en-US"/>
              </w:rPr>
            </w:pPr>
          </w:p>
          <w:p w14:paraId="09F1F3F5" w14:textId="77777777" w:rsidR="00E228D6" w:rsidRDefault="00E228D6">
            <w:pPr>
              <w:pStyle w:val="Encabezado"/>
              <w:jc w:val="center"/>
              <w:rPr>
                <w:rFonts w:ascii="TimesNewRomanPSMT" w:hAnsi="TimesNewRomanPSMT" w:cs="TimesNewRomanPSMT"/>
                <w:sz w:val="20"/>
                <w:lang w:eastAsia="en-US"/>
              </w:rPr>
            </w:pPr>
          </w:p>
          <w:p w14:paraId="2228B83A" w14:textId="77777777" w:rsidR="00E228D6" w:rsidRDefault="00E228D6">
            <w:pPr>
              <w:pStyle w:val="Encabezado"/>
              <w:jc w:val="center"/>
              <w:rPr>
                <w:rFonts w:ascii="TimesNewRomanPSMT" w:hAnsi="TimesNewRomanPSMT" w:cs="TimesNewRomanPSMT"/>
                <w:sz w:val="20"/>
                <w:lang w:eastAsia="en-US"/>
              </w:rPr>
            </w:pPr>
          </w:p>
          <w:p w14:paraId="0F3041B8" w14:textId="77777777" w:rsidR="00E228D6" w:rsidRDefault="00E228D6">
            <w:pPr>
              <w:pStyle w:val="Encabezado"/>
              <w:jc w:val="center"/>
              <w:rPr>
                <w:rFonts w:ascii="TimesNewRomanPSMT" w:hAnsi="TimesNewRomanPSMT" w:cs="TimesNewRomanPSMT"/>
                <w:sz w:val="20"/>
                <w:lang w:eastAsia="en-US"/>
              </w:rPr>
            </w:pPr>
          </w:p>
          <w:p w14:paraId="4955EF9C" w14:textId="77777777" w:rsidR="00E228D6" w:rsidRDefault="00E228D6">
            <w:pPr>
              <w:pStyle w:val="Encabezado"/>
              <w:jc w:val="center"/>
              <w:rPr>
                <w:rFonts w:ascii="TimesNewRomanPSMT" w:hAnsi="TimesNewRomanPSMT" w:cs="TimesNewRomanPSMT"/>
                <w:bCs/>
                <w:sz w:val="20"/>
                <w:lang w:eastAsia="en-US"/>
              </w:rPr>
            </w:pPr>
          </w:p>
          <w:p w14:paraId="00D5FD41" w14:textId="77777777" w:rsidR="00E228D6" w:rsidRDefault="00E228D6">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HT-8</w:t>
            </w:r>
          </w:p>
          <w:p w14:paraId="2C616854" w14:textId="77777777" w:rsidR="00E228D6" w:rsidRDefault="00E228D6">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HP-8</w:t>
            </w:r>
          </w:p>
          <w:p w14:paraId="2FEC1D75" w14:textId="77777777" w:rsidR="00E228D6" w:rsidRDefault="00E228D6">
            <w:pPr>
              <w:autoSpaceDE w:val="0"/>
              <w:autoSpaceDN w:val="0"/>
              <w:adjustRightInd w:val="0"/>
              <w:jc w:val="center"/>
              <w:rPr>
                <w:szCs w:val="20"/>
                <w:lang w:val="es-MX" w:eastAsia="es-MX"/>
              </w:rPr>
            </w:pPr>
          </w:p>
        </w:tc>
      </w:tr>
    </w:tbl>
    <w:p w14:paraId="62EB8DB3" w14:textId="77777777" w:rsidR="00AB0640" w:rsidRDefault="00AB0640" w:rsidP="00AB0640">
      <w:pPr>
        <w:autoSpaceDE w:val="0"/>
        <w:autoSpaceDN w:val="0"/>
        <w:adjustRightInd w:val="0"/>
        <w:rPr>
          <w:szCs w:val="20"/>
          <w:lang w:val="es-MX" w:eastAsia="es-MX"/>
        </w:rPr>
      </w:pPr>
    </w:p>
    <w:p w14:paraId="742C046B" w14:textId="77777777" w:rsidR="003B4F88" w:rsidRDefault="003B4F88" w:rsidP="003B4F88">
      <w:pPr>
        <w:autoSpaceDE w:val="0"/>
        <w:autoSpaceDN w:val="0"/>
        <w:adjustRightInd w:val="0"/>
        <w:rPr>
          <w:szCs w:val="20"/>
          <w:lang w:val="es-MX" w:eastAsia="es-MX"/>
        </w:rPr>
      </w:pPr>
    </w:p>
    <w:p w14:paraId="57B26DA3" w14:textId="77777777" w:rsidR="003B4F88" w:rsidRDefault="003B4F88" w:rsidP="003B4F88">
      <w:pPr>
        <w:autoSpaceDE w:val="0"/>
        <w:autoSpaceDN w:val="0"/>
        <w:adjustRightInd w:val="0"/>
        <w:rPr>
          <w:szCs w:val="20"/>
          <w:lang w:val="es-MX" w:eastAsia="es-MX"/>
        </w:rPr>
      </w:pPr>
    </w:p>
    <w:p w14:paraId="7324EE4A" w14:textId="77777777" w:rsidR="003B4F88" w:rsidRDefault="003B4F88" w:rsidP="003B4F88">
      <w:pPr>
        <w:autoSpaceDE w:val="0"/>
        <w:autoSpaceDN w:val="0"/>
        <w:adjustRightInd w:val="0"/>
        <w:rPr>
          <w:szCs w:val="20"/>
          <w:lang w:val="es-MX" w:eastAsia="es-MX"/>
        </w:rPr>
      </w:pPr>
    </w:p>
    <w:p w14:paraId="6AD6722F" w14:textId="77777777" w:rsidR="003B4F88" w:rsidRDefault="003B4F88" w:rsidP="003B4F8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B4F88" w14:paraId="3BB7941C" w14:textId="77777777" w:rsidTr="003B4F88">
        <w:trPr>
          <w:tblHeader/>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3FE76518" w14:textId="77777777" w:rsidR="003B4F88" w:rsidRDefault="003B4F88">
            <w:pPr>
              <w:autoSpaceDE w:val="0"/>
              <w:autoSpaceDN w:val="0"/>
              <w:adjustRightInd w:val="0"/>
              <w:jc w:val="center"/>
              <w:rPr>
                <w:b/>
                <w:smallCaps/>
                <w:szCs w:val="20"/>
                <w:lang w:val="es-MX" w:eastAsia="es-MX"/>
              </w:rPr>
            </w:pPr>
            <w:r>
              <w:rPr>
                <w:b/>
                <w:smallCaps/>
                <w:szCs w:val="20"/>
                <w:lang w:val="es-MX" w:eastAsia="es-MX"/>
              </w:rPr>
              <w:lastRenderedPageBreak/>
              <w:t>Indicadores de alcance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B1E127A"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E228D6" w14:paraId="2E5E0F50"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0CB9BC15" w14:textId="77777777" w:rsidR="00E228D6" w:rsidRDefault="00E228D6" w:rsidP="00E228D6">
            <w:pPr>
              <w:pStyle w:val="Encabezado"/>
              <w:numPr>
                <w:ilvl w:val="0"/>
                <w:numId w:val="19"/>
              </w:numPr>
              <w:tabs>
                <w:tab w:val="clear" w:pos="4419"/>
                <w:tab w:val="right" w:pos="284"/>
                <w:tab w:val="right" w:pos="4498"/>
                <w:tab w:val="left" w:pos="6560"/>
                <w:tab w:val="left" w:pos="8299"/>
              </w:tabs>
              <w:ind w:left="318"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vAlign w:val="center"/>
          </w:tcPr>
          <w:p w14:paraId="4C713729" w14:textId="3BD4C629" w:rsidR="00E228D6" w:rsidRDefault="00E228D6" w:rsidP="00E228D6">
            <w:pPr>
              <w:autoSpaceDE w:val="0"/>
              <w:autoSpaceDN w:val="0"/>
              <w:adjustRightInd w:val="0"/>
              <w:jc w:val="center"/>
              <w:rPr>
                <w:szCs w:val="20"/>
                <w:lang w:val="es-MX" w:eastAsia="es-MX"/>
              </w:rPr>
            </w:pPr>
            <w:r>
              <w:rPr>
                <w:szCs w:val="20"/>
                <w:lang w:val="es-MX" w:eastAsia="es-MX"/>
              </w:rPr>
              <w:t>20%</w:t>
            </w:r>
          </w:p>
        </w:tc>
      </w:tr>
      <w:tr w:rsidR="00E228D6" w14:paraId="3A957D1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97E4DB8" w14:textId="77777777" w:rsidR="00E228D6" w:rsidRDefault="00E228D6" w:rsidP="00E228D6">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vAlign w:val="center"/>
          </w:tcPr>
          <w:p w14:paraId="6CC2D906" w14:textId="77777777" w:rsidR="00E228D6" w:rsidRDefault="00E228D6" w:rsidP="00E228D6">
            <w:pPr>
              <w:autoSpaceDE w:val="0"/>
              <w:autoSpaceDN w:val="0"/>
              <w:adjustRightInd w:val="0"/>
              <w:jc w:val="center"/>
              <w:rPr>
                <w:szCs w:val="20"/>
                <w:lang w:val="es-MX" w:eastAsia="es-MX"/>
              </w:rPr>
            </w:pPr>
            <w:r>
              <w:rPr>
                <w:szCs w:val="20"/>
                <w:lang w:val="es-MX" w:eastAsia="es-MX"/>
              </w:rPr>
              <w:t>20%</w:t>
            </w:r>
          </w:p>
          <w:p w14:paraId="0A0CBBFC" w14:textId="77777777" w:rsidR="00E228D6" w:rsidRDefault="00E228D6" w:rsidP="00E228D6">
            <w:pPr>
              <w:rPr>
                <w:szCs w:val="20"/>
                <w:lang w:val="es-MX" w:eastAsia="es-MX"/>
              </w:rPr>
            </w:pPr>
          </w:p>
          <w:p w14:paraId="74FA1F73" w14:textId="77777777" w:rsidR="00E228D6" w:rsidRDefault="00E228D6" w:rsidP="00E228D6">
            <w:pPr>
              <w:autoSpaceDE w:val="0"/>
              <w:autoSpaceDN w:val="0"/>
              <w:adjustRightInd w:val="0"/>
              <w:jc w:val="center"/>
              <w:rPr>
                <w:szCs w:val="20"/>
                <w:lang w:val="es-MX" w:eastAsia="es-MX"/>
              </w:rPr>
            </w:pPr>
          </w:p>
        </w:tc>
      </w:tr>
      <w:tr w:rsidR="00E228D6" w14:paraId="3D46CD37"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13ED583E" w14:textId="77777777" w:rsidR="00E228D6" w:rsidRDefault="00E228D6" w:rsidP="00E228D6">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vAlign w:val="center"/>
          </w:tcPr>
          <w:p w14:paraId="135EF76D" w14:textId="4A7F35D1" w:rsidR="00E228D6" w:rsidRDefault="00E228D6" w:rsidP="00E228D6">
            <w:pPr>
              <w:autoSpaceDE w:val="0"/>
              <w:autoSpaceDN w:val="0"/>
              <w:adjustRightInd w:val="0"/>
              <w:jc w:val="center"/>
              <w:rPr>
                <w:szCs w:val="20"/>
                <w:lang w:val="es-MX" w:eastAsia="es-MX"/>
              </w:rPr>
            </w:pPr>
            <w:r>
              <w:rPr>
                <w:szCs w:val="20"/>
                <w:lang w:val="es-MX" w:eastAsia="es-MX"/>
              </w:rPr>
              <w:t>15%</w:t>
            </w:r>
          </w:p>
        </w:tc>
      </w:tr>
      <w:tr w:rsidR="00E228D6" w14:paraId="63C520B5"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603B8ECB" w14:textId="77777777" w:rsidR="00E228D6" w:rsidRDefault="00E228D6" w:rsidP="00E228D6">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vAlign w:val="center"/>
          </w:tcPr>
          <w:p w14:paraId="67E1FD73" w14:textId="79B0C2DB" w:rsidR="00E228D6" w:rsidRDefault="00E228D6" w:rsidP="00E228D6">
            <w:pPr>
              <w:autoSpaceDE w:val="0"/>
              <w:autoSpaceDN w:val="0"/>
              <w:adjustRightInd w:val="0"/>
              <w:jc w:val="center"/>
              <w:rPr>
                <w:szCs w:val="20"/>
                <w:lang w:val="es-MX" w:eastAsia="es-MX"/>
              </w:rPr>
            </w:pPr>
            <w:r>
              <w:rPr>
                <w:szCs w:val="20"/>
                <w:lang w:val="es-MX" w:eastAsia="es-MX"/>
              </w:rPr>
              <w:t>20%</w:t>
            </w:r>
          </w:p>
        </w:tc>
      </w:tr>
      <w:tr w:rsidR="00E228D6" w14:paraId="50CE30F2"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1C84AA3B" w14:textId="77777777" w:rsidR="00E228D6" w:rsidRDefault="00E228D6" w:rsidP="00E228D6">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vAlign w:val="center"/>
          </w:tcPr>
          <w:p w14:paraId="2883512F" w14:textId="12473909" w:rsidR="00E228D6" w:rsidRDefault="00E228D6" w:rsidP="00E228D6">
            <w:pPr>
              <w:autoSpaceDE w:val="0"/>
              <w:autoSpaceDN w:val="0"/>
              <w:adjustRightInd w:val="0"/>
              <w:jc w:val="center"/>
              <w:rPr>
                <w:szCs w:val="20"/>
                <w:lang w:val="es-MX" w:eastAsia="es-MX"/>
              </w:rPr>
            </w:pPr>
            <w:r>
              <w:rPr>
                <w:szCs w:val="20"/>
                <w:lang w:val="es-MX" w:eastAsia="es-MX"/>
              </w:rPr>
              <w:t>15%</w:t>
            </w:r>
          </w:p>
        </w:tc>
      </w:tr>
      <w:tr w:rsidR="00E228D6" w14:paraId="6AE7CBF3"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11388896" w14:textId="77777777" w:rsidR="00E228D6" w:rsidRDefault="00E228D6" w:rsidP="00E228D6">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Realiza su trabajo de manera autónoma y autorregulada.</w:t>
            </w:r>
            <w:r>
              <w:rPr>
                <w:rFonts w:ascii="Arial" w:hAnsi="Arial" w:cs="Arial"/>
                <w:sz w:val="20"/>
                <w:szCs w:val="20"/>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vAlign w:val="center"/>
          </w:tcPr>
          <w:p w14:paraId="40DC9FB5" w14:textId="7D769240" w:rsidR="00E228D6" w:rsidRDefault="00E228D6" w:rsidP="00E228D6">
            <w:pPr>
              <w:autoSpaceDE w:val="0"/>
              <w:autoSpaceDN w:val="0"/>
              <w:adjustRightInd w:val="0"/>
              <w:jc w:val="center"/>
              <w:rPr>
                <w:szCs w:val="20"/>
                <w:lang w:val="es-MX" w:eastAsia="es-MX"/>
              </w:rPr>
            </w:pPr>
            <w:r>
              <w:rPr>
                <w:szCs w:val="20"/>
                <w:lang w:val="es-MX" w:eastAsia="es-MX"/>
              </w:rPr>
              <w:t>10%</w:t>
            </w:r>
          </w:p>
        </w:tc>
      </w:tr>
    </w:tbl>
    <w:p w14:paraId="00794F55" w14:textId="34341751" w:rsidR="003B4F88" w:rsidRDefault="003B4F88" w:rsidP="003B4F88">
      <w:pPr>
        <w:autoSpaceDE w:val="0"/>
        <w:autoSpaceDN w:val="0"/>
        <w:adjustRightInd w:val="0"/>
        <w:rPr>
          <w:szCs w:val="20"/>
          <w:lang w:val="es-MX" w:eastAsia="es-MX"/>
        </w:rPr>
      </w:pPr>
    </w:p>
    <w:p w14:paraId="4D6F48C1" w14:textId="4146F525" w:rsidR="000912CB" w:rsidRDefault="000912CB" w:rsidP="003B4F88">
      <w:pPr>
        <w:autoSpaceDE w:val="0"/>
        <w:autoSpaceDN w:val="0"/>
        <w:adjustRightInd w:val="0"/>
        <w:rPr>
          <w:szCs w:val="20"/>
          <w:lang w:val="es-MX" w:eastAsia="es-MX"/>
        </w:rPr>
      </w:pPr>
    </w:p>
    <w:p w14:paraId="5A376EE5" w14:textId="1BA63AF5" w:rsidR="000912CB" w:rsidRDefault="000912CB" w:rsidP="003B4F88">
      <w:pPr>
        <w:autoSpaceDE w:val="0"/>
        <w:autoSpaceDN w:val="0"/>
        <w:adjustRightInd w:val="0"/>
        <w:rPr>
          <w:szCs w:val="20"/>
          <w:lang w:val="es-MX" w:eastAsia="es-MX"/>
        </w:rPr>
      </w:pPr>
    </w:p>
    <w:p w14:paraId="533094D5" w14:textId="09CA8254" w:rsidR="000912CB" w:rsidRDefault="000912CB" w:rsidP="003B4F88">
      <w:pPr>
        <w:autoSpaceDE w:val="0"/>
        <w:autoSpaceDN w:val="0"/>
        <w:adjustRightInd w:val="0"/>
        <w:rPr>
          <w:szCs w:val="20"/>
          <w:lang w:val="es-MX" w:eastAsia="es-MX"/>
        </w:rPr>
      </w:pPr>
    </w:p>
    <w:p w14:paraId="38F686EA" w14:textId="64A293E6" w:rsidR="000912CB" w:rsidRDefault="000912CB" w:rsidP="003B4F88">
      <w:pPr>
        <w:autoSpaceDE w:val="0"/>
        <w:autoSpaceDN w:val="0"/>
        <w:adjustRightInd w:val="0"/>
        <w:rPr>
          <w:szCs w:val="20"/>
          <w:lang w:val="es-MX" w:eastAsia="es-MX"/>
        </w:rPr>
      </w:pPr>
    </w:p>
    <w:p w14:paraId="4C10D70A" w14:textId="3D167778" w:rsidR="000912CB" w:rsidRDefault="000912CB" w:rsidP="003B4F88">
      <w:pPr>
        <w:autoSpaceDE w:val="0"/>
        <w:autoSpaceDN w:val="0"/>
        <w:adjustRightInd w:val="0"/>
        <w:rPr>
          <w:szCs w:val="20"/>
          <w:lang w:val="es-MX" w:eastAsia="es-MX"/>
        </w:rPr>
      </w:pPr>
    </w:p>
    <w:p w14:paraId="21F21275" w14:textId="77777777" w:rsidR="000912CB" w:rsidRDefault="000912CB" w:rsidP="003B4F88">
      <w:pPr>
        <w:autoSpaceDE w:val="0"/>
        <w:autoSpaceDN w:val="0"/>
        <w:adjustRightInd w:val="0"/>
        <w:rPr>
          <w:szCs w:val="20"/>
          <w:lang w:val="es-MX" w:eastAsia="es-MX"/>
        </w:rPr>
      </w:pPr>
    </w:p>
    <w:p w14:paraId="48E511BF" w14:textId="77777777" w:rsidR="003B4F88" w:rsidRDefault="003B4F88" w:rsidP="003B4F88">
      <w:pPr>
        <w:autoSpaceDE w:val="0"/>
        <w:autoSpaceDN w:val="0"/>
        <w:adjustRightInd w:val="0"/>
        <w:rPr>
          <w:szCs w:val="20"/>
          <w:lang w:val="es-MX" w:eastAsia="es-MX"/>
        </w:rPr>
      </w:pPr>
    </w:p>
    <w:p w14:paraId="16E6AA20" w14:textId="77777777"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5348BF4A"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2A19557C"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28F130F1"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47EF5E8C"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0B0843"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F872DE" w14:paraId="2C62F068"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28DF68A1" w14:textId="77777777" w:rsidR="00F872DE" w:rsidRDefault="00F872DE" w:rsidP="00F872DE">
            <w:pPr>
              <w:autoSpaceDE w:val="0"/>
              <w:autoSpaceDN w:val="0"/>
              <w:adjustRightInd w:val="0"/>
              <w:rPr>
                <w:szCs w:val="20"/>
                <w:lang w:val="es-MX" w:eastAsia="es-MX"/>
              </w:rPr>
            </w:pPr>
          </w:p>
          <w:p w14:paraId="1DBDADCD" w14:textId="77777777" w:rsidR="00F872DE" w:rsidRDefault="00F872DE" w:rsidP="00F872DE">
            <w:pPr>
              <w:autoSpaceDE w:val="0"/>
              <w:autoSpaceDN w:val="0"/>
              <w:adjustRightInd w:val="0"/>
              <w:rPr>
                <w:szCs w:val="20"/>
                <w:lang w:val="es-MX" w:eastAsia="es-MX"/>
              </w:rPr>
            </w:pPr>
          </w:p>
          <w:p w14:paraId="10C145A0" w14:textId="77777777" w:rsidR="00F872DE" w:rsidRDefault="00F872DE" w:rsidP="00F872DE">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6198CEC9" w14:textId="77777777" w:rsidR="00F872DE" w:rsidRDefault="00F872DE" w:rsidP="00F872DE">
            <w:pPr>
              <w:autoSpaceDE w:val="0"/>
              <w:autoSpaceDN w:val="0"/>
              <w:adjustRightInd w:val="0"/>
              <w:jc w:val="center"/>
              <w:rPr>
                <w:szCs w:val="20"/>
                <w:lang w:val="es-MX" w:eastAsia="es-MX"/>
              </w:rPr>
            </w:pPr>
            <w:r>
              <w:rPr>
                <w:szCs w:val="20"/>
                <w:lang w:val="es-MX" w:eastAsia="es-MX"/>
              </w:rPr>
              <w:lastRenderedPageBreak/>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3E41CFAF" w14:textId="6A04B550"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DC93E2B"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F872DE" w14:paraId="27D8779C"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D9820"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0B1F55E" w14:textId="77777777" w:rsidR="00F872DE" w:rsidRDefault="00F872DE" w:rsidP="00F872DE">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661EE6A5" w14:textId="69909972"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4A833D6E"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F872DE" w14:paraId="53E4CDC5"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15C90"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5F8BF54" w14:textId="77777777" w:rsidR="00F872DE" w:rsidRDefault="00F872DE" w:rsidP="00F872DE">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22D0CA24" w14:textId="31E4B82A"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3EE78BA3"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F872DE" w14:paraId="5642837A"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6EB71"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372FE9C" w14:textId="77777777" w:rsidR="00F872DE" w:rsidRDefault="00F872DE" w:rsidP="00F872DE">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D9E4EC2" w14:textId="177F8A4F"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6D404922"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F872DE" w14:paraId="64DDFD64"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50BACF56" w14:textId="77777777" w:rsidR="00F872DE" w:rsidRDefault="00F872DE" w:rsidP="00F872DE">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29B1054A" w14:textId="77777777" w:rsidR="00F872DE" w:rsidRDefault="00F872DE" w:rsidP="00F872DE">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724A2B5" w14:textId="2DBD9B23"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23829D6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334ED845" w14:textId="77777777" w:rsidR="003B4F88" w:rsidRDefault="003B4F88" w:rsidP="003B4F88">
      <w:pPr>
        <w:autoSpaceDE w:val="0"/>
        <w:autoSpaceDN w:val="0"/>
        <w:adjustRightInd w:val="0"/>
        <w:rPr>
          <w:szCs w:val="20"/>
          <w:lang w:val="es-MX" w:eastAsia="es-MX"/>
        </w:rPr>
      </w:pPr>
    </w:p>
    <w:p w14:paraId="72CB9AF7" w14:textId="77777777" w:rsidR="003B4F88" w:rsidRDefault="003B4F88" w:rsidP="003B4F88">
      <w:pPr>
        <w:autoSpaceDE w:val="0"/>
        <w:autoSpaceDN w:val="0"/>
        <w:adjustRightInd w:val="0"/>
        <w:spacing w:after="80"/>
        <w:rPr>
          <w:b/>
          <w:szCs w:val="20"/>
          <w:lang w:val="es-MX" w:eastAsia="es-MX"/>
        </w:rPr>
      </w:pPr>
    </w:p>
    <w:p w14:paraId="0804F603"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E676A2D"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415E835E"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61E2826A"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49B2117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4F551730"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5CB7B747"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0FCBE"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CC7F0"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321EFD88"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69F11ED9"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62395FDE"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E1FBD36"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32AA9A3C"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55EBAC90"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47F611" w14:textId="77777777" w:rsidR="003B4F88" w:rsidRDefault="003B4F88">
            <w:pPr>
              <w:spacing w:after="0" w:line="240" w:lineRule="auto"/>
              <w:ind w:left="0" w:firstLine="0"/>
              <w:jc w:val="left"/>
              <w:rPr>
                <w:b/>
                <w:smallCaps/>
                <w:szCs w:val="20"/>
                <w:lang w:val="es-MX" w:eastAsia="es-MX"/>
              </w:rPr>
            </w:pPr>
          </w:p>
        </w:tc>
      </w:tr>
      <w:tr w:rsidR="00E228D6" w14:paraId="155113AF" w14:textId="77777777" w:rsidTr="00FD5272">
        <w:tc>
          <w:tcPr>
            <w:tcW w:w="4145" w:type="dxa"/>
            <w:tcBorders>
              <w:top w:val="single" w:sz="4" w:space="0" w:color="000000"/>
              <w:left w:val="single" w:sz="4" w:space="0" w:color="000000"/>
              <w:bottom w:val="single" w:sz="4" w:space="0" w:color="000000"/>
              <w:right w:val="single" w:sz="4" w:space="0" w:color="000000"/>
            </w:tcBorders>
            <w:vAlign w:val="center"/>
          </w:tcPr>
          <w:p w14:paraId="1BB196C4" w14:textId="77777777" w:rsidR="00E228D6" w:rsidRDefault="00E228D6" w:rsidP="00E228D6">
            <w:pPr>
              <w:autoSpaceDE w:val="0"/>
              <w:autoSpaceDN w:val="0"/>
              <w:adjustRightInd w:val="0"/>
              <w:ind w:left="680" w:hanging="680"/>
              <w:jc w:val="left"/>
              <w:rPr>
                <w:szCs w:val="20"/>
                <w:lang w:val="es-MX" w:eastAsia="es-MX"/>
              </w:rPr>
            </w:pPr>
          </w:p>
          <w:p w14:paraId="4585ED35" w14:textId="06F190E8" w:rsidR="00E228D6" w:rsidRDefault="00E228D6" w:rsidP="00E228D6">
            <w:pPr>
              <w:autoSpaceDE w:val="0"/>
              <w:autoSpaceDN w:val="0"/>
              <w:adjustRightInd w:val="0"/>
              <w:ind w:left="680" w:hanging="680"/>
              <w:jc w:val="left"/>
              <w:rPr>
                <w:szCs w:val="20"/>
                <w:lang w:val="es-MX" w:eastAsia="es-MX"/>
              </w:rPr>
            </w:pPr>
            <w:r>
              <w:rPr>
                <w:szCs w:val="20"/>
                <w:lang w:val="es-MX" w:eastAsia="es-MX"/>
              </w:rPr>
              <w:t xml:space="preserve">EF2.1. </w:t>
            </w:r>
            <w:r>
              <w:rPr>
                <w:b/>
                <w:bCs/>
                <w:color w:val="auto"/>
                <w:szCs w:val="20"/>
                <w:lang w:eastAsia="en-US"/>
              </w:rPr>
              <w:t>INFOGRAFÍAS</w:t>
            </w:r>
            <w:r>
              <w:rPr>
                <w:color w:val="auto"/>
                <w:szCs w:val="20"/>
                <w:lang w:eastAsia="en-US"/>
              </w:rPr>
              <w:t xml:space="preserve"> con la aplicación en línea "</w:t>
            </w:r>
            <w:proofErr w:type="spellStart"/>
            <w:r>
              <w:rPr>
                <w:color w:val="auto"/>
                <w:szCs w:val="20"/>
                <w:lang w:eastAsia="en-US"/>
              </w:rPr>
              <w:t>piktochart</w:t>
            </w:r>
            <w:proofErr w:type="spellEnd"/>
            <w:r>
              <w:rPr>
                <w:color w:val="auto"/>
                <w:szCs w:val="20"/>
                <w:lang w:eastAsia="en-US"/>
              </w:rPr>
              <w:t>".</w:t>
            </w:r>
          </w:p>
        </w:tc>
        <w:tc>
          <w:tcPr>
            <w:tcW w:w="2167" w:type="dxa"/>
            <w:tcBorders>
              <w:top w:val="single" w:sz="4" w:space="0" w:color="000000"/>
              <w:left w:val="single" w:sz="4" w:space="0" w:color="000000"/>
              <w:bottom w:val="single" w:sz="4" w:space="0" w:color="000000"/>
              <w:right w:val="single" w:sz="4" w:space="0" w:color="000000"/>
            </w:tcBorders>
            <w:vAlign w:val="center"/>
          </w:tcPr>
          <w:p w14:paraId="3DE9ED3C" w14:textId="43F4D92A" w:rsidR="00E228D6" w:rsidRDefault="00E228D6" w:rsidP="00E228D6">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523EEE9D" w14:textId="0D09C18D"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354D261" w14:textId="623C369B"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817A8CE" w14:textId="343D0F60"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EB3D14F" w14:textId="1E6539DA"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371A1E3" w14:textId="2C692727" w:rsidR="00E228D6" w:rsidRDefault="00E228D6" w:rsidP="00E228D6">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95C414F" w14:textId="77D2E869" w:rsidR="00E228D6" w:rsidRDefault="00E228D6" w:rsidP="00E228D6">
            <w:pPr>
              <w:autoSpaceDE w:val="0"/>
              <w:autoSpaceDN w:val="0"/>
              <w:adjustRightInd w:val="0"/>
              <w:jc w:val="center"/>
              <w:rPr>
                <w:szCs w:val="20"/>
                <w:lang w:val="es-MX" w:eastAsia="es-MX"/>
              </w:rPr>
            </w:pPr>
          </w:p>
        </w:tc>
        <w:tc>
          <w:tcPr>
            <w:tcW w:w="2767" w:type="dxa"/>
            <w:vMerge w:val="restart"/>
            <w:tcBorders>
              <w:top w:val="single" w:sz="4" w:space="0" w:color="000000"/>
              <w:left w:val="single" w:sz="4" w:space="0" w:color="000000"/>
              <w:right w:val="single" w:sz="4" w:space="0" w:color="000000"/>
            </w:tcBorders>
          </w:tcPr>
          <w:p w14:paraId="5D4ACB8C" w14:textId="77777777" w:rsidR="00E228D6" w:rsidRDefault="00E228D6" w:rsidP="00E228D6">
            <w:pPr>
              <w:autoSpaceDE w:val="0"/>
              <w:autoSpaceDN w:val="0"/>
              <w:adjustRightInd w:val="0"/>
            </w:pPr>
            <w:r>
              <w:t>El material presentado muestra la información técnica, referente al tema solicitado.</w:t>
            </w:r>
          </w:p>
          <w:p w14:paraId="196F8EE8" w14:textId="77777777" w:rsidR="00E228D6" w:rsidRDefault="00E228D6" w:rsidP="00E228D6">
            <w:pPr>
              <w:autoSpaceDE w:val="0"/>
              <w:autoSpaceDN w:val="0"/>
              <w:adjustRightInd w:val="0"/>
            </w:pPr>
            <w:r>
              <w:t xml:space="preserve">Incluye imágenes alusivas al tema, elabora </w:t>
            </w:r>
            <w:proofErr w:type="gramStart"/>
            <w:r>
              <w:t>las infografía</w:t>
            </w:r>
            <w:proofErr w:type="gramEnd"/>
            <w:r>
              <w:t xml:space="preserve"> en Piktochart, incluye nombre de quien elaboró y tiene la información suficiente para entender el tema.</w:t>
            </w:r>
          </w:p>
          <w:p w14:paraId="67CA13F9" w14:textId="77777777" w:rsidR="00E228D6" w:rsidRDefault="00E228D6" w:rsidP="00E228D6">
            <w:pPr>
              <w:autoSpaceDE w:val="0"/>
              <w:autoSpaceDN w:val="0"/>
              <w:adjustRightInd w:val="0"/>
            </w:pPr>
          </w:p>
          <w:p w14:paraId="1ADCA858" w14:textId="77777777" w:rsidR="00E228D6" w:rsidRDefault="00E228D6" w:rsidP="00E228D6">
            <w:pPr>
              <w:autoSpaceDE w:val="0"/>
              <w:autoSpaceDN w:val="0"/>
              <w:adjustRightInd w:val="0"/>
              <w:rPr>
                <w:rFonts w:ascii="TimesNewRomanPSMT" w:hAnsi="TimesNewRomanPSMT" w:cs="TimesNewRomanPSMT"/>
                <w:lang w:val="es-MX" w:eastAsia="en-US"/>
              </w:rPr>
            </w:pPr>
            <w:r>
              <w:t>Entrega la actividad en la fecha y respeta la hora indicada.</w:t>
            </w:r>
          </w:p>
          <w:p w14:paraId="1E32EDD8" w14:textId="77777777" w:rsidR="00E228D6" w:rsidRDefault="00E228D6" w:rsidP="00E228D6">
            <w:pPr>
              <w:autoSpaceDE w:val="0"/>
              <w:autoSpaceDN w:val="0"/>
              <w:adjustRightInd w:val="0"/>
            </w:pPr>
            <w:r>
              <w:t>Responde a las preguntas después de revisar el material de apoyo. Incluye imágenes alusivas a los contenidos tratados, el contenido de las respuestas muestra un criterio amplio y comprensión de los temas.</w:t>
            </w:r>
          </w:p>
          <w:p w14:paraId="52334E56" w14:textId="13BED421" w:rsidR="00E228D6" w:rsidRDefault="00E228D6" w:rsidP="00E228D6">
            <w:pPr>
              <w:autoSpaceDE w:val="0"/>
              <w:autoSpaceDN w:val="0"/>
              <w:adjustRightInd w:val="0"/>
              <w:rPr>
                <w:rFonts w:ascii="TimesNewRomanPSMT" w:hAnsi="TimesNewRomanPSMT" w:cs="TimesNewRomanPSMT"/>
                <w:lang w:val="es-MX" w:eastAsia="en-US"/>
              </w:rPr>
            </w:pPr>
          </w:p>
        </w:tc>
      </w:tr>
      <w:tr w:rsidR="00E228D6" w14:paraId="10F25EED" w14:textId="77777777" w:rsidTr="00FD5272">
        <w:tc>
          <w:tcPr>
            <w:tcW w:w="4145" w:type="dxa"/>
            <w:tcBorders>
              <w:top w:val="single" w:sz="4" w:space="0" w:color="000000"/>
              <w:left w:val="single" w:sz="4" w:space="0" w:color="000000"/>
              <w:bottom w:val="single" w:sz="4" w:space="0" w:color="000000"/>
              <w:right w:val="single" w:sz="4" w:space="0" w:color="000000"/>
            </w:tcBorders>
            <w:vAlign w:val="center"/>
          </w:tcPr>
          <w:p w14:paraId="0571587E" w14:textId="38831138" w:rsidR="00E228D6" w:rsidRDefault="00E228D6" w:rsidP="00E228D6">
            <w:pPr>
              <w:autoSpaceDE w:val="0"/>
              <w:autoSpaceDN w:val="0"/>
              <w:adjustRightInd w:val="0"/>
              <w:ind w:left="680" w:hanging="680"/>
              <w:jc w:val="left"/>
              <w:rPr>
                <w:szCs w:val="20"/>
                <w:lang w:val="es-MX" w:eastAsia="es-MX"/>
              </w:rPr>
            </w:pPr>
            <w:r>
              <w:rPr>
                <w:szCs w:val="20"/>
                <w:lang w:val="es-MX" w:eastAsia="es-MX"/>
              </w:rPr>
              <w:t xml:space="preserve">EF2.2. </w:t>
            </w:r>
            <w:proofErr w:type="spellStart"/>
            <w:r>
              <w:rPr>
                <w:b/>
                <w:szCs w:val="20"/>
                <w:lang w:val="es-MX" w:eastAsia="es-MX"/>
              </w:rPr>
              <w:t>C</w:t>
            </w:r>
            <w:r>
              <w:rPr>
                <w:b/>
                <w:szCs w:val="20"/>
                <w:lang w:val="es-MX" w:eastAsia="en-US"/>
              </w:rPr>
              <w:t>UESTIONARIO</w:t>
            </w:r>
            <w:r>
              <w:rPr>
                <w:szCs w:val="20"/>
                <w:lang w:val="es-MX" w:eastAsia="en-US"/>
              </w:rPr>
              <w:t>de</w:t>
            </w:r>
            <w:proofErr w:type="spellEnd"/>
            <w:r>
              <w:rPr>
                <w:szCs w:val="20"/>
                <w:lang w:val="es-MX" w:eastAsia="en-US"/>
              </w:rPr>
              <w:t xml:space="preserve">  preguntas sobre los temas: Resistencia y la ley de Ohm.</w:t>
            </w:r>
          </w:p>
        </w:tc>
        <w:tc>
          <w:tcPr>
            <w:tcW w:w="2167" w:type="dxa"/>
            <w:tcBorders>
              <w:top w:val="single" w:sz="4" w:space="0" w:color="000000"/>
              <w:left w:val="single" w:sz="4" w:space="0" w:color="000000"/>
              <w:bottom w:val="single" w:sz="4" w:space="0" w:color="000000"/>
              <w:right w:val="single" w:sz="4" w:space="0" w:color="000000"/>
            </w:tcBorders>
            <w:vAlign w:val="center"/>
          </w:tcPr>
          <w:p w14:paraId="685C84A1" w14:textId="21CE96B6" w:rsidR="00E228D6" w:rsidRDefault="00084779" w:rsidP="00E228D6">
            <w:pPr>
              <w:autoSpaceDE w:val="0"/>
              <w:autoSpaceDN w:val="0"/>
              <w:adjustRightInd w:val="0"/>
              <w:jc w:val="center"/>
              <w:rPr>
                <w:szCs w:val="20"/>
                <w:lang w:val="es-MX" w:eastAsia="es-MX"/>
              </w:rPr>
            </w:pPr>
            <w:r>
              <w:rPr>
                <w:sz w:val="24"/>
                <w:szCs w:val="24"/>
                <w:lang w:eastAsia="es-MX"/>
              </w:rPr>
              <w:t>2</w:t>
            </w:r>
            <w:r w:rsidR="00E228D6">
              <w:rPr>
                <w:sz w:val="24"/>
                <w:szCs w:val="24"/>
                <w:lang w:eastAsia="es-MX"/>
              </w:rPr>
              <w:t>0%</w:t>
            </w:r>
          </w:p>
        </w:tc>
        <w:tc>
          <w:tcPr>
            <w:tcW w:w="684" w:type="dxa"/>
            <w:tcBorders>
              <w:top w:val="single" w:sz="4" w:space="0" w:color="000000"/>
              <w:left w:val="single" w:sz="4" w:space="0" w:color="000000"/>
              <w:bottom w:val="single" w:sz="4" w:space="0" w:color="000000"/>
              <w:right w:val="single" w:sz="4" w:space="0" w:color="000000"/>
            </w:tcBorders>
            <w:vAlign w:val="center"/>
          </w:tcPr>
          <w:p w14:paraId="405910CB" w14:textId="099C1CDB"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3E622B3" w14:textId="77777777" w:rsidR="00E228D6" w:rsidRDefault="00E228D6" w:rsidP="00E228D6">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CDF689" w14:textId="60223D73"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E77A083" w14:textId="24BC8571"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E55AB04" w14:textId="50B2867E"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78E81BC" w14:textId="712AF73B" w:rsidR="00E228D6" w:rsidRDefault="00E228D6" w:rsidP="00E228D6">
            <w:pPr>
              <w:autoSpaceDE w:val="0"/>
              <w:autoSpaceDN w:val="0"/>
              <w:adjustRightInd w:val="0"/>
              <w:jc w:val="center"/>
              <w:rPr>
                <w:szCs w:val="20"/>
                <w:lang w:val="es-MX" w:eastAsia="es-MX"/>
              </w:rPr>
            </w:pPr>
          </w:p>
        </w:tc>
        <w:tc>
          <w:tcPr>
            <w:tcW w:w="2767" w:type="dxa"/>
            <w:vMerge/>
            <w:tcBorders>
              <w:left w:val="single" w:sz="4" w:space="0" w:color="000000"/>
              <w:bottom w:val="single" w:sz="4" w:space="0" w:color="000000"/>
              <w:right w:val="single" w:sz="4" w:space="0" w:color="000000"/>
            </w:tcBorders>
          </w:tcPr>
          <w:p w14:paraId="2113D580" w14:textId="4377D83B" w:rsidR="00E228D6" w:rsidRDefault="00E228D6" w:rsidP="00E228D6">
            <w:pPr>
              <w:autoSpaceDE w:val="0"/>
              <w:autoSpaceDN w:val="0"/>
              <w:adjustRightInd w:val="0"/>
              <w:rPr>
                <w:rFonts w:ascii="TimesNewRomanPSMT" w:hAnsi="TimesNewRomanPSMT" w:cs="TimesNewRomanPSMT"/>
                <w:lang w:val="es-MX" w:eastAsia="en-US"/>
              </w:rPr>
            </w:pPr>
          </w:p>
        </w:tc>
      </w:tr>
      <w:tr w:rsidR="00E228D6" w14:paraId="67DFD95E"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3D307241" w14:textId="22DB41F3" w:rsidR="00E228D6" w:rsidRDefault="00E228D6" w:rsidP="00E228D6">
            <w:pPr>
              <w:autoSpaceDE w:val="0"/>
              <w:autoSpaceDN w:val="0"/>
              <w:adjustRightInd w:val="0"/>
              <w:ind w:left="680" w:hanging="680"/>
              <w:jc w:val="left"/>
              <w:rPr>
                <w:szCs w:val="20"/>
                <w:lang w:val="es-MX" w:eastAsia="es-MX"/>
              </w:rPr>
            </w:pPr>
            <w:r>
              <w:rPr>
                <w:szCs w:val="20"/>
                <w:lang w:val="es-MX" w:eastAsia="es-MX"/>
              </w:rPr>
              <w:t xml:space="preserve">EF2.3. Participación en el </w:t>
            </w:r>
            <w:r>
              <w:rPr>
                <w:b/>
                <w:bCs/>
                <w:szCs w:val="20"/>
                <w:lang w:val="es-MX" w:eastAsia="en-US"/>
              </w:rPr>
              <w:t>TALLER</w:t>
            </w:r>
            <w:r>
              <w:rPr>
                <w:szCs w:val="20"/>
                <w:lang w:val="es-MX" w:eastAsia="en-US"/>
              </w:rPr>
              <w:t xml:space="preserve"> con el tema: Ley de Kirchhoff para voltaje y corriente</w:t>
            </w:r>
          </w:p>
        </w:tc>
        <w:tc>
          <w:tcPr>
            <w:tcW w:w="2167" w:type="dxa"/>
            <w:tcBorders>
              <w:top w:val="single" w:sz="4" w:space="0" w:color="000000"/>
              <w:left w:val="single" w:sz="4" w:space="0" w:color="000000"/>
              <w:bottom w:val="single" w:sz="4" w:space="0" w:color="000000"/>
              <w:right w:val="single" w:sz="4" w:space="0" w:color="000000"/>
            </w:tcBorders>
            <w:vAlign w:val="center"/>
          </w:tcPr>
          <w:p w14:paraId="069BFE62" w14:textId="296A633D" w:rsidR="00E228D6" w:rsidRDefault="00084779" w:rsidP="00E228D6">
            <w:pPr>
              <w:autoSpaceDE w:val="0"/>
              <w:autoSpaceDN w:val="0"/>
              <w:adjustRightInd w:val="0"/>
              <w:jc w:val="center"/>
              <w:rPr>
                <w:szCs w:val="20"/>
                <w:lang w:val="es-MX" w:eastAsia="es-MX"/>
              </w:rPr>
            </w:pPr>
            <w:r>
              <w:rPr>
                <w:sz w:val="24"/>
                <w:szCs w:val="24"/>
                <w:lang w:val="es-MX" w:eastAsia="es-MX"/>
              </w:rPr>
              <w:t>25</w:t>
            </w:r>
            <w:r w:rsidR="00E228D6">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297AB61E" w14:textId="6A771BC1"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63A95F6F" w14:textId="218EE310"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3BF0A8D" w14:textId="0A33CBEE" w:rsidR="00E228D6" w:rsidRDefault="00E228D6" w:rsidP="00E228D6">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04AC47" w14:textId="25766706"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6551C661" w14:textId="4FE24E0F"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0D3465FD" w14:textId="0C1548F7" w:rsidR="00E228D6" w:rsidRDefault="00084779" w:rsidP="00E228D6">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tcPr>
          <w:p w14:paraId="2E3950DC" w14:textId="3D3A8190" w:rsidR="00E228D6" w:rsidRDefault="00E228D6" w:rsidP="00E228D6">
            <w:pPr>
              <w:autoSpaceDE w:val="0"/>
              <w:autoSpaceDN w:val="0"/>
              <w:adjustRightInd w:val="0"/>
              <w:rPr>
                <w:rFonts w:ascii="TimesNewRomanPSMT" w:hAnsi="TimesNewRomanPSMT" w:cs="TimesNewRomanPSMT"/>
                <w:lang w:val="es-MX" w:eastAsia="en-US"/>
              </w:rPr>
            </w:pPr>
            <w:r>
              <w:t>El envío al taller será un vídeo que debe durar mínimo 2 minutos y máximo 3 minutos en donde el estudiante explique con sus palabras la ley de Kirchhoff para voltaje y también para corriente. Se considerará los recursos utilizados, comprensión del tema y creatividad.</w:t>
            </w:r>
          </w:p>
        </w:tc>
      </w:tr>
      <w:tr w:rsidR="00E228D6" w14:paraId="5255BADE"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140400A4" w14:textId="77777777" w:rsidR="00E228D6" w:rsidRDefault="00E228D6" w:rsidP="00E228D6">
            <w:pPr>
              <w:autoSpaceDE w:val="0"/>
              <w:autoSpaceDN w:val="0"/>
              <w:adjustRightInd w:val="0"/>
              <w:ind w:left="680" w:hanging="680"/>
              <w:jc w:val="left"/>
              <w:rPr>
                <w:szCs w:val="20"/>
                <w:lang w:val="es-MX" w:eastAsia="es-MX"/>
              </w:rPr>
            </w:pPr>
            <w:r>
              <w:rPr>
                <w:szCs w:val="20"/>
                <w:lang w:val="es-MX" w:eastAsia="es-MX"/>
              </w:rPr>
              <w:t xml:space="preserve">EF2.4. </w:t>
            </w:r>
            <w:r>
              <w:rPr>
                <w:b/>
                <w:bCs/>
                <w:szCs w:val="20"/>
                <w:lang w:val="es-MX" w:eastAsia="es-MX"/>
              </w:rPr>
              <w:t>CONEXIÓN DE COMPONENTES</w:t>
            </w:r>
            <w:r>
              <w:rPr>
                <w:szCs w:val="20"/>
                <w:lang w:val="es-MX" w:eastAsia="es-MX"/>
              </w:rPr>
              <w:t xml:space="preserve"> de acuerdo a los esquemas eléctricos analizados en clase.</w:t>
            </w:r>
          </w:p>
          <w:p w14:paraId="11A2D600" w14:textId="08893D5E" w:rsidR="00E228D6" w:rsidRDefault="00E228D6" w:rsidP="00E228D6">
            <w:pPr>
              <w:autoSpaceDE w:val="0"/>
              <w:autoSpaceDN w:val="0"/>
              <w:adjustRightInd w:val="0"/>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tcPr>
          <w:p w14:paraId="2EF8723A" w14:textId="034841EF" w:rsidR="00E228D6" w:rsidRDefault="00084779" w:rsidP="00E228D6">
            <w:pPr>
              <w:autoSpaceDE w:val="0"/>
              <w:autoSpaceDN w:val="0"/>
              <w:adjustRightInd w:val="0"/>
              <w:jc w:val="center"/>
              <w:rPr>
                <w:szCs w:val="20"/>
                <w:lang w:val="es-MX" w:eastAsia="es-MX"/>
              </w:rPr>
            </w:pPr>
            <w:r>
              <w:rPr>
                <w:sz w:val="24"/>
                <w:szCs w:val="24"/>
                <w:lang w:val="es-MX" w:eastAsia="es-MX"/>
              </w:rPr>
              <w:t>35</w:t>
            </w:r>
            <w:r w:rsidR="00E228D6">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0C42E5B4" w14:textId="5B4DE0F0"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D72DA91" w14:textId="4063B2C3" w:rsidR="00E228D6" w:rsidRDefault="00084779" w:rsidP="00E228D6">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3A37E503" w14:textId="3C1B9BC6"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0D597325" w14:textId="475AB844"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BA2F7C2" w14:textId="2B83BC13" w:rsidR="00E228D6" w:rsidRDefault="00084779" w:rsidP="00E228D6">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607927C" w14:textId="4925DAAD" w:rsidR="00E228D6" w:rsidRDefault="00084779" w:rsidP="00E228D6">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tcPr>
          <w:p w14:paraId="1B8B840E" w14:textId="2DE9DD70" w:rsidR="00E228D6" w:rsidRDefault="00E228D6" w:rsidP="00E228D6">
            <w:pPr>
              <w:autoSpaceDE w:val="0"/>
              <w:autoSpaceDN w:val="0"/>
              <w:adjustRightInd w:val="0"/>
              <w:rPr>
                <w:rFonts w:ascii="TimesNewRomanPSMT" w:hAnsi="TimesNewRomanPSMT" w:cs="TimesNewRomanPSMT"/>
                <w:lang w:val="es-MX" w:eastAsia="en-US"/>
              </w:rPr>
            </w:pPr>
            <w:r>
              <w:t>Se puedan apreciar las conexiones de manera que se ve con claridad que corresponden al esquema resuelto.</w:t>
            </w:r>
          </w:p>
        </w:tc>
      </w:tr>
      <w:tr w:rsidR="003260CE" w14:paraId="723FCC56" w14:textId="77777777" w:rsidTr="00FD5272">
        <w:tc>
          <w:tcPr>
            <w:tcW w:w="4145" w:type="dxa"/>
            <w:tcBorders>
              <w:top w:val="single" w:sz="4" w:space="0" w:color="000000"/>
              <w:left w:val="single" w:sz="4" w:space="0" w:color="000000"/>
              <w:bottom w:val="single" w:sz="4" w:space="0" w:color="000000"/>
              <w:right w:val="single" w:sz="4" w:space="0" w:color="000000"/>
            </w:tcBorders>
          </w:tcPr>
          <w:p w14:paraId="3DEEAFD0" w14:textId="495D5DBE" w:rsidR="003260CE" w:rsidRPr="003260CE" w:rsidRDefault="003260CE" w:rsidP="003260CE">
            <w:pPr>
              <w:autoSpaceDE w:val="0"/>
              <w:autoSpaceDN w:val="0"/>
              <w:adjustRightInd w:val="0"/>
              <w:rPr>
                <w:b/>
                <w:bCs/>
                <w:szCs w:val="20"/>
                <w:lang w:val="es-MX" w:eastAsia="es-MX"/>
              </w:rPr>
            </w:pPr>
            <w:r w:rsidRPr="003260CE">
              <w:rPr>
                <w:b/>
                <w:bCs/>
                <w:szCs w:val="20"/>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tcPr>
          <w:p w14:paraId="08DB9E40" w14:textId="1DE21E90" w:rsidR="003260CE" w:rsidRDefault="003260CE" w:rsidP="003260CE">
            <w:pPr>
              <w:autoSpaceDE w:val="0"/>
              <w:autoSpaceDN w:val="0"/>
              <w:adjustRightInd w:val="0"/>
              <w:jc w:val="center"/>
              <w:rPr>
                <w:szCs w:val="20"/>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tcPr>
          <w:p w14:paraId="6C52AF00" w14:textId="06BB3A4E" w:rsidR="003260CE" w:rsidRDefault="003260CE" w:rsidP="003260CE">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3B108438" w14:textId="462E34F7" w:rsidR="003260CE" w:rsidRDefault="00E228D6" w:rsidP="003260CE">
            <w:pPr>
              <w:autoSpaceDE w:val="0"/>
              <w:autoSpaceDN w:val="0"/>
              <w:adjustRightInd w:val="0"/>
              <w:jc w:val="center"/>
              <w:rPr>
                <w:szCs w:val="20"/>
                <w:lang w:val="es-MX" w:eastAsia="es-MX"/>
              </w:rPr>
            </w:pPr>
            <w:r>
              <w:rPr>
                <w:szCs w:val="20"/>
                <w:lang w:val="es-MX" w:eastAsia="es-MX"/>
              </w:rPr>
              <w:t>20</w:t>
            </w:r>
            <w:r w:rsidR="003260CE">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03AD1D82" w14:textId="5B3EB637" w:rsidR="003260CE" w:rsidRDefault="003260CE" w:rsidP="003260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tcPr>
          <w:p w14:paraId="2351AA71" w14:textId="2F21186D" w:rsidR="003260CE" w:rsidRDefault="00E228D6" w:rsidP="003260CE">
            <w:pPr>
              <w:autoSpaceDE w:val="0"/>
              <w:autoSpaceDN w:val="0"/>
              <w:adjustRightInd w:val="0"/>
              <w:jc w:val="center"/>
              <w:rPr>
                <w:szCs w:val="20"/>
                <w:lang w:val="es-MX" w:eastAsia="es-MX"/>
              </w:rPr>
            </w:pPr>
            <w:r>
              <w:rPr>
                <w:szCs w:val="20"/>
                <w:lang w:val="es-MX" w:eastAsia="es-MX"/>
              </w:rPr>
              <w:t>2</w:t>
            </w:r>
            <w:r w:rsidR="003260CE">
              <w:rPr>
                <w:szCs w:val="20"/>
                <w:lang w:val="es-MX" w:eastAsia="es-MX"/>
              </w:rPr>
              <w:t>0%</w:t>
            </w:r>
          </w:p>
        </w:tc>
        <w:tc>
          <w:tcPr>
            <w:tcW w:w="684" w:type="dxa"/>
            <w:tcBorders>
              <w:top w:val="single" w:sz="4" w:space="0" w:color="000000"/>
              <w:left w:val="single" w:sz="4" w:space="0" w:color="000000"/>
              <w:bottom w:val="single" w:sz="4" w:space="0" w:color="000000"/>
              <w:right w:val="single" w:sz="4" w:space="0" w:color="000000"/>
            </w:tcBorders>
            <w:vAlign w:val="center"/>
          </w:tcPr>
          <w:p w14:paraId="0F047CF5" w14:textId="3468BF2B" w:rsidR="003260CE" w:rsidRDefault="00E228D6" w:rsidP="003260CE">
            <w:pPr>
              <w:autoSpaceDE w:val="0"/>
              <w:autoSpaceDN w:val="0"/>
              <w:adjustRightInd w:val="0"/>
              <w:spacing w:line="360" w:lineRule="auto"/>
              <w:jc w:val="center"/>
              <w:rPr>
                <w:szCs w:val="20"/>
                <w:lang w:val="es-MX" w:eastAsia="es-MX"/>
              </w:rPr>
            </w:pPr>
            <w:r>
              <w:rPr>
                <w:szCs w:val="20"/>
                <w:lang w:val="es-MX" w:eastAsia="es-MX"/>
              </w:rPr>
              <w:t>15</w:t>
            </w:r>
            <w:r w:rsidR="003260CE">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3A3A768E" w14:textId="46E06071" w:rsidR="003260CE" w:rsidRDefault="00E228D6" w:rsidP="003260CE">
            <w:pPr>
              <w:autoSpaceDE w:val="0"/>
              <w:autoSpaceDN w:val="0"/>
              <w:adjustRightInd w:val="0"/>
              <w:spacing w:line="360" w:lineRule="auto"/>
              <w:jc w:val="center"/>
              <w:rPr>
                <w:szCs w:val="20"/>
                <w:lang w:val="es-MX" w:eastAsia="es-MX"/>
              </w:rPr>
            </w:pPr>
            <w:r>
              <w:rPr>
                <w:szCs w:val="20"/>
                <w:lang w:val="es-MX" w:eastAsia="es-MX"/>
              </w:rPr>
              <w:t>1</w:t>
            </w:r>
            <w:r w:rsidR="003260CE">
              <w:rPr>
                <w:szCs w:val="20"/>
                <w:lang w:val="es-MX" w:eastAsia="es-MX"/>
              </w:rPr>
              <w:t>0%</w:t>
            </w:r>
          </w:p>
        </w:tc>
        <w:tc>
          <w:tcPr>
            <w:tcW w:w="2767" w:type="dxa"/>
            <w:tcBorders>
              <w:top w:val="single" w:sz="4" w:space="0" w:color="000000"/>
              <w:left w:val="single" w:sz="4" w:space="0" w:color="000000"/>
              <w:bottom w:val="single" w:sz="4" w:space="0" w:color="000000"/>
              <w:right w:val="single" w:sz="4" w:space="0" w:color="000000"/>
            </w:tcBorders>
          </w:tcPr>
          <w:p w14:paraId="6FE2FE39" w14:textId="77777777" w:rsidR="003260CE" w:rsidRDefault="003260CE" w:rsidP="003260CE">
            <w:pPr>
              <w:autoSpaceDE w:val="0"/>
              <w:autoSpaceDN w:val="0"/>
              <w:adjustRightInd w:val="0"/>
              <w:rPr>
                <w:lang w:val="es-MX" w:eastAsia="en-US"/>
              </w:rPr>
            </w:pPr>
          </w:p>
        </w:tc>
      </w:tr>
    </w:tbl>
    <w:p w14:paraId="42439213" w14:textId="77777777" w:rsidR="000912CB" w:rsidRDefault="000912CB" w:rsidP="003B4F88">
      <w:pPr>
        <w:autoSpaceDE w:val="0"/>
        <w:autoSpaceDN w:val="0"/>
        <w:adjustRightInd w:val="0"/>
        <w:snapToGrid w:val="0"/>
        <w:rPr>
          <w:szCs w:val="20"/>
        </w:rPr>
      </w:pPr>
    </w:p>
    <w:p w14:paraId="1BE71949" w14:textId="77777777" w:rsidR="000912CB" w:rsidRDefault="000912CB" w:rsidP="003B4F88">
      <w:pPr>
        <w:autoSpaceDE w:val="0"/>
        <w:autoSpaceDN w:val="0"/>
        <w:adjustRightInd w:val="0"/>
        <w:snapToGrid w:val="0"/>
        <w:rPr>
          <w:szCs w:val="20"/>
        </w:rPr>
      </w:pPr>
    </w:p>
    <w:p w14:paraId="22AC1742" w14:textId="77777777" w:rsidR="000912CB" w:rsidRDefault="000912CB" w:rsidP="003B4F88">
      <w:pPr>
        <w:autoSpaceDE w:val="0"/>
        <w:autoSpaceDN w:val="0"/>
        <w:adjustRightInd w:val="0"/>
        <w:snapToGrid w:val="0"/>
        <w:rPr>
          <w:szCs w:val="20"/>
        </w:rPr>
      </w:pPr>
    </w:p>
    <w:p w14:paraId="3E87FEC6" w14:textId="20E91B31" w:rsidR="000912CB" w:rsidRDefault="000912CB" w:rsidP="003B4F88">
      <w:pPr>
        <w:autoSpaceDE w:val="0"/>
        <w:autoSpaceDN w:val="0"/>
        <w:adjustRightInd w:val="0"/>
        <w:snapToGrid w:val="0"/>
        <w:rPr>
          <w:szCs w:val="20"/>
        </w:rPr>
      </w:pPr>
    </w:p>
    <w:p w14:paraId="29C4D8EE" w14:textId="77777777" w:rsidR="000912CB" w:rsidRDefault="000912CB" w:rsidP="003B4F88">
      <w:pPr>
        <w:autoSpaceDE w:val="0"/>
        <w:autoSpaceDN w:val="0"/>
        <w:adjustRightInd w:val="0"/>
        <w:snapToGrid w:val="0"/>
        <w:rPr>
          <w:szCs w:val="20"/>
        </w:rPr>
      </w:pPr>
    </w:p>
    <w:p w14:paraId="4BD7C888" w14:textId="77777777" w:rsidR="000912CB" w:rsidRDefault="000912CB" w:rsidP="003B4F88">
      <w:pPr>
        <w:autoSpaceDE w:val="0"/>
        <w:autoSpaceDN w:val="0"/>
        <w:adjustRightInd w:val="0"/>
        <w:snapToGrid w:val="0"/>
        <w:rPr>
          <w:szCs w:val="20"/>
        </w:rPr>
      </w:pPr>
    </w:p>
    <w:p w14:paraId="75B46AF1" w14:textId="77777777" w:rsidR="000912CB" w:rsidRDefault="000912CB" w:rsidP="003B4F88">
      <w:pPr>
        <w:autoSpaceDE w:val="0"/>
        <w:autoSpaceDN w:val="0"/>
        <w:adjustRightInd w:val="0"/>
        <w:snapToGrid w:val="0"/>
        <w:rPr>
          <w:szCs w:val="20"/>
        </w:rPr>
      </w:pPr>
    </w:p>
    <w:p w14:paraId="774CF6E6" w14:textId="77777777" w:rsidR="000912CB" w:rsidRDefault="000912CB" w:rsidP="003B4F88">
      <w:pPr>
        <w:autoSpaceDE w:val="0"/>
        <w:autoSpaceDN w:val="0"/>
        <w:adjustRightInd w:val="0"/>
        <w:snapToGrid w:val="0"/>
        <w:rPr>
          <w:szCs w:val="20"/>
        </w:rPr>
      </w:pPr>
    </w:p>
    <w:p w14:paraId="0A6B8FDA" w14:textId="77777777" w:rsidR="000912CB" w:rsidRDefault="000912CB" w:rsidP="003B4F88">
      <w:pPr>
        <w:autoSpaceDE w:val="0"/>
        <w:autoSpaceDN w:val="0"/>
        <w:adjustRightInd w:val="0"/>
        <w:snapToGrid w:val="0"/>
        <w:rPr>
          <w:szCs w:val="20"/>
        </w:rPr>
      </w:pPr>
    </w:p>
    <w:p w14:paraId="265452C3" w14:textId="214FB817" w:rsidR="003B4F88" w:rsidRDefault="003B4F88" w:rsidP="003B4F88">
      <w:pPr>
        <w:autoSpaceDE w:val="0"/>
        <w:autoSpaceDN w:val="0"/>
        <w:adjustRightInd w:val="0"/>
        <w:snapToGrid w:val="0"/>
        <w:rPr>
          <w:szCs w:val="20"/>
        </w:rPr>
      </w:pPr>
      <w:r>
        <w:rPr>
          <w:noProof/>
          <w:lang w:val="es-MX" w:eastAsia="es-MX"/>
        </w:rPr>
        <mc:AlternateContent>
          <mc:Choice Requires="wps">
            <w:drawing>
              <wp:anchor distT="0" distB="0" distL="114300" distR="114300" simplePos="0" relativeHeight="251657216" behindDoc="0" locked="0" layoutInCell="1" allowOverlap="1" wp14:anchorId="2654F8EF" wp14:editId="43FDEA9D">
                <wp:simplePos x="0" y="0"/>
                <wp:positionH relativeFrom="column">
                  <wp:posOffset>4446270</wp:posOffset>
                </wp:positionH>
                <wp:positionV relativeFrom="paragraph">
                  <wp:posOffset>88265</wp:posOffset>
                </wp:positionV>
                <wp:extent cx="3429000" cy="800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00100"/>
                        </a:xfrm>
                        <a:prstGeom prst="rect">
                          <a:avLst/>
                        </a:prstGeom>
                        <a:noFill/>
                        <a:ln w="9525">
                          <a:noFill/>
                          <a:miter lim="800000"/>
                          <a:headEnd/>
                          <a:tailEnd/>
                        </a:ln>
                      </wps:spPr>
                      <wps:txbx>
                        <w:txbxContent>
                          <w:p w14:paraId="0FA293A9" w14:textId="02D2F9AB" w:rsidR="00FD5272" w:rsidRDefault="00FD5272" w:rsidP="003B4F88">
                            <w:pPr>
                              <w:autoSpaceDE w:val="0"/>
                              <w:autoSpaceDN w:val="0"/>
                              <w:adjustRightInd w:val="0"/>
                              <w:ind w:left="33" w:firstLine="2"/>
                              <w:rPr>
                                <w:sz w:val="22"/>
                                <w:lang w:val="es-MX" w:eastAsia="es-MX"/>
                              </w:rPr>
                            </w:pPr>
                            <w:r>
                              <w:rPr>
                                <w:rFonts w:eastAsia="Times New Roman"/>
                                <w:color w:val="auto"/>
                                <w:sz w:val="18"/>
                                <w:szCs w:val="18"/>
                                <w:lang w:val="es-MX"/>
                              </w:rPr>
                              <w:t>Identificar la importancia de los fenómenos magnéticos y las leyes que rigen el comportamiento del electromagnetismo para determinar sus aplicaciones</w:t>
                            </w:r>
                            <w:r>
                              <w:rPr>
                                <w:sz w:val="22"/>
                                <w:lang w:val="es-MX" w:eastAsia="es-MX"/>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4F8EF" id="Cuadro de texto 10" o:spid="_x0000_s1030" type="#_x0000_t202" style="position:absolute;left:0;text-align:left;margin-left:350.1pt;margin-top:6.95pt;width:270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" filled="f" stroked="f">
                <v:textbox>
                  <w:txbxContent>
                    <w:p w14:paraId="0FA293A9" w14:textId="02D2F9AB" w:rsidR="00FD5272" w:rsidRDefault="00FD5272" w:rsidP="003B4F88">
                      <w:pPr>
                        <w:autoSpaceDE w:val="0"/>
                        <w:autoSpaceDN w:val="0"/>
                        <w:adjustRightInd w:val="0"/>
                        <w:ind w:left="33" w:firstLine="2"/>
                        <w:rPr>
                          <w:sz w:val="22"/>
                          <w:lang w:val="es-MX" w:eastAsia="es-MX"/>
                        </w:rPr>
                      </w:pPr>
                      <w:r>
                        <w:rPr>
                          <w:rFonts w:eastAsia="Times New Roman"/>
                          <w:color w:val="auto"/>
                          <w:sz w:val="18"/>
                          <w:szCs w:val="18"/>
                          <w:lang w:val="es-MX"/>
                        </w:rPr>
                        <w:t>Identificar la importancia de los fenómenos magnéticos y las leyes que rigen el comportamiento del electromagnetismo para determinar sus aplicaciones</w:t>
                      </w:r>
                      <w:r>
                        <w:rPr>
                          <w:sz w:val="22"/>
                          <w:lang w:val="es-MX" w:eastAsia="es-MX"/>
                        </w:rPr>
                        <w:t>.</w:t>
                      </w:r>
                    </w:p>
                  </w:txbxContent>
                </v:textbox>
              </v:shape>
            </w:pict>
          </mc:Fallback>
        </mc:AlternateContent>
      </w:r>
    </w:p>
    <w:tbl>
      <w:tblPr>
        <w:tblW w:w="0" w:type="auto"/>
        <w:tblLook w:val="04A0" w:firstRow="1" w:lastRow="0" w:firstColumn="1" w:lastColumn="0" w:noHBand="0" w:noVBand="1"/>
      </w:tblPr>
      <w:tblGrid>
        <w:gridCol w:w="113"/>
        <w:gridCol w:w="1838"/>
        <w:gridCol w:w="1026"/>
        <w:gridCol w:w="2482"/>
        <w:gridCol w:w="1221"/>
        <w:gridCol w:w="408"/>
        <w:gridCol w:w="3317"/>
        <w:gridCol w:w="2069"/>
        <w:gridCol w:w="492"/>
        <w:gridCol w:w="601"/>
      </w:tblGrid>
      <w:tr w:rsidR="003B4F88" w14:paraId="38BFA764" w14:textId="77777777" w:rsidTr="00F872DE">
        <w:trPr>
          <w:gridAfter w:val="1"/>
          <w:wAfter w:w="601" w:type="dxa"/>
        </w:trPr>
        <w:tc>
          <w:tcPr>
            <w:tcW w:w="1951" w:type="dxa"/>
            <w:gridSpan w:val="2"/>
            <w:hideMark/>
          </w:tcPr>
          <w:p w14:paraId="0BF7C681" w14:textId="77777777" w:rsidR="003B4F88" w:rsidRDefault="003B4F88">
            <w:pPr>
              <w:autoSpaceDE w:val="0"/>
              <w:autoSpaceDN w:val="0"/>
              <w:adjustRightInd w:val="0"/>
              <w:rPr>
                <w:b/>
                <w:szCs w:val="20"/>
                <w:lang w:val="es-MX" w:eastAsia="es-MX"/>
              </w:rPr>
            </w:pPr>
            <w:r>
              <w:rPr>
                <w:b/>
                <w:szCs w:val="20"/>
                <w:lang w:val="es-MX" w:eastAsia="es-MX"/>
              </w:rPr>
              <w:t>Competencia No:</w:t>
            </w:r>
          </w:p>
        </w:tc>
        <w:tc>
          <w:tcPr>
            <w:tcW w:w="3508" w:type="dxa"/>
            <w:gridSpan w:val="2"/>
          </w:tcPr>
          <w:p w14:paraId="3B86F72A" w14:textId="752E36FB" w:rsidR="003B4F88" w:rsidRDefault="003B4F88">
            <w:pPr>
              <w:autoSpaceDE w:val="0"/>
              <w:autoSpaceDN w:val="0"/>
              <w:adjustRightInd w:val="0"/>
              <w:ind w:left="33" w:firstLine="2"/>
              <w:rPr>
                <w:sz w:val="22"/>
                <w:lang w:val="es-MX" w:eastAsia="es-MX"/>
              </w:rPr>
            </w:pPr>
            <w:r>
              <w:rPr>
                <w:sz w:val="22"/>
                <w:lang w:val="es-MX" w:eastAsia="es-MX"/>
              </w:rPr>
              <w:t xml:space="preserve">3. </w:t>
            </w:r>
            <w:r w:rsidR="004773FA">
              <w:rPr>
                <w:rFonts w:eastAsia="Times New Roman"/>
                <w:color w:val="auto"/>
                <w:sz w:val="22"/>
                <w:lang w:val="es-MX"/>
              </w:rPr>
              <w:t>Campo magnético</w:t>
            </w:r>
            <w:r w:rsidR="003260CE">
              <w:rPr>
                <w:szCs w:val="20"/>
                <w:lang w:val="es-MX" w:eastAsia="es-MX"/>
              </w:rPr>
              <w:t>.</w:t>
            </w:r>
          </w:p>
          <w:p w14:paraId="43C4D7DB" w14:textId="77777777" w:rsidR="003B4F88" w:rsidRDefault="003B4F88">
            <w:pPr>
              <w:autoSpaceDE w:val="0"/>
              <w:autoSpaceDN w:val="0"/>
              <w:adjustRightInd w:val="0"/>
              <w:ind w:left="33" w:firstLine="2"/>
              <w:rPr>
                <w:sz w:val="22"/>
                <w:lang w:val="es-MX" w:eastAsia="es-MX"/>
              </w:rPr>
            </w:pPr>
          </w:p>
        </w:tc>
        <w:tc>
          <w:tcPr>
            <w:tcW w:w="1629" w:type="dxa"/>
            <w:gridSpan w:val="2"/>
            <w:hideMark/>
          </w:tcPr>
          <w:p w14:paraId="7199BEFA" w14:textId="77777777" w:rsidR="003B4F88" w:rsidRDefault="003B4F88">
            <w:pPr>
              <w:autoSpaceDE w:val="0"/>
              <w:autoSpaceDN w:val="0"/>
              <w:adjustRightInd w:val="0"/>
              <w:ind w:left="211"/>
              <w:rPr>
                <w:b/>
                <w:szCs w:val="20"/>
                <w:lang w:val="es-MX" w:eastAsia="es-MX"/>
              </w:rPr>
            </w:pPr>
            <w:r>
              <w:rPr>
                <w:b/>
                <w:szCs w:val="20"/>
                <w:lang w:val="es-MX" w:eastAsia="es-MX"/>
              </w:rPr>
              <w:t>Descripción:</w:t>
            </w:r>
          </w:p>
        </w:tc>
        <w:tc>
          <w:tcPr>
            <w:tcW w:w="5878" w:type="dxa"/>
            <w:gridSpan w:val="3"/>
          </w:tcPr>
          <w:p w14:paraId="32407588" w14:textId="77777777" w:rsidR="003B4F88" w:rsidRDefault="003B4F88">
            <w:pPr>
              <w:autoSpaceDE w:val="0"/>
              <w:autoSpaceDN w:val="0"/>
              <w:adjustRightInd w:val="0"/>
              <w:rPr>
                <w:szCs w:val="20"/>
              </w:rPr>
            </w:pPr>
          </w:p>
          <w:p w14:paraId="6DE9ADDB" w14:textId="77777777" w:rsidR="003B4F88" w:rsidRDefault="003B4F88">
            <w:pPr>
              <w:autoSpaceDE w:val="0"/>
              <w:autoSpaceDN w:val="0"/>
              <w:adjustRightInd w:val="0"/>
              <w:rPr>
                <w:szCs w:val="20"/>
              </w:rPr>
            </w:pPr>
          </w:p>
        </w:tc>
      </w:tr>
      <w:tr w:rsidR="007C773F" w14:paraId="56320814" w14:textId="77777777" w:rsidTr="00F872DE">
        <w:trPr>
          <w:gridAfter w:val="1"/>
          <w:wAfter w:w="601" w:type="dxa"/>
        </w:trPr>
        <w:tc>
          <w:tcPr>
            <w:tcW w:w="1951" w:type="dxa"/>
            <w:gridSpan w:val="2"/>
          </w:tcPr>
          <w:p w14:paraId="62B9D221" w14:textId="77777777" w:rsidR="007C773F" w:rsidRDefault="007C773F">
            <w:pPr>
              <w:autoSpaceDE w:val="0"/>
              <w:autoSpaceDN w:val="0"/>
              <w:adjustRightInd w:val="0"/>
              <w:rPr>
                <w:b/>
                <w:szCs w:val="20"/>
                <w:lang w:val="es-MX" w:eastAsia="es-MX"/>
              </w:rPr>
            </w:pPr>
          </w:p>
          <w:p w14:paraId="796CD863" w14:textId="77777777" w:rsidR="007C773F" w:rsidRDefault="007C773F">
            <w:pPr>
              <w:autoSpaceDE w:val="0"/>
              <w:autoSpaceDN w:val="0"/>
              <w:adjustRightInd w:val="0"/>
              <w:rPr>
                <w:b/>
                <w:szCs w:val="20"/>
                <w:lang w:val="es-MX" w:eastAsia="es-MX"/>
              </w:rPr>
            </w:pPr>
          </w:p>
          <w:p w14:paraId="29B6E4E1" w14:textId="0DBF27F7" w:rsidR="007C773F" w:rsidRDefault="007C773F">
            <w:pPr>
              <w:autoSpaceDE w:val="0"/>
              <w:autoSpaceDN w:val="0"/>
              <w:adjustRightInd w:val="0"/>
              <w:rPr>
                <w:b/>
                <w:szCs w:val="20"/>
                <w:lang w:val="es-MX" w:eastAsia="es-MX"/>
              </w:rPr>
            </w:pPr>
          </w:p>
        </w:tc>
        <w:tc>
          <w:tcPr>
            <w:tcW w:w="3508" w:type="dxa"/>
            <w:gridSpan w:val="2"/>
          </w:tcPr>
          <w:p w14:paraId="68775FE1" w14:textId="77777777" w:rsidR="007C773F" w:rsidRDefault="007C773F">
            <w:pPr>
              <w:autoSpaceDE w:val="0"/>
              <w:autoSpaceDN w:val="0"/>
              <w:adjustRightInd w:val="0"/>
              <w:ind w:left="33" w:firstLine="2"/>
              <w:rPr>
                <w:sz w:val="22"/>
                <w:lang w:val="es-MX" w:eastAsia="es-MX"/>
              </w:rPr>
            </w:pPr>
          </w:p>
        </w:tc>
        <w:tc>
          <w:tcPr>
            <w:tcW w:w="1629" w:type="dxa"/>
            <w:gridSpan w:val="2"/>
          </w:tcPr>
          <w:p w14:paraId="46A63A44" w14:textId="77777777" w:rsidR="007C773F" w:rsidRDefault="007C773F">
            <w:pPr>
              <w:autoSpaceDE w:val="0"/>
              <w:autoSpaceDN w:val="0"/>
              <w:adjustRightInd w:val="0"/>
              <w:ind w:left="211"/>
              <w:rPr>
                <w:b/>
                <w:szCs w:val="20"/>
                <w:lang w:val="es-MX" w:eastAsia="es-MX"/>
              </w:rPr>
            </w:pPr>
          </w:p>
        </w:tc>
        <w:tc>
          <w:tcPr>
            <w:tcW w:w="5878" w:type="dxa"/>
            <w:gridSpan w:val="3"/>
          </w:tcPr>
          <w:p w14:paraId="72162262" w14:textId="77777777" w:rsidR="007C773F" w:rsidRDefault="007C773F">
            <w:pPr>
              <w:autoSpaceDE w:val="0"/>
              <w:autoSpaceDN w:val="0"/>
              <w:adjustRightInd w:val="0"/>
              <w:rPr>
                <w:szCs w:val="20"/>
              </w:rPr>
            </w:pPr>
          </w:p>
        </w:tc>
      </w:tr>
      <w:tr w:rsidR="003B4F88" w14:paraId="0846570C" w14:textId="77777777" w:rsidTr="007C77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13" w:type="dxa"/>
        </w:trPr>
        <w:tc>
          <w:tcPr>
            <w:tcW w:w="2864" w:type="dxa"/>
            <w:gridSpan w:val="2"/>
            <w:tcBorders>
              <w:top w:val="single" w:sz="4" w:space="0" w:color="000000"/>
              <w:left w:val="single" w:sz="4" w:space="0" w:color="000000"/>
              <w:bottom w:val="single" w:sz="4" w:space="0" w:color="000000"/>
              <w:right w:val="single" w:sz="4" w:space="0" w:color="000000"/>
            </w:tcBorders>
            <w:vAlign w:val="center"/>
            <w:hideMark/>
          </w:tcPr>
          <w:p w14:paraId="3985B9A4" w14:textId="77777777" w:rsidR="003B4F88" w:rsidRDefault="003B4F88">
            <w:pPr>
              <w:autoSpaceDE w:val="0"/>
              <w:autoSpaceDN w:val="0"/>
              <w:adjustRightInd w:val="0"/>
              <w:jc w:val="center"/>
              <w:rPr>
                <w:b/>
                <w:smallCaps/>
                <w:szCs w:val="20"/>
                <w:lang w:val="es-MX" w:eastAsia="es-MX"/>
              </w:rPr>
            </w:pPr>
            <w:r>
              <w:rPr>
                <w:b/>
                <w:smallCaps/>
                <w:szCs w:val="20"/>
                <w:lang w:val="es-MX" w:eastAsia="es-MX"/>
              </w:rPr>
              <w:lastRenderedPageBreak/>
              <w:t>Temas y subtemas para desarrollar la competencia específica</w:t>
            </w:r>
          </w:p>
        </w:tc>
        <w:tc>
          <w:tcPr>
            <w:tcW w:w="3703" w:type="dxa"/>
            <w:gridSpan w:val="2"/>
            <w:tcBorders>
              <w:top w:val="single" w:sz="4" w:space="0" w:color="000000"/>
              <w:left w:val="single" w:sz="4" w:space="0" w:color="000000"/>
              <w:bottom w:val="single" w:sz="4" w:space="0" w:color="000000"/>
              <w:right w:val="single" w:sz="4" w:space="0" w:color="000000"/>
            </w:tcBorders>
            <w:vAlign w:val="center"/>
            <w:hideMark/>
          </w:tcPr>
          <w:p w14:paraId="5A2FA410"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725" w:type="dxa"/>
            <w:gridSpan w:val="2"/>
            <w:tcBorders>
              <w:top w:val="single" w:sz="4" w:space="0" w:color="000000"/>
              <w:left w:val="single" w:sz="4" w:space="0" w:color="000000"/>
              <w:bottom w:val="single" w:sz="4" w:space="0" w:color="000000"/>
              <w:right w:val="single" w:sz="4" w:space="0" w:color="000000"/>
            </w:tcBorders>
            <w:vAlign w:val="center"/>
            <w:hideMark/>
          </w:tcPr>
          <w:p w14:paraId="70B5F1B2"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enseñanza</w:t>
            </w:r>
          </w:p>
        </w:tc>
        <w:tc>
          <w:tcPr>
            <w:tcW w:w="2069" w:type="dxa"/>
            <w:tcBorders>
              <w:top w:val="single" w:sz="4" w:space="0" w:color="000000"/>
              <w:left w:val="single" w:sz="4" w:space="0" w:color="000000"/>
              <w:bottom w:val="single" w:sz="4" w:space="0" w:color="000000"/>
              <w:right w:val="single" w:sz="4" w:space="0" w:color="000000"/>
            </w:tcBorders>
            <w:vAlign w:val="center"/>
            <w:hideMark/>
          </w:tcPr>
          <w:p w14:paraId="0F062B7C"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093" w:type="dxa"/>
            <w:gridSpan w:val="2"/>
            <w:tcBorders>
              <w:top w:val="single" w:sz="4" w:space="0" w:color="000000"/>
              <w:left w:val="single" w:sz="4" w:space="0" w:color="000000"/>
              <w:bottom w:val="single" w:sz="4" w:space="0" w:color="000000"/>
              <w:right w:val="single" w:sz="4" w:space="0" w:color="000000"/>
            </w:tcBorders>
            <w:vAlign w:val="center"/>
            <w:hideMark/>
          </w:tcPr>
          <w:p w14:paraId="7ABEE439" w14:textId="77777777" w:rsidR="003B4F88" w:rsidRDefault="003B4F88">
            <w:pPr>
              <w:autoSpaceDE w:val="0"/>
              <w:autoSpaceDN w:val="0"/>
              <w:adjustRightInd w:val="0"/>
              <w:jc w:val="center"/>
              <w:rPr>
                <w:b/>
                <w:smallCaps/>
                <w:szCs w:val="20"/>
                <w:lang w:val="es-MX" w:eastAsia="es-MX"/>
              </w:rPr>
            </w:pPr>
            <w:r>
              <w:rPr>
                <w:b/>
                <w:smallCaps/>
                <w:szCs w:val="20"/>
                <w:lang w:val="es-MX" w:eastAsia="es-MX"/>
              </w:rPr>
              <w:t>Horas teórico-práctica</w:t>
            </w:r>
          </w:p>
        </w:tc>
      </w:tr>
      <w:tr w:rsidR="004773FA" w14:paraId="1183BB7F" w14:textId="77777777" w:rsidTr="004773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Pr>
        <w:tc>
          <w:tcPr>
            <w:tcW w:w="2864" w:type="dxa"/>
            <w:gridSpan w:val="2"/>
            <w:tcBorders>
              <w:top w:val="single" w:sz="4" w:space="0" w:color="000000"/>
              <w:left w:val="single" w:sz="4" w:space="0" w:color="000000"/>
              <w:bottom w:val="single" w:sz="4" w:space="0" w:color="000000"/>
              <w:right w:val="single" w:sz="4" w:space="0" w:color="000000"/>
            </w:tcBorders>
          </w:tcPr>
          <w:p w14:paraId="7B616C5C" w14:textId="77777777" w:rsidR="004773FA" w:rsidRDefault="004773FA" w:rsidP="004773FA">
            <w:pPr>
              <w:autoSpaceDE w:val="0"/>
              <w:autoSpaceDN w:val="0"/>
              <w:adjustRightInd w:val="0"/>
              <w:rPr>
                <w:szCs w:val="20"/>
                <w:lang w:val="es-MX" w:eastAsia="es-MX"/>
              </w:rPr>
            </w:pPr>
          </w:p>
          <w:p w14:paraId="638711C3" w14:textId="77777777" w:rsidR="004773FA" w:rsidRDefault="004773FA" w:rsidP="004773FA">
            <w:pPr>
              <w:pStyle w:val="Prrafodelista"/>
              <w:tabs>
                <w:tab w:val="left" w:pos="540"/>
              </w:tabs>
              <w:spacing w:after="0" w:line="360" w:lineRule="auto"/>
              <w:ind w:left="426" w:right="-85" w:hanging="437"/>
              <w:jc w:val="left"/>
              <w:rPr>
                <w:szCs w:val="20"/>
                <w:lang w:val="es-MX" w:eastAsia="en-US"/>
              </w:rPr>
            </w:pPr>
            <w:r>
              <w:rPr>
                <w:szCs w:val="20"/>
                <w:lang w:val="es-MX" w:eastAsia="en-US"/>
              </w:rPr>
              <w:t>3.1. Magnetismo y campo magnético.</w:t>
            </w:r>
          </w:p>
          <w:p w14:paraId="4FC147EC" w14:textId="77777777" w:rsidR="004773FA" w:rsidRDefault="004773FA" w:rsidP="004773FA">
            <w:pPr>
              <w:pStyle w:val="Prrafodelista"/>
              <w:tabs>
                <w:tab w:val="left" w:pos="540"/>
              </w:tabs>
              <w:spacing w:after="0" w:line="360" w:lineRule="auto"/>
              <w:ind w:left="426" w:right="-85" w:hanging="437"/>
              <w:jc w:val="left"/>
              <w:rPr>
                <w:szCs w:val="20"/>
                <w:lang w:val="es-MX" w:eastAsia="en-US"/>
              </w:rPr>
            </w:pPr>
            <w:r>
              <w:rPr>
                <w:szCs w:val="20"/>
                <w:lang w:val="es-MX" w:eastAsia="en-US"/>
              </w:rPr>
              <w:t>3.2. Ley Biot – Savart.</w:t>
            </w:r>
          </w:p>
          <w:p w14:paraId="44F0F9A8" w14:textId="77777777" w:rsidR="004773FA" w:rsidRDefault="004773FA" w:rsidP="004773FA">
            <w:pPr>
              <w:pStyle w:val="Prrafodelista"/>
              <w:tabs>
                <w:tab w:val="left" w:pos="540"/>
              </w:tabs>
              <w:spacing w:after="0" w:line="360" w:lineRule="auto"/>
              <w:ind w:left="426" w:right="-85" w:hanging="437"/>
              <w:jc w:val="left"/>
              <w:rPr>
                <w:szCs w:val="20"/>
                <w:lang w:val="es-MX" w:eastAsia="en-US"/>
              </w:rPr>
            </w:pPr>
            <w:r>
              <w:rPr>
                <w:szCs w:val="20"/>
                <w:lang w:val="es-MX" w:eastAsia="en-US"/>
              </w:rPr>
              <w:t>3.3. Fuerza magnética sobre una carga.</w:t>
            </w:r>
          </w:p>
          <w:p w14:paraId="6BA68276" w14:textId="77777777" w:rsidR="004773FA" w:rsidRDefault="004773FA" w:rsidP="004773FA">
            <w:pPr>
              <w:pStyle w:val="Prrafodelista"/>
              <w:tabs>
                <w:tab w:val="left" w:pos="540"/>
              </w:tabs>
              <w:spacing w:after="0" w:line="360" w:lineRule="auto"/>
              <w:ind w:left="426" w:right="-85" w:hanging="437"/>
              <w:jc w:val="left"/>
              <w:rPr>
                <w:szCs w:val="20"/>
                <w:lang w:val="es-MX" w:eastAsia="en-US"/>
              </w:rPr>
            </w:pPr>
            <w:r>
              <w:rPr>
                <w:szCs w:val="20"/>
                <w:lang w:val="es-MX" w:eastAsia="en-US"/>
              </w:rPr>
              <w:t>3.4. Líneas campo magnético y flujo magnético.</w:t>
            </w:r>
          </w:p>
          <w:p w14:paraId="6DE7E04D" w14:textId="77777777" w:rsidR="004773FA" w:rsidRDefault="004773FA" w:rsidP="004773FA">
            <w:pPr>
              <w:pStyle w:val="Prrafodelista"/>
              <w:tabs>
                <w:tab w:val="left" w:pos="540"/>
              </w:tabs>
              <w:spacing w:after="0" w:line="360" w:lineRule="auto"/>
              <w:ind w:left="426" w:right="-85" w:hanging="437"/>
              <w:jc w:val="left"/>
              <w:rPr>
                <w:szCs w:val="20"/>
                <w:lang w:val="es-MX" w:eastAsia="en-US"/>
              </w:rPr>
            </w:pPr>
            <w:r>
              <w:rPr>
                <w:szCs w:val="20"/>
                <w:lang w:val="es-MX" w:eastAsia="en-US"/>
              </w:rPr>
              <w:t>3.5. Ley de Gauss para campo magnético.</w:t>
            </w:r>
          </w:p>
          <w:p w14:paraId="3487C11B" w14:textId="7394D87D" w:rsidR="004773FA" w:rsidRDefault="004773FA" w:rsidP="004773FA">
            <w:pPr>
              <w:pStyle w:val="Prrafodelista"/>
              <w:tabs>
                <w:tab w:val="left" w:pos="540"/>
              </w:tabs>
              <w:spacing w:after="0" w:line="240" w:lineRule="auto"/>
              <w:ind w:left="0"/>
              <w:jc w:val="left"/>
              <w:rPr>
                <w:szCs w:val="20"/>
                <w:lang w:eastAsia="es-MX"/>
              </w:rPr>
            </w:pPr>
            <w:r>
              <w:rPr>
                <w:szCs w:val="20"/>
                <w:lang w:val="es-MX" w:eastAsia="en-US"/>
              </w:rPr>
              <w:t>3.6. Ley de Ampere.</w:t>
            </w:r>
          </w:p>
        </w:tc>
        <w:tc>
          <w:tcPr>
            <w:tcW w:w="3703" w:type="dxa"/>
            <w:gridSpan w:val="2"/>
            <w:tcBorders>
              <w:top w:val="single" w:sz="4" w:space="0" w:color="000000"/>
              <w:left w:val="single" w:sz="4" w:space="0" w:color="000000"/>
              <w:bottom w:val="single" w:sz="4" w:space="0" w:color="000000"/>
              <w:right w:val="single" w:sz="4" w:space="0" w:color="000000"/>
            </w:tcBorders>
          </w:tcPr>
          <w:p w14:paraId="764FE4F4" w14:textId="77777777" w:rsidR="004773FA" w:rsidRDefault="004773FA" w:rsidP="004773FA">
            <w:pPr>
              <w:autoSpaceDE w:val="0"/>
              <w:autoSpaceDN w:val="0"/>
              <w:adjustRightInd w:val="0"/>
              <w:jc w:val="center"/>
              <w:rPr>
                <w:szCs w:val="20"/>
                <w:lang w:val="es-MX" w:eastAsia="en-US"/>
              </w:rPr>
            </w:pPr>
          </w:p>
          <w:p w14:paraId="720F5063" w14:textId="77777777" w:rsidR="004773FA" w:rsidRDefault="004773FA" w:rsidP="004773FA">
            <w:pPr>
              <w:autoSpaceDE w:val="0"/>
              <w:autoSpaceDN w:val="0"/>
              <w:adjustRightInd w:val="0"/>
              <w:jc w:val="center"/>
              <w:rPr>
                <w:szCs w:val="20"/>
                <w:lang w:val="es-MX" w:eastAsia="en-US"/>
              </w:rPr>
            </w:pPr>
          </w:p>
          <w:p w14:paraId="508BC799" w14:textId="77777777" w:rsidR="004773FA" w:rsidRDefault="004773FA" w:rsidP="004773FA">
            <w:pPr>
              <w:pStyle w:val="NormalWeb"/>
              <w:shd w:val="clear" w:color="auto" w:fill="FFFFFF"/>
              <w:spacing w:before="0" w:beforeAutospacing="0"/>
              <w:jc w:val="center"/>
              <w:rPr>
                <w:rFonts w:ascii="Segoe UI" w:hAnsi="Segoe UI" w:cs="Segoe UI"/>
                <w:color w:val="373A3C"/>
                <w:sz w:val="23"/>
                <w:szCs w:val="23"/>
              </w:rPr>
            </w:pPr>
            <w:r>
              <w:rPr>
                <w:rFonts w:ascii="Arial" w:eastAsia="Arial" w:hAnsi="Arial" w:cs="Arial"/>
                <w:color w:val="000000"/>
                <w:sz w:val="20"/>
                <w:szCs w:val="20"/>
                <w:lang w:eastAsia="en-US"/>
              </w:rPr>
              <w:t>A3.1 Atender la clase y revisar los elementos incluidos en la presentación con el tema: </w:t>
            </w:r>
            <w:hyperlink r:id="rId9" w:tgtFrame="_blank" w:history="1">
              <w:r>
                <w:rPr>
                  <w:rStyle w:val="Hipervnculo"/>
                  <w:rFonts w:eastAsia="Arial"/>
                  <w:sz w:val="20"/>
                  <w:szCs w:val="20"/>
                  <w:lang w:eastAsia="en-US"/>
                </w:rPr>
                <w:t xml:space="preserve"> Magnetismo y campo magnético.</w:t>
              </w:r>
            </w:hyperlink>
            <w:r>
              <w:rPr>
                <w:rFonts w:ascii="Arial" w:eastAsia="Arial" w:hAnsi="Arial" w:cs="Arial"/>
                <w:color w:val="000000"/>
                <w:sz w:val="20"/>
                <w:szCs w:val="20"/>
                <w:lang w:eastAsia="en-US"/>
              </w:rPr>
              <w:t> </w:t>
            </w:r>
            <w:proofErr w:type="gramStart"/>
            <w:r>
              <w:rPr>
                <w:rFonts w:ascii="Arial" w:eastAsia="Arial" w:hAnsi="Arial" w:cs="Arial"/>
                <w:color w:val="000000"/>
                <w:sz w:val="20"/>
                <w:szCs w:val="20"/>
                <w:lang w:eastAsia="en-US"/>
              </w:rPr>
              <w:t>en</w:t>
            </w:r>
            <w:proofErr w:type="gramEnd"/>
            <w:r>
              <w:rPr>
                <w:rFonts w:ascii="Arial" w:eastAsia="Arial" w:hAnsi="Arial" w:cs="Arial"/>
                <w:color w:val="000000"/>
                <w:sz w:val="20"/>
                <w:szCs w:val="20"/>
                <w:lang w:eastAsia="en-US"/>
              </w:rPr>
              <w:t xml:space="preserve"> el apartado de RECURSOS.  Elegir 4 de los temas que se mencionan en el material, indagar más sobre los mismos y realizar una </w:t>
            </w:r>
            <w:r>
              <w:rPr>
                <w:rFonts w:ascii="Arial" w:eastAsia="Arial" w:hAnsi="Arial" w:cs="Arial"/>
                <w:b/>
                <w:bCs/>
                <w:color w:val="000000"/>
                <w:sz w:val="20"/>
                <w:szCs w:val="20"/>
                <w:lang w:eastAsia="en-US"/>
              </w:rPr>
              <w:t>infografía</w:t>
            </w:r>
            <w:r>
              <w:rPr>
                <w:rFonts w:ascii="Arial" w:eastAsia="Arial" w:hAnsi="Arial" w:cs="Arial"/>
                <w:color w:val="000000"/>
                <w:sz w:val="20"/>
                <w:szCs w:val="20"/>
                <w:lang w:eastAsia="en-US"/>
              </w:rPr>
              <w:t xml:space="preserve"> en </w:t>
            </w:r>
            <w:proofErr w:type="spellStart"/>
            <w:r>
              <w:rPr>
                <w:rFonts w:ascii="Arial" w:eastAsia="Arial" w:hAnsi="Arial" w:cs="Arial"/>
                <w:color w:val="000000"/>
                <w:sz w:val="20"/>
                <w:szCs w:val="20"/>
                <w:lang w:eastAsia="en-US"/>
              </w:rPr>
              <w:t>piktochart</w:t>
            </w:r>
            <w:proofErr w:type="spellEnd"/>
            <w:r>
              <w:rPr>
                <w:rFonts w:ascii="Arial" w:eastAsia="Arial" w:hAnsi="Arial" w:cs="Arial"/>
                <w:color w:val="000000"/>
                <w:sz w:val="20"/>
                <w:szCs w:val="20"/>
                <w:lang w:eastAsia="en-US"/>
              </w:rPr>
              <w:t xml:space="preserve"> en el siguiente enlace:</w:t>
            </w:r>
            <w:r>
              <w:rPr>
                <w:rFonts w:ascii="Segoe UI" w:hAnsi="Segoe UI" w:cs="Segoe UI"/>
                <w:color w:val="373A3C"/>
                <w:sz w:val="23"/>
                <w:szCs w:val="23"/>
              </w:rPr>
              <w:t>  </w:t>
            </w:r>
            <w:hyperlink r:id="rId10" w:history="1">
              <w:r>
                <w:rPr>
                  <w:rStyle w:val="Hipervnculo"/>
                  <w:rFonts w:eastAsia="Arial"/>
                  <w:sz w:val="20"/>
                  <w:szCs w:val="20"/>
                  <w:lang w:val="es-ES" w:eastAsia="es-ES"/>
                </w:rPr>
                <w:t>https://piktochart.com/</w:t>
              </w:r>
            </w:hyperlink>
          </w:p>
          <w:p w14:paraId="1D750623" w14:textId="77777777" w:rsidR="004773FA" w:rsidRDefault="004773FA" w:rsidP="004773FA">
            <w:pPr>
              <w:autoSpaceDE w:val="0"/>
              <w:autoSpaceDN w:val="0"/>
              <w:adjustRightInd w:val="0"/>
              <w:jc w:val="center"/>
              <w:rPr>
                <w:szCs w:val="20"/>
                <w:lang w:val="es-MX" w:eastAsia="en-US"/>
              </w:rPr>
            </w:pPr>
            <w:r>
              <w:rPr>
                <w:szCs w:val="20"/>
                <w:lang w:val="es-MX" w:eastAsia="en-US"/>
              </w:rPr>
              <w:t xml:space="preserve">A3.2 De acuerdo a lo explicado por la profesora en clase, describir con detalle cada una de las imágenes que se incluyen en la tabla elaborada. La </w:t>
            </w:r>
            <w:r>
              <w:rPr>
                <w:b/>
                <w:bCs/>
                <w:szCs w:val="20"/>
                <w:lang w:val="es-MX" w:eastAsia="en-US"/>
              </w:rPr>
              <w:t>explicación</w:t>
            </w:r>
            <w:r>
              <w:rPr>
                <w:szCs w:val="20"/>
                <w:lang w:val="es-MX" w:eastAsia="en-US"/>
              </w:rPr>
              <w:t xml:space="preserve"> debe estar relacionada a los temas, mostrar comprensión y capacidad de análisis. Regresar el documento con la actividad. </w:t>
            </w:r>
          </w:p>
          <w:p w14:paraId="2D79201E" w14:textId="77777777" w:rsidR="004773FA" w:rsidRDefault="004773FA" w:rsidP="004773FA">
            <w:pPr>
              <w:autoSpaceDE w:val="0"/>
              <w:autoSpaceDN w:val="0"/>
              <w:adjustRightInd w:val="0"/>
              <w:jc w:val="center"/>
              <w:rPr>
                <w:szCs w:val="20"/>
                <w:lang w:val="es-MX" w:eastAsia="en-US"/>
              </w:rPr>
            </w:pPr>
          </w:p>
          <w:p w14:paraId="1AD1E99B" w14:textId="7667B9F4" w:rsidR="004773FA" w:rsidRDefault="004773FA" w:rsidP="004773FA">
            <w:pPr>
              <w:autoSpaceDE w:val="0"/>
              <w:autoSpaceDN w:val="0"/>
              <w:adjustRightInd w:val="0"/>
              <w:jc w:val="center"/>
              <w:rPr>
                <w:szCs w:val="20"/>
                <w:lang w:val="es-MX" w:eastAsia="en-US"/>
              </w:rPr>
            </w:pPr>
            <w:r>
              <w:rPr>
                <w:szCs w:val="20"/>
                <w:lang w:val="es-MX" w:eastAsia="en-US"/>
              </w:rPr>
              <w:t xml:space="preserve">A3.3 Revisar el material incluido como recurso en la plataforma de Moodle, en relación los temas que conforman la unidad y desarrollar un </w:t>
            </w:r>
            <w:r>
              <w:rPr>
                <w:b/>
                <w:bCs/>
                <w:szCs w:val="20"/>
                <w:lang w:val="es-MX" w:eastAsia="en-US"/>
              </w:rPr>
              <w:t xml:space="preserve">árbol de conocimiento </w:t>
            </w:r>
            <w:r>
              <w:rPr>
                <w:szCs w:val="20"/>
                <w:lang w:val="es-MX" w:eastAsia="en-US"/>
              </w:rPr>
              <w:t xml:space="preserve">e interactivo con la herramienta </w:t>
            </w:r>
            <w:proofErr w:type="spellStart"/>
            <w:r>
              <w:rPr>
                <w:szCs w:val="20"/>
                <w:lang w:val="es-MX" w:eastAsia="en-US"/>
              </w:rPr>
              <w:t>Exe</w:t>
            </w:r>
            <w:proofErr w:type="spellEnd"/>
            <w:r>
              <w:rPr>
                <w:szCs w:val="20"/>
                <w:lang w:val="es-MX" w:eastAsia="en-US"/>
              </w:rPr>
              <w:t xml:space="preserve"> </w:t>
            </w:r>
            <w:proofErr w:type="spellStart"/>
            <w:r>
              <w:rPr>
                <w:szCs w:val="20"/>
                <w:lang w:val="es-MX" w:eastAsia="en-US"/>
              </w:rPr>
              <w:t>Learning</w:t>
            </w:r>
            <w:proofErr w:type="spellEnd"/>
            <w:r>
              <w:rPr>
                <w:szCs w:val="20"/>
                <w:lang w:val="es-MX" w:eastAsia="en-US"/>
              </w:rPr>
              <w:t xml:space="preserve"> que incluya vídeos, información y enlaces.</w:t>
            </w:r>
          </w:p>
          <w:p w14:paraId="01FB9676" w14:textId="77777777" w:rsidR="004773FA" w:rsidRDefault="004773FA" w:rsidP="004773FA">
            <w:pPr>
              <w:autoSpaceDE w:val="0"/>
              <w:autoSpaceDN w:val="0"/>
              <w:adjustRightInd w:val="0"/>
              <w:jc w:val="center"/>
              <w:rPr>
                <w:szCs w:val="20"/>
                <w:lang w:val="es-MX" w:eastAsia="en-US"/>
              </w:rPr>
            </w:pPr>
            <w:r>
              <w:rPr>
                <w:szCs w:val="20"/>
                <w:lang w:val="es-MX" w:eastAsia="en-US"/>
              </w:rPr>
              <w:t>Enlace:</w:t>
            </w:r>
          </w:p>
          <w:p w14:paraId="2BC7D45B" w14:textId="77777777" w:rsidR="004773FA" w:rsidRDefault="00FD5272" w:rsidP="004773FA">
            <w:pPr>
              <w:autoSpaceDE w:val="0"/>
              <w:autoSpaceDN w:val="0"/>
              <w:adjustRightInd w:val="0"/>
              <w:jc w:val="center"/>
              <w:rPr>
                <w:szCs w:val="20"/>
                <w:lang w:val="es-MX" w:eastAsia="en-US"/>
              </w:rPr>
            </w:pPr>
            <w:hyperlink r:id="rId11" w:history="1">
              <w:r w:rsidR="004773FA">
                <w:rPr>
                  <w:rStyle w:val="Hipervnculo"/>
                  <w:szCs w:val="20"/>
                </w:rPr>
                <w:t>https://exelearning.net/descargas/</w:t>
              </w:r>
            </w:hyperlink>
            <w:r w:rsidR="004773FA">
              <w:rPr>
                <w:szCs w:val="20"/>
                <w:lang w:val="es-MX" w:eastAsia="en-US"/>
              </w:rPr>
              <w:t xml:space="preserve">. </w:t>
            </w:r>
          </w:p>
          <w:p w14:paraId="7F3956D7" w14:textId="3042309E" w:rsidR="004773FA" w:rsidRDefault="004773FA" w:rsidP="004773FA">
            <w:pPr>
              <w:autoSpaceDE w:val="0"/>
              <w:autoSpaceDN w:val="0"/>
              <w:adjustRightInd w:val="0"/>
              <w:spacing w:after="0" w:line="240" w:lineRule="auto"/>
              <w:ind w:left="0" w:firstLine="0"/>
              <w:rPr>
                <w:szCs w:val="20"/>
                <w:lang w:val="en-US"/>
              </w:rPr>
            </w:pPr>
          </w:p>
        </w:tc>
        <w:tc>
          <w:tcPr>
            <w:tcW w:w="3725" w:type="dxa"/>
            <w:gridSpan w:val="2"/>
            <w:tcBorders>
              <w:top w:val="single" w:sz="4" w:space="0" w:color="000000"/>
              <w:left w:val="single" w:sz="4" w:space="0" w:color="000000"/>
              <w:bottom w:val="single" w:sz="4" w:space="0" w:color="000000"/>
              <w:right w:val="single" w:sz="4" w:space="0" w:color="000000"/>
            </w:tcBorders>
          </w:tcPr>
          <w:p w14:paraId="7A88084C" w14:textId="77777777" w:rsidR="004773FA" w:rsidRDefault="004773FA" w:rsidP="004773FA">
            <w:pPr>
              <w:autoSpaceDE w:val="0"/>
              <w:autoSpaceDN w:val="0"/>
              <w:adjustRightInd w:val="0"/>
              <w:jc w:val="center"/>
              <w:rPr>
                <w:szCs w:val="20"/>
                <w:lang w:val="es-MX" w:eastAsia="en-US"/>
              </w:rPr>
            </w:pPr>
          </w:p>
          <w:p w14:paraId="4FB33568" w14:textId="77777777" w:rsidR="004773FA" w:rsidRDefault="004773FA" w:rsidP="004773FA">
            <w:pPr>
              <w:autoSpaceDE w:val="0"/>
              <w:autoSpaceDN w:val="0"/>
              <w:adjustRightInd w:val="0"/>
              <w:jc w:val="center"/>
              <w:rPr>
                <w:szCs w:val="20"/>
                <w:lang w:val="es-MX" w:eastAsia="en-US"/>
              </w:rPr>
            </w:pPr>
          </w:p>
          <w:p w14:paraId="2914C2E8" w14:textId="77777777" w:rsidR="004773FA" w:rsidRDefault="004773FA" w:rsidP="004773FA">
            <w:pPr>
              <w:autoSpaceDE w:val="0"/>
              <w:autoSpaceDN w:val="0"/>
              <w:adjustRightInd w:val="0"/>
              <w:jc w:val="center"/>
              <w:rPr>
                <w:szCs w:val="20"/>
                <w:lang w:val="es-MX" w:eastAsia="en-US"/>
              </w:rPr>
            </w:pPr>
          </w:p>
          <w:p w14:paraId="1C85F5E1" w14:textId="77777777" w:rsidR="004773FA" w:rsidRDefault="004773FA" w:rsidP="004773FA">
            <w:pPr>
              <w:pStyle w:val="Prrafodelista"/>
              <w:autoSpaceDE w:val="0"/>
              <w:autoSpaceDN w:val="0"/>
              <w:adjustRightInd w:val="0"/>
              <w:spacing w:after="0" w:line="240" w:lineRule="auto"/>
              <w:ind w:left="0"/>
              <w:jc w:val="center"/>
              <w:rPr>
                <w:szCs w:val="20"/>
                <w:lang w:val="es-MX" w:eastAsia="en-US"/>
              </w:rPr>
            </w:pPr>
            <w:r>
              <w:rPr>
                <w:szCs w:val="20"/>
                <w:lang w:val="es-MX" w:eastAsia="en-US"/>
              </w:rPr>
              <w:t>Explicar el tema y preparar las indicaciones de la actividad. Crear la tarea en Moodle con programación de fecha de entrega e indicadores para su valoración.</w:t>
            </w:r>
          </w:p>
          <w:p w14:paraId="5A368A09" w14:textId="77777777" w:rsidR="004773FA" w:rsidRDefault="004773FA" w:rsidP="004773FA">
            <w:pPr>
              <w:autoSpaceDE w:val="0"/>
              <w:autoSpaceDN w:val="0"/>
              <w:adjustRightInd w:val="0"/>
              <w:jc w:val="center"/>
              <w:rPr>
                <w:szCs w:val="20"/>
                <w:lang w:val="es-MX" w:eastAsia="en-US"/>
              </w:rPr>
            </w:pPr>
          </w:p>
          <w:p w14:paraId="795A582D" w14:textId="77777777" w:rsidR="004773FA" w:rsidRDefault="004773FA" w:rsidP="004773FA">
            <w:pPr>
              <w:autoSpaceDE w:val="0"/>
              <w:autoSpaceDN w:val="0"/>
              <w:adjustRightInd w:val="0"/>
              <w:jc w:val="center"/>
              <w:rPr>
                <w:szCs w:val="20"/>
                <w:lang w:val="es-MX" w:eastAsia="en-US"/>
              </w:rPr>
            </w:pPr>
          </w:p>
          <w:p w14:paraId="19F5BF8B" w14:textId="77777777" w:rsidR="004773FA" w:rsidRDefault="004773FA" w:rsidP="004773FA">
            <w:pPr>
              <w:autoSpaceDE w:val="0"/>
              <w:autoSpaceDN w:val="0"/>
              <w:adjustRightInd w:val="0"/>
              <w:jc w:val="center"/>
              <w:rPr>
                <w:szCs w:val="20"/>
                <w:lang w:val="es-MX" w:eastAsia="en-US"/>
              </w:rPr>
            </w:pPr>
          </w:p>
          <w:p w14:paraId="03C20174" w14:textId="77777777" w:rsidR="004773FA" w:rsidRDefault="004773FA" w:rsidP="004773FA">
            <w:pPr>
              <w:pStyle w:val="Prrafodelista"/>
              <w:autoSpaceDE w:val="0"/>
              <w:autoSpaceDN w:val="0"/>
              <w:adjustRightInd w:val="0"/>
              <w:spacing w:after="0" w:line="240" w:lineRule="auto"/>
              <w:ind w:left="0"/>
              <w:jc w:val="center"/>
              <w:rPr>
                <w:szCs w:val="20"/>
                <w:lang w:val="es-MX" w:eastAsia="en-US"/>
              </w:rPr>
            </w:pPr>
            <w:r>
              <w:rPr>
                <w:szCs w:val="20"/>
                <w:lang w:val="es-MX" w:eastAsia="en-US"/>
              </w:rPr>
              <w:t>Explicar el tema y preparar las indicaciones de la actividad. Crear la tarea en Moodle con programación de fecha de entrega e indicadores para su valoración. Elaborar tabla con las imágenes relacionadas a los temas que deberán describir los estudiantes.</w:t>
            </w:r>
          </w:p>
          <w:p w14:paraId="44BE7D55" w14:textId="77777777" w:rsidR="004773FA" w:rsidRDefault="004773FA" w:rsidP="004773FA">
            <w:pPr>
              <w:pStyle w:val="Prrafodelista"/>
              <w:autoSpaceDE w:val="0"/>
              <w:autoSpaceDN w:val="0"/>
              <w:adjustRightInd w:val="0"/>
              <w:spacing w:after="0" w:line="240" w:lineRule="auto"/>
              <w:ind w:left="0"/>
              <w:jc w:val="center"/>
              <w:rPr>
                <w:szCs w:val="20"/>
                <w:lang w:val="es-MX" w:eastAsia="en-US"/>
              </w:rPr>
            </w:pPr>
          </w:p>
          <w:p w14:paraId="5ADAF693" w14:textId="77777777" w:rsidR="004773FA" w:rsidRDefault="004773FA" w:rsidP="004773FA">
            <w:pPr>
              <w:autoSpaceDE w:val="0"/>
              <w:autoSpaceDN w:val="0"/>
              <w:adjustRightInd w:val="0"/>
              <w:jc w:val="center"/>
              <w:rPr>
                <w:szCs w:val="20"/>
                <w:lang w:val="es-MX" w:eastAsia="en-US"/>
              </w:rPr>
            </w:pPr>
          </w:p>
          <w:p w14:paraId="1D32574C" w14:textId="68ED08B7" w:rsidR="004773FA" w:rsidRDefault="004773FA" w:rsidP="004773FA">
            <w:pPr>
              <w:autoSpaceDE w:val="0"/>
              <w:autoSpaceDN w:val="0"/>
              <w:adjustRightInd w:val="0"/>
              <w:jc w:val="center"/>
              <w:rPr>
                <w:szCs w:val="20"/>
                <w:lang w:val="es-MX" w:eastAsia="en-US"/>
              </w:rPr>
            </w:pPr>
            <w:r>
              <w:rPr>
                <w:szCs w:val="20"/>
                <w:lang w:val="es-MX" w:eastAsia="en-US"/>
              </w:rPr>
              <w:t xml:space="preserve">Explicar los temas a desarrollar en el árbol de conocimiento, así como el tipo de material </w:t>
            </w:r>
            <w:proofErr w:type="spellStart"/>
            <w:r>
              <w:rPr>
                <w:szCs w:val="20"/>
                <w:lang w:val="es-MX" w:eastAsia="en-US"/>
              </w:rPr>
              <w:t>iteractivo</w:t>
            </w:r>
            <w:proofErr w:type="spellEnd"/>
            <w:r>
              <w:rPr>
                <w:szCs w:val="20"/>
                <w:lang w:val="es-MX" w:eastAsia="en-US"/>
              </w:rPr>
              <w:t xml:space="preserve"> </w:t>
            </w:r>
            <w:proofErr w:type="spellStart"/>
            <w:r>
              <w:rPr>
                <w:szCs w:val="20"/>
                <w:lang w:val="es-MX" w:eastAsia="en-US"/>
              </w:rPr>
              <w:t>Exe</w:t>
            </w:r>
            <w:proofErr w:type="spellEnd"/>
            <w:r>
              <w:rPr>
                <w:szCs w:val="20"/>
                <w:lang w:val="es-MX" w:eastAsia="en-US"/>
              </w:rPr>
              <w:t xml:space="preserve"> </w:t>
            </w:r>
            <w:proofErr w:type="spellStart"/>
            <w:r>
              <w:rPr>
                <w:szCs w:val="20"/>
                <w:lang w:val="es-MX" w:eastAsia="en-US"/>
              </w:rPr>
              <w:t>Learning</w:t>
            </w:r>
            <w:proofErr w:type="spellEnd"/>
            <w:r>
              <w:rPr>
                <w:szCs w:val="20"/>
                <w:lang w:val="es-MX" w:eastAsia="en-US"/>
              </w:rPr>
              <w:t xml:space="preserve"> para desarrollo delos temas.</w:t>
            </w:r>
          </w:p>
          <w:p w14:paraId="2F4BB5AF" w14:textId="77777777" w:rsidR="004773FA" w:rsidRDefault="004773FA" w:rsidP="004773FA">
            <w:pPr>
              <w:autoSpaceDE w:val="0"/>
              <w:autoSpaceDN w:val="0"/>
              <w:adjustRightInd w:val="0"/>
              <w:jc w:val="center"/>
              <w:rPr>
                <w:szCs w:val="20"/>
                <w:lang w:val="es-MX" w:eastAsia="en-US"/>
              </w:rPr>
            </w:pPr>
            <w:r>
              <w:rPr>
                <w:szCs w:val="20"/>
                <w:lang w:val="es-MX" w:eastAsia="en-US"/>
              </w:rPr>
              <w:t>Enlace:</w:t>
            </w:r>
          </w:p>
          <w:p w14:paraId="0685C176" w14:textId="77777777" w:rsidR="004773FA" w:rsidRDefault="00FD5272" w:rsidP="004773FA">
            <w:pPr>
              <w:autoSpaceDE w:val="0"/>
              <w:autoSpaceDN w:val="0"/>
              <w:adjustRightInd w:val="0"/>
              <w:jc w:val="center"/>
              <w:rPr>
                <w:szCs w:val="20"/>
                <w:lang w:eastAsia="en-US"/>
              </w:rPr>
            </w:pPr>
            <w:hyperlink r:id="rId12" w:history="1">
              <w:r w:rsidR="004773FA">
                <w:rPr>
                  <w:rStyle w:val="Hipervnculo"/>
                  <w:szCs w:val="20"/>
                </w:rPr>
                <w:t>https://exelearning.net/descargas/</w:t>
              </w:r>
            </w:hyperlink>
          </w:p>
          <w:p w14:paraId="545B78E6" w14:textId="77777777" w:rsidR="004773FA" w:rsidRDefault="004773FA" w:rsidP="004773FA">
            <w:pPr>
              <w:autoSpaceDE w:val="0"/>
              <w:autoSpaceDN w:val="0"/>
              <w:adjustRightInd w:val="0"/>
              <w:jc w:val="center"/>
              <w:rPr>
                <w:szCs w:val="20"/>
                <w:lang w:val="es-MX" w:eastAsia="en-US"/>
              </w:rPr>
            </w:pPr>
          </w:p>
          <w:p w14:paraId="5439EFC3" w14:textId="77777777" w:rsidR="004773FA" w:rsidRDefault="004773FA" w:rsidP="004773FA">
            <w:pPr>
              <w:autoSpaceDE w:val="0"/>
              <w:autoSpaceDN w:val="0"/>
              <w:adjustRightInd w:val="0"/>
              <w:jc w:val="center"/>
              <w:rPr>
                <w:szCs w:val="20"/>
                <w:lang w:val="es-MX" w:eastAsia="en-US"/>
              </w:rPr>
            </w:pPr>
          </w:p>
          <w:p w14:paraId="452FC497" w14:textId="36948390" w:rsidR="004773FA" w:rsidRDefault="004773FA" w:rsidP="004773FA">
            <w:pPr>
              <w:pStyle w:val="Prrafodelista"/>
              <w:autoSpaceDE w:val="0"/>
              <w:autoSpaceDN w:val="0"/>
              <w:adjustRightInd w:val="0"/>
              <w:spacing w:after="0" w:line="240" w:lineRule="auto"/>
              <w:ind w:left="0"/>
              <w:jc w:val="center"/>
              <w:rPr>
                <w:szCs w:val="20"/>
                <w:lang w:eastAsia="es-MX"/>
              </w:rPr>
            </w:pPr>
          </w:p>
        </w:tc>
        <w:tc>
          <w:tcPr>
            <w:tcW w:w="2069" w:type="dxa"/>
            <w:tcBorders>
              <w:top w:val="single" w:sz="4" w:space="0" w:color="000000"/>
              <w:left w:val="single" w:sz="4" w:space="0" w:color="000000"/>
              <w:bottom w:val="single" w:sz="4" w:space="0" w:color="000000"/>
              <w:right w:val="single" w:sz="4" w:space="0" w:color="000000"/>
            </w:tcBorders>
          </w:tcPr>
          <w:p w14:paraId="4DAFEE5F" w14:textId="77777777" w:rsidR="004773FA" w:rsidRDefault="004773FA" w:rsidP="004773FA">
            <w:pPr>
              <w:autoSpaceDE w:val="0"/>
              <w:autoSpaceDN w:val="0"/>
              <w:adjustRightInd w:val="0"/>
              <w:rPr>
                <w:rFonts w:ascii="TimesNewRomanPSMT" w:hAnsi="TimesNewRomanPSMT" w:cs="TimesNewRomanPSMT"/>
                <w:lang w:val="es-MX" w:eastAsia="en-US"/>
              </w:rPr>
            </w:pPr>
          </w:p>
          <w:p w14:paraId="715886E1" w14:textId="77777777" w:rsidR="004773FA" w:rsidRDefault="004773FA" w:rsidP="004773FA">
            <w:pPr>
              <w:autoSpaceDE w:val="0"/>
              <w:autoSpaceDN w:val="0"/>
              <w:adjustRightInd w:val="0"/>
              <w:rPr>
                <w:rFonts w:ascii="TimesNewRomanPSMT" w:hAnsi="TimesNewRomanPSMT" w:cs="TimesNewRomanPSMT"/>
                <w:lang w:val="es-MX" w:eastAsia="en-US"/>
              </w:rPr>
            </w:pPr>
          </w:p>
          <w:p w14:paraId="6C3B53CE" w14:textId="77777777" w:rsidR="004773FA" w:rsidRDefault="004773FA" w:rsidP="004773FA">
            <w:pPr>
              <w:autoSpaceDE w:val="0"/>
              <w:autoSpaceDN w:val="0"/>
              <w:adjustRightInd w:val="0"/>
              <w:rPr>
                <w:rFonts w:ascii="TimesNewRomanPSMT" w:hAnsi="TimesNewRomanPSMT" w:cs="TimesNewRomanPSMT"/>
                <w:lang w:val="es-MX" w:eastAsia="en-US"/>
              </w:rPr>
            </w:pPr>
          </w:p>
          <w:p w14:paraId="3B0AFF98" w14:textId="77777777" w:rsidR="004773FA" w:rsidRDefault="004773FA" w:rsidP="004773FA">
            <w:pPr>
              <w:autoSpaceDE w:val="0"/>
              <w:autoSpaceDN w:val="0"/>
              <w:adjustRightInd w:val="0"/>
              <w:jc w:val="center"/>
              <w:rPr>
                <w:rFonts w:ascii="TimesNewRomanPSMT" w:hAnsi="TimesNewRomanPSMT" w:cs="TimesNewRomanPSMT"/>
                <w:lang w:val="es-MX" w:eastAsia="en-US"/>
              </w:rPr>
            </w:pPr>
          </w:p>
          <w:p w14:paraId="2FFC4A81" w14:textId="77777777" w:rsidR="004773FA" w:rsidRDefault="004773FA" w:rsidP="004773FA">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7CC2F9FF" w14:textId="77777777" w:rsidR="004773FA" w:rsidRDefault="004773FA" w:rsidP="004773FA">
            <w:pPr>
              <w:autoSpaceDE w:val="0"/>
              <w:autoSpaceDN w:val="0"/>
              <w:adjustRightInd w:val="0"/>
              <w:jc w:val="center"/>
              <w:rPr>
                <w:rFonts w:ascii="TimesNewRomanPSMT" w:hAnsi="TimesNewRomanPSMT" w:cs="TimesNewRomanPSMT"/>
                <w:lang w:val="es-MX" w:eastAsia="en-US"/>
              </w:rPr>
            </w:pPr>
          </w:p>
          <w:p w14:paraId="5EFDA23F" w14:textId="77777777" w:rsidR="004773FA" w:rsidRDefault="004773FA" w:rsidP="004773FA">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43463968" w14:textId="77777777" w:rsidR="004773FA" w:rsidRDefault="004773FA" w:rsidP="004773FA">
            <w:pPr>
              <w:autoSpaceDE w:val="0"/>
              <w:autoSpaceDN w:val="0"/>
              <w:adjustRightInd w:val="0"/>
              <w:jc w:val="center"/>
              <w:rPr>
                <w:rFonts w:ascii="TimesNewRomanPSMT" w:hAnsi="TimesNewRomanPSMT" w:cs="TimesNewRomanPSMT"/>
                <w:lang w:val="es-MX" w:eastAsia="en-US"/>
              </w:rPr>
            </w:pPr>
          </w:p>
          <w:p w14:paraId="7815218C" w14:textId="77777777" w:rsidR="004773FA" w:rsidRDefault="004773FA" w:rsidP="004773FA">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5DB4DEBC" w14:textId="77777777" w:rsidR="004773FA" w:rsidRDefault="004773FA" w:rsidP="004773FA">
            <w:pPr>
              <w:autoSpaceDE w:val="0"/>
              <w:autoSpaceDN w:val="0"/>
              <w:adjustRightInd w:val="0"/>
              <w:jc w:val="center"/>
              <w:rPr>
                <w:rFonts w:ascii="TimesNewRomanPSMT" w:hAnsi="TimesNewRomanPSMT" w:cs="TimesNewRomanPSMT"/>
                <w:lang w:val="es-MX" w:eastAsia="en-US"/>
              </w:rPr>
            </w:pPr>
          </w:p>
          <w:p w14:paraId="7ED1BB45" w14:textId="77777777" w:rsidR="004773FA" w:rsidRDefault="004773FA" w:rsidP="004773FA">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generar nuevas ideas.</w:t>
            </w:r>
          </w:p>
          <w:p w14:paraId="4F0A3243" w14:textId="77777777" w:rsidR="004773FA" w:rsidRDefault="004773FA" w:rsidP="004773FA">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55371944" w14:textId="77777777" w:rsidR="004773FA" w:rsidRDefault="004773FA" w:rsidP="004773FA">
            <w:pPr>
              <w:autoSpaceDE w:val="0"/>
              <w:autoSpaceDN w:val="0"/>
              <w:adjustRightInd w:val="0"/>
              <w:jc w:val="center"/>
              <w:rPr>
                <w:rFonts w:ascii="TimesNewRomanPSMT" w:hAnsi="TimesNewRomanPSMT" w:cs="TimesNewRomanPSMT"/>
                <w:lang w:val="es-MX" w:eastAsia="en-US"/>
              </w:rPr>
            </w:pPr>
          </w:p>
          <w:p w14:paraId="3DD1393E" w14:textId="77777777" w:rsidR="004773FA" w:rsidRDefault="004773FA" w:rsidP="004773FA">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w:t>
            </w:r>
          </w:p>
          <w:p w14:paraId="545E38B5" w14:textId="77777777" w:rsidR="004773FA" w:rsidRDefault="004773FA" w:rsidP="004773FA">
            <w:pPr>
              <w:pStyle w:val="Prrafodelista"/>
              <w:autoSpaceDE w:val="0"/>
              <w:autoSpaceDN w:val="0"/>
              <w:adjustRightInd w:val="0"/>
              <w:spacing w:after="0" w:line="240" w:lineRule="auto"/>
              <w:ind w:left="331"/>
              <w:rPr>
                <w:szCs w:val="20"/>
                <w:lang w:eastAsia="es-MX"/>
              </w:rPr>
            </w:pPr>
          </w:p>
        </w:tc>
        <w:tc>
          <w:tcPr>
            <w:tcW w:w="1093" w:type="dxa"/>
            <w:gridSpan w:val="2"/>
            <w:tcBorders>
              <w:top w:val="single" w:sz="4" w:space="0" w:color="000000"/>
              <w:left w:val="single" w:sz="4" w:space="0" w:color="000000"/>
              <w:bottom w:val="single" w:sz="4" w:space="0" w:color="000000"/>
              <w:right w:val="single" w:sz="4" w:space="0" w:color="000000"/>
            </w:tcBorders>
          </w:tcPr>
          <w:p w14:paraId="1E8DDCD0" w14:textId="77777777" w:rsidR="004773FA" w:rsidRDefault="004773FA" w:rsidP="004773FA">
            <w:pPr>
              <w:autoSpaceDE w:val="0"/>
              <w:autoSpaceDN w:val="0"/>
              <w:adjustRightInd w:val="0"/>
              <w:rPr>
                <w:sz w:val="24"/>
                <w:szCs w:val="24"/>
                <w:lang w:val="es-MX" w:eastAsia="es-MX"/>
              </w:rPr>
            </w:pPr>
          </w:p>
          <w:p w14:paraId="435CD082" w14:textId="77777777" w:rsidR="004773FA" w:rsidRDefault="004773FA" w:rsidP="004773FA">
            <w:pPr>
              <w:autoSpaceDE w:val="0"/>
              <w:autoSpaceDN w:val="0"/>
              <w:adjustRightInd w:val="0"/>
              <w:rPr>
                <w:sz w:val="24"/>
                <w:szCs w:val="24"/>
                <w:lang w:val="es-MX" w:eastAsia="es-MX"/>
              </w:rPr>
            </w:pPr>
          </w:p>
          <w:p w14:paraId="5AB7E6DD" w14:textId="77777777" w:rsidR="004773FA" w:rsidRDefault="004773FA" w:rsidP="004773FA">
            <w:pPr>
              <w:autoSpaceDE w:val="0"/>
              <w:autoSpaceDN w:val="0"/>
              <w:adjustRightInd w:val="0"/>
              <w:rPr>
                <w:sz w:val="24"/>
                <w:szCs w:val="24"/>
                <w:lang w:val="es-MX" w:eastAsia="es-MX"/>
              </w:rPr>
            </w:pPr>
          </w:p>
          <w:p w14:paraId="5C208BBE" w14:textId="77777777" w:rsidR="004773FA" w:rsidRDefault="004773FA" w:rsidP="004773FA">
            <w:pPr>
              <w:autoSpaceDE w:val="0"/>
              <w:autoSpaceDN w:val="0"/>
              <w:adjustRightInd w:val="0"/>
              <w:rPr>
                <w:sz w:val="24"/>
                <w:szCs w:val="24"/>
                <w:lang w:val="es-MX" w:eastAsia="es-MX"/>
              </w:rPr>
            </w:pPr>
          </w:p>
          <w:p w14:paraId="679DE198" w14:textId="77777777" w:rsidR="004773FA" w:rsidRDefault="004773FA" w:rsidP="004773FA">
            <w:pPr>
              <w:autoSpaceDE w:val="0"/>
              <w:autoSpaceDN w:val="0"/>
              <w:adjustRightInd w:val="0"/>
              <w:rPr>
                <w:sz w:val="24"/>
                <w:szCs w:val="24"/>
                <w:lang w:val="es-MX" w:eastAsia="es-MX"/>
              </w:rPr>
            </w:pPr>
          </w:p>
          <w:p w14:paraId="2EE481CD" w14:textId="77777777" w:rsidR="004773FA" w:rsidRDefault="004773FA" w:rsidP="004773FA">
            <w:pPr>
              <w:autoSpaceDE w:val="0"/>
              <w:autoSpaceDN w:val="0"/>
              <w:adjustRightInd w:val="0"/>
              <w:rPr>
                <w:sz w:val="24"/>
                <w:szCs w:val="24"/>
                <w:lang w:val="es-MX" w:eastAsia="es-MX"/>
              </w:rPr>
            </w:pPr>
          </w:p>
          <w:p w14:paraId="0F545970" w14:textId="77777777" w:rsidR="004773FA" w:rsidRDefault="004773FA" w:rsidP="004773FA">
            <w:pPr>
              <w:autoSpaceDE w:val="0"/>
              <w:autoSpaceDN w:val="0"/>
              <w:adjustRightInd w:val="0"/>
              <w:rPr>
                <w:sz w:val="24"/>
                <w:szCs w:val="24"/>
                <w:lang w:val="es-MX" w:eastAsia="es-MX"/>
              </w:rPr>
            </w:pPr>
          </w:p>
          <w:p w14:paraId="31F7C780" w14:textId="77777777" w:rsidR="004773FA" w:rsidRDefault="004773FA" w:rsidP="004773FA">
            <w:pPr>
              <w:autoSpaceDE w:val="0"/>
              <w:autoSpaceDN w:val="0"/>
              <w:adjustRightInd w:val="0"/>
              <w:rPr>
                <w:sz w:val="24"/>
                <w:szCs w:val="24"/>
                <w:lang w:val="es-MX" w:eastAsia="es-MX"/>
              </w:rPr>
            </w:pPr>
          </w:p>
          <w:p w14:paraId="09AD3A9E" w14:textId="77777777" w:rsidR="004773FA" w:rsidRDefault="004773FA" w:rsidP="004773FA">
            <w:pPr>
              <w:autoSpaceDE w:val="0"/>
              <w:autoSpaceDN w:val="0"/>
              <w:adjustRightInd w:val="0"/>
              <w:rPr>
                <w:rFonts w:ascii="TimesNewRomanPSMT" w:hAnsi="TimesNewRomanPSMT" w:cs="TimesNewRomanPSMT"/>
                <w:lang w:val="es-MX" w:eastAsia="en-US"/>
              </w:rPr>
            </w:pPr>
          </w:p>
          <w:p w14:paraId="55AE6CF4" w14:textId="77777777" w:rsidR="004773FA" w:rsidRDefault="004773FA" w:rsidP="004773FA">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HT-8</w:t>
            </w:r>
          </w:p>
          <w:p w14:paraId="1F96B744" w14:textId="77777777" w:rsidR="004773FA" w:rsidRDefault="004773FA" w:rsidP="004773FA">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HP-8</w:t>
            </w:r>
          </w:p>
          <w:p w14:paraId="1941EF3D" w14:textId="77777777" w:rsidR="004773FA" w:rsidRDefault="004773FA" w:rsidP="004773FA">
            <w:pPr>
              <w:pStyle w:val="Encabezado"/>
              <w:jc w:val="center"/>
              <w:rPr>
                <w:szCs w:val="20"/>
              </w:rPr>
            </w:pPr>
          </w:p>
        </w:tc>
      </w:tr>
    </w:tbl>
    <w:p w14:paraId="05BCC3CB" w14:textId="77777777" w:rsidR="003B4F88" w:rsidRDefault="003B4F88" w:rsidP="003B4F88">
      <w:pPr>
        <w:autoSpaceDE w:val="0"/>
        <w:autoSpaceDN w:val="0"/>
        <w:adjustRightInd w:val="0"/>
        <w:rPr>
          <w:szCs w:val="20"/>
          <w:lang w:val="es-MX" w:eastAsia="es-MX"/>
        </w:rPr>
      </w:pPr>
    </w:p>
    <w:p w14:paraId="35AFEF41" w14:textId="77777777" w:rsidR="003B4F88" w:rsidRDefault="003B4F88" w:rsidP="003B4F88">
      <w:pPr>
        <w:autoSpaceDE w:val="0"/>
        <w:autoSpaceDN w:val="0"/>
        <w:adjustRightInd w:val="0"/>
        <w:rPr>
          <w:szCs w:val="20"/>
          <w:lang w:val="es-MX" w:eastAsia="es-MX"/>
        </w:rPr>
      </w:pPr>
    </w:p>
    <w:p w14:paraId="397A6668" w14:textId="77777777" w:rsidR="003B4F88" w:rsidRDefault="003B4F88" w:rsidP="003B4F88">
      <w:pPr>
        <w:autoSpaceDE w:val="0"/>
        <w:autoSpaceDN w:val="0"/>
        <w:adjustRightInd w:val="0"/>
        <w:rPr>
          <w:szCs w:val="20"/>
          <w:lang w:val="es-MX" w:eastAsia="es-MX"/>
        </w:rPr>
      </w:pPr>
    </w:p>
    <w:p w14:paraId="27B77CCC" w14:textId="77777777" w:rsidR="003B4F88" w:rsidRDefault="003B4F88" w:rsidP="003B4F8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B4F88" w14:paraId="50AC7579" w14:textId="77777777" w:rsidTr="003B4F88">
        <w:trPr>
          <w:tblHeader/>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453B6FDB"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43F04EB"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4773FA" w14:paraId="50863B13"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3239574" w14:textId="77777777" w:rsidR="004773FA" w:rsidRDefault="004773FA" w:rsidP="004773FA">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729253D" w14:textId="1B32C0DA" w:rsidR="004773FA" w:rsidRDefault="004773FA" w:rsidP="004773FA">
            <w:pPr>
              <w:autoSpaceDE w:val="0"/>
              <w:autoSpaceDN w:val="0"/>
              <w:adjustRightInd w:val="0"/>
              <w:jc w:val="center"/>
              <w:rPr>
                <w:szCs w:val="20"/>
                <w:lang w:val="es-MX" w:eastAsia="es-MX"/>
              </w:rPr>
            </w:pPr>
            <w:r>
              <w:rPr>
                <w:szCs w:val="20"/>
                <w:lang w:val="es-MX" w:eastAsia="es-MX"/>
              </w:rPr>
              <w:t>20%</w:t>
            </w:r>
          </w:p>
        </w:tc>
      </w:tr>
      <w:tr w:rsidR="004773FA" w14:paraId="2F976555"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4895354A" w14:textId="77777777" w:rsidR="004773FA" w:rsidRDefault="004773FA" w:rsidP="004773FA">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CC934A4" w14:textId="77777777" w:rsidR="004773FA" w:rsidRDefault="004773FA" w:rsidP="004773FA">
            <w:pPr>
              <w:autoSpaceDE w:val="0"/>
              <w:autoSpaceDN w:val="0"/>
              <w:adjustRightInd w:val="0"/>
              <w:jc w:val="center"/>
              <w:rPr>
                <w:szCs w:val="20"/>
                <w:lang w:val="es-MX" w:eastAsia="es-MX"/>
              </w:rPr>
            </w:pPr>
            <w:r>
              <w:rPr>
                <w:szCs w:val="20"/>
                <w:lang w:val="es-MX" w:eastAsia="es-MX"/>
              </w:rPr>
              <w:t>20%</w:t>
            </w:r>
          </w:p>
          <w:p w14:paraId="5DF564D2" w14:textId="77777777" w:rsidR="004773FA" w:rsidRDefault="004773FA" w:rsidP="004773FA">
            <w:pPr>
              <w:rPr>
                <w:szCs w:val="20"/>
                <w:lang w:val="es-MX" w:eastAsia="es-MX"/>
              </w:rPr>
            </w:pPr>
          </w:p>
          <w:p w14:paraId="1F2A29EE" w14:textId="051D36BA" w:rsidR="004773FA" w:rsidRDefault="004773FA" w:rsidP="004773FA">
            <w:pPr>
              <w:autoSpaceDE w:val="0"/>
              <w:autoSpaceDN w:val="0"/>
              <w:adjustRightInd w:val="0"/>
              <w:jc w:val="center"/>
              <w:rPr>
                <w:szCs w:val="20"/>
                <w:lang w:val="es-MX" w:eastAsia="es-MX"/>
              </w:rPr>
            </w:pPr>
          </w:p>
        </w:tc>
      </w:tr>
      <w:tr w:rsidR="004773FA" w14:paraId="4610D75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5E17277F" w14:textId="77777777" w:rsidR="004773FA" w:rsidRDefault="004773FA" w:rsidP="004773FA">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9532720" w14:textId="1F9F9A92" w:rsidR="004773FA" w:rsidRDefault="004773FA" w:rsidP="004773FA">
            <w:pPr>
              <w:autoSpaceDE w:val="0"/>
              <w:autoSpaceDN w:val="0"/>
              <w:adjustRightInd w:val="0"/>
              <w:jc w:val="center"/>
              <w:rPr>
                <w:szCs w:val="20"/>
                <w:lang w:val="es-MX" w:eastAsia="es-MX"/>
              </w:rPr>
            </w:pPr>
            <w:r>
              <w:rPr>
                <w:szCs w:val="20"/>
                <w:lang w:val="es-MX" w:eastAsia="es-MX"/>
              </w:rPr>
              <w:t>15%</w:t>
            </w:r>
          </w:p>
        </w:tc>
      </w:tr>
      <w:tr w:rsidR="004773FA" w14:paraId="6CE01894"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F22AB02" w14:textId="77777777" w:rsidR="004773FA" w:rsidRDefault="004773FA" w:rsidP="004773FA">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072340" w14:textId="28F7B8A0" w:rsidR="004773FA" w:rsidRDefault="004773FA" w:rsidP="004773FA">
            <w:pPr>
              <w:autoSpaceDE w:val="0"/>
              <w:autoSpaceDN w:val="0"/>
              <w:adjustRightInd w:val="0"/>
              <w:jc w:val="center"/>
              <w:rPr>
                <w:szCs w:val="20"/>
                <w:lang w:val="es-MX" w:eastAsia="es-MX"/>
              </w:rPr>
            </w:pPr>
            <w:r>
              <w:rPr>
                <w:szCs w:val="20"/>
                <w:lang w:val="es-MX" w:eastAsia="es-MX"/>
              </w:rPr>
              <w:t>20%</w:t>
            </w:r>
          </w:p>
        </w:tc>
      </w:tr>
      <w:tr w:rsidR="004773FA" w14:paraId="0A230207"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C1BC6CC" w14:textId="77777777" w:rsidR="004773FA" w:rsidRDefault="004773FA" w:rsidP="004773FA">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0A662A5" w14:textId="418453B3" w:rsidR="004773FA" w:rsidRDefault="004773FA" w:rsidP="004773FA">
            <w:pPr>
              <w:autoSpaceDE w:val="0"/>
              <w:autoSpaceDN w:val="0"/>
              <w:adjustRightInd w:val="0"/>
              <w:jc w:val="center"/>
              <w:rPr>
                <w:szCs w:val="20"/>
                <w:lang w:val="es-MX" w:eastAsia="es-MX"/>
              </w:rPr>
            </w:pPr>
            <w:r>
              <w:rPr>
                <w:szCs w:val="20"/>
                <w:lang w:val="es-MX" w:eastAsia="es-MX"/>
              </w:rPr>
              <w:t>15%</w:t>
            </w:r>
          </w:p>
        </w:tc>
      </w:tr>
      <w:tr w:rsidR="004773FA" w14:paraId="1C1BA65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7C116EDA" w14:textId="77777777" w:rsidR="004773FA" w:rsidRDefault="004773FA" w:rsidP="004773FA">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3D6A242" w14:textId="6B34BE5A" w:rsidR="004773FA" w:rsidRDefault="004773FA" w:rsidP="004773FA">
            <w:pPr>
              <w:autoSpaceDE w:val="0"/>
              <w:autoSpaceDN w:val="0"/>
              <w:adjustRightInd w:val="0"/>
              <w:jc w:val="center"/>
              <w:rPr>
                <w:szCs w:val="20"/>
                <w:lang w:val="es-MX" w:eastAsia="es-MX"/>
              </w:rPr>
            </w:pPr>
            <w:r>
              <w:rPr>
                <w:szCs w:val="20"/>
                <w:lang w:val="es-MX" w:eastAsia="es-MX"/>
              </w:rPr>
              <w:t>10%</w:t>
            </w:r>
          </w:p>
        </w:tc>
      </w:tr>
    </w:tbl>
    <w:p w14:paraId="2EA737C3" w14:textId="77777777" w:rsidR="0026788D" w:rsidRDefault="0026788D" w:rsidP="003B4F88">
      <w:pPr>
        <w:autoSpaceDE w:val="0"/>
        <w:autoSpaceDN w:val="0"/>
        <w:adjustRightInd w:val="0"/>
        <w:spacing w:after="80"/>
        <w:rPr>
          <w:b/>
          <w:szCs w:val="20"/>
          <w:lang w:val="es-MX" w:eastAsia="es-MX"/>
        </w:rPr>
      </w:pPr>
    </w:p>
    <w:p w14:paraId="33381B3C" w14:textId="243F6234"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2026D26B"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0A7999D4"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760F0300"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8F2FE8D"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D1C4242"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F872DE" w14:paraId="68138C40"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0C6310B1" w14:textId="77777777" w:rsidR="00F872DE" w:rsidRDefault="00F872DE" w:rsidP="00F872DE">
            <w:pPr>
              <w:autoSpaceDE w:val="0"/>
              <w:autoSpaceDN w:val="0"/>
              <w:adjustRightInd w:val="0"/>
              <w:rPr>
                <w:szCs w:val="20"/>
                <w:lang w:val="es-MX" w:eastAsia="es-MX"/>
              </w:rPr>
            </w:pPr>
          </w:p>
          <w:p w14:paraId="4F840428" w14:textId="77777777" w:rsidR="00F872DE" w:rsidRDefault="00F872DE" w:rsidP="00F872DE">
            <w:pPr>
              <w:autoSpaceDE w:val="0"/>
              <w:autoSpaceDN w:val="0"/>
              <w:adjustRightInd w:val="0"/>
              <w:rPr>
                <w:szCs w:val="20"/>
                <w:lang w:val="es-MX" w:eastAsia="es-MX"/>
              </w:rPr>
            </w:pPr>
          </w:p>
          <w:p w14:paraId="16A052AB" w14:textId="77777777" w:rsidR="00F872DE" w:rsidRDefault="00F872DE" w:rsidP="00F872DE">
            <w:pPr>
              <w:autoSpaceDE w:val="0"/>
              <w:autoSpaceDN w:val="0"/>
              <w:adjustRightInd w:val="0"/>
              <w:rPr>
                <w:szCs w:val="20"/>
                <w:lang w:val="es-MX" w:eastAsia="es-MX"/>
              </w:rPr>
            </w:pPr>
            <w:r>
              <w:rPr>
                <w:szCs w:val="20"/>
                <w:lang w:val="es-MX" w:eastAsia="es-MX"/>
              </w:rPr>
              <w:lastRenderedPageBreak/>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1F901F53" w14:textId="77777777" w:rsidR="00F872DE" w:rsidRDefault="00F872DE" w:rsidP="00F872DE">
            <w:pPr>
              <w:autoSpaceDE w:val="0"/>
              <w:autoSpaceDN w:val="0"/>
              <w:adjustRightInd w:val="0"/>
              <w:jc w:val="center"/>
              <w:rPr>
                <w:szCs w:val="20"/>
                <w:lang w:val="es-MX" w:eastAsia="es-MX"/>
              </w:rPr>
            </w:pPr>
            <w:r>
              <w:rPr>
                <w:szCs w:val="20"/>
                <w:lang w:val="es-MX" w:eastAsia="es-MX"/>
              </w:rPr>
              <w:lastRenderedPageBreak/>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770E6547" w14:textId="4BC787A1"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E50427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F872DE" w14:paraId="68D0F65D"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F8612B"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63B49A5E" w14:textId="77777777" w:rsidR="00F872DE" w:rsidRDefault="00F872DE" w:rsidP="00F872DE">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2292E9A2" w14:textId="7C377657"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7919AB63"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F872DE" w14:paraId="761987A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8424D"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D6448C3" w14:textId="77777777" w:rsidR="00F872DE" w:rsidRDefault="00F872DE" w:rsidP="00F872DE">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5B480A93" w14:textId="5278DAC7"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75CA89E8"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F872DE" w14:paraId="22962E9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72EE6"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34EFDCE" w14:textId="77777777" w:rsidR="00F872DE" w:rsidRDefault="00F872DE" w:rsidP="00F872DE">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586B8FEA" w14:textId="6DC49D79"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317CFA2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F872DE" w14:paraId="3C32909B"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76874BEC" w14:textId="77777777" w:rsidR="00F872DE" w:rsidRDefault="00F872DE" w:rsidP="00F872DE">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3F78857C" w14:textId="77777777" w:rsidR="00F872DE" w:rsidRDefault="00F872DE" w:rsidP="00F872DE">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DA5BD7E" w14:textId="09E298CB"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2A633D47"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7AE24C8B" w14:textId="77777777" w:rsidR="003B4F88" w:rsidRDefault="003B4F88" w:rsidP="003B4F88">
      <w:pPr>
        <w:autoSpaceDE w:val="0"/>
        <w:autoSpaceDN w:val="0"/>
        <w:adjustRightInd w:val="0"/>
        <w:rPr>
          <w:szCs w:val="20"/>
          <w:lang w:val="es-MX" w:eastAsia="es-MX"/>
        </w:rPr>
      </w:pPr>
    </w:p>
    <w:p w14:paraId="569F6037"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12416AD"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B3AF13A"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5F451057"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7790C460"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07CA90DD"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4A90C18C"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869AA6"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7CE2A"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25DCE9DE"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27049D80"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771B05A6"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62B49C73"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45E2DE64"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2B7A6A69"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510DF2" w14:textId="77777777" w:rsidR="003B4F88" w:rsidRDefault="003B4F88">
            <w:pPr>
              <w:spacing w:after="0" w:line="240" w:lineRule="auto"/>
              <w:ind w:left="0" w:firstLine="0"/>
              <w:jc w:val="left"/>
              <w:rPr>
                <w:b/>
                <w:smallCaps/>
                <w:szCs w:val="20"/>
                <w:lang w:val="es-MX" w:eastAsia="es-MX"/>
              </w:rPr>
            </w:pPr>
          </w:p>
        </w:tc>
      </w:tr>
      <w:tr w:rsidR="004773FA" w14:paraId="79C3358C"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2E5E0063" w14:textId="12DD394E" w:rsidR="004773FA" w:rsidRDefault="004773FA" w:rsidP="004773FA">
            <w:pPr>
              <w:autoSpaceDE w:val="0"/>
              <w:autoSpaceDN w:val="0"/>
              <w:adjustRightInd w:val="0"/>
              <w:ind w:left="794" w:hanging="794"/>
              <w:jc w:val="left"/>
              <w:rPr>
                <w:szCs w:val="20"/>
                <w:lang w:val="es-MX" w:eastAsia="es-MX"/>
              </w:rPr>
            </w:pPr>
            <w:r>
              <w:rPr>
                <w:rFonts w:eastAsia="Times"/>
                <w:sz w:val="22"/>
                <w:lang w:val="es-ES_tradnl"/>
              </w:rPr>
              <w:t>EF 3.1. I</w:t>
            </w:r>
            <w:r>
              <w:rPr>
                <w:b/>
                <w:bCs/>
                <w:szCs w:val="20"/>
                <w:lang w:eastAsia="en-US"/>
              </w:rPr>
              <w:t>NFOGRAFÍA</w:t>
            </w:r>
            <w:r>
              <w:rPr>
                <w:szCs w:val="20"/>
                <w:lang w:eastAsia="en-US"/>
              </w:rPr>
              <w:t xml:space="preserve"> en </w:t>
            </w:r>
            <w:proofErr w:type="spellStart"/>
            <w:r>
              <w:rPr>
                <w:szCs w:val="20"/>
                <w:lang w:eastAsia="en-US"/>
              </w:rPr>
              <w:t>piktochart</w:t>
            </w:r>
            <w:proofErr w:type="spellEnd"/>
            <w:r>
              <w:rPr>
                <w:szCs w:val="20"/>
                <w:lang w:eastAsia="en-US"/>
              </w:rPr>
              <w:t xml:space="preserve"> con el desarrollo de temas.</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67419859" w14:textId="3CA5E80B" w:rsidR="004773FA" w:rsidRDefault="004773FA" w:rsidP="004773FA">
            <w:pPr>
              <w:autoSpaceDE w:val="0"/>
              <w:autoSpaceDN w:val="0"/>
              <w:adjustRightInd w:val="0"/>
              <w:jc w:val="center"/>
              <w:rPr>
                <w:szCs w:val="20"/>
                <w:lang w:val="es-MX" w:eastAsia="es-MX"/>
              </w:rPr>
            </w:pPr>
            <w:r>
              <w:rPr>
                <w:sz w:val="24"/>
                <w:szCs w:val="24"/>
                <w:lang w:val="es-MX" w:eastAsia="es-MX"/>
              </w:rPr>
              <w:t>25%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A7E8BFC" w14:textId="0D8A1358" w:rsidR="004773FA" w:rsidRDefault="004773F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3CD33D7" w14:textId="33C111B8"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24A8B29" w14:textId="50A626EA"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0C96561" w14:textId="7B074E29"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94330FF" w14:textId="295B730E"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1BBA318" w14:textId="345996EF" w:rsidR="004773FA" w:rsidRDefault="004773FA" w:rsidP="004773FA">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tcPr>
          <w:p w14:paraId="1AC34C5C" w14:textId="778F9F66" w:rsidR="004773FA" w:rsidRDefault="004773FA" w:rsidP="004773FA">
            <w:pPr>
              <w:autoSpaceDE w:val="0"/>
              <w:autoSpaceDN w:val="0"/>
              <w:adjustRightInd w:val="0"/>
              <w:rPr>
                <w:rFonts w:ascii="TimesNewRomanPSMT" w:hAnsi="TimesNewRomanPSMT" w:cs="TimesNewRomanPSMT"/>
                <w:lang w:val="es-MX" w:eastAsia="en-US"/>
              </w:rPr>
            </w:pPr>
            <w:r>
              <w:t>En el desarrollo de la infografía debe manifestarse la relación entre los 4 temas, incluye imágenes alusivas al tema, El texto incluido es claro y se entiende, los 4 temas tienen orden lógico y están bien relacionados.</w:t>
            </w:r>
            <w:r w:rsidR="007770D9">
              <w:t xml:space="preserve"> </w:t>
            </w:r>
            <w:r>
              <w:t>La actividad se sube a la plataforma Moodle en el tiempo establecido.</w:t>
            </w:r>
          </w:p>
          <w:p w14:paraId="00027806" w14:textId="12E5F3B6" w:rsidR="004773FA" w:rsidRDefault="004773FA" w:rsidP="004773FA">
            <w:pPr>
              <w:autoSpaceDE w:val="0"/>
              <w:autoSpaceDN w:val="0"/>
              <w:adjustRightInd w:val="0"/>
              <w:rPr>
                <w:rFonts w:ascii="TimesNewRomanPSMT" w:hAnsi="TimesNewRomanPSMT" w:cs="TimesNewRomanPSMT"/>
                <w:lang w:val="es-MX" w:eastAsia="en-US"/>
              </w:rPr>
            </w:pPr>
          </w:p>
        </w:tc>
      </w:tr>
      <w:tr w:rsidR="004773FA" w14:paraId="56CE7BA9"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4A696D0D" w14:textId="77777777" w:rsidR="004773FA" w:rsidRDefault="004773FA" w:rsidP="004773FA">
            <w:pPr>
              <w:autoSpaceDE w:val="0"/>
              <w:autoSpaceDN w:val="0"/>
              <w:adjustRightInd w:val="0"/>
              <w:ind w:left="794" w:hanging="794"/>
              <w:jc w:val="left"/>
              <w:rPr>
                <w:b/>
                <w:szCs w:val="20"/>
                <w:lang w:val="es-MX" w:eastAsia="en-US"/>
              </w:rPr>
            </w:pPr>
            <w:r>
              <w:rPr>
                <w:rFonts w:eastAsia="Times"/>
                <w:sz w:val="22"/>
                <w:lang w:val="es-ES_tradnl"/>
              </w:rPr>
              <w:t>EF 3.2</w:t>
            </w:r>
            <w:r>
              <w:rPr>
                <w:szCs w:val="20"/>
                <w:lang w:eastAsia="en-US"/>
              </w:rPr>
              <w:t xml:space="preserve">. </w:t>
            </w:r>
            <w:r>
              <w:rPr>
                <w:b/>
                <w:bCs/>
                <w:szCs w:val="20"/>
                <w:lang w:eastAsia="en-US"/>
              </w:rPr>
              <w:t>DOCUMENTO CON EXPLICACIÓN</w:t>
            </w:r>
            <w:r>
              <w:rPr>
                <w:szCs w:val="20"/>
                <w:lang w:eastAsia="en-US"/>
              </w:rPr>
              <w:t xml:space="preserve"> de imágenes temáticas.</w:t>
            </w:r>
          </w:p>
          <w:p w14:paraId="50EA44FB" w14:textId="51552496" w:rsidR="004773FA" w:rsidRDefault="004773FA" w:rsidP="004773FA">
            <w:pPr>
              <w:autoSpaceDE w:val="0"/>
              <w:autoSpaceDN w:val="0"/>
              <w:adjustRightInd w:val="0"/>
              <w:ind w:left="794" w:hanging="794"/>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46652208" w14:textId="0512FCB5" w:rsidR="004773FA" w:rsidRDefault="00B4199A" w:rsidP="004773FA">
            <w:pPr>
              <w:autoSpaceDE w:val="0"/>
              <w:autoSpaceDN w:val="0"/>
              <w:adjustRightInd w:val="0"/>
              <w:jc w:val="center"/>
              <w:rPr>
                <w:szCs w:val="20"/>
                <w:lang w:val="es-MX" w:eastAsia="es-MX"/>
              </w:rPr>
            </w:pPr>
            <w:r>
              <w:rPr>
                <w:sz w:val="24"/>
                <w:szCs w:val="24"/>
                <w:lang w:val="es-MX" w:eastAsia="es-MX"/>
              </w:rPr>
              <w:t>3</w:t>
            </w:r>
            <w:r w:rsidR="004773FA">
              <w:rPr>
                <w:sz w:val="24"/>
                <w:szCs w:val="24"/>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0D7665F" w14:textId="63A7B736" w:rsidR="004773FA" w:rsidRDefault="004773F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7F1FB4" w14:textId="7A0866A6" w:rsidR="004773FA" w:rsidRDefault="00B4199A" w:rsidP="004773FA">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71F02A62" w14:textId="6F714763"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596E452" w14:textId="01785CC9"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8C1D4DD" w14:textId="404CCBA4"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F0FE92B" w14:textId="5CEB5604" w:rsidR="004773FA" w:rsidRDefault="00B4199A" w:rsidP="004773FA">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1070EA05" w14:textId="2AD554A6" w:rsidR="004773FA" w:rsidRDefault="004773FA" w:rsidP="004773FA">
            <w:pPr>
              <w:autoSpaceDE w:val="0"/>
              <w:autoSpaceDN w:val="0"/>
              <w:adjustRightInd w:val="0"/>
              <w:rPr>
                <w:rFonts w:ascii="TimesNewRomanPSMT" w:hAnsi="TimesNewRomanPSMT" w:cs="TimesNewRomanPSMT"/>
                <w:lang w:val="es-MX" w:eastAsia="en-US"/>
              </w:rPr>
            </w:pPr>
            <w:r>
              <w:t>La descripción de cada imagen debe estar relacionado a lo explicado en clase, el desarrollo de los elementos debe ser claros pero concisos con su descripción, debe haber cuidado de las reglas de redacción y buena ortografía. Entrega la actividad en la fecha y hora indicada.</w:t>
            </w:r>
          </w:p>
        </w:tc>
      </w:tr>
      <w:tr w:rsidR="004773FA" w14:paraId="08DE7867"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4A6AE4ED" w14:textId="58DE1D0D" w:rsidR="004773FA" w:rsidRDefault="004773FA" w:rsidP="004773FA">
            <w:pPr>
              <w:autoSpaceDE w:val="0"/>
              <w:autoSpaceDN w:val="0"/>
              <w:adjustRightInd w:val="0"/>
              <w:ind w:left="794" w:hanging="794"/>
              <w:jc w:val="left"/>
              <w:rPr>
                <w:szCs w:val="20"/>
                <w:lang w:val="es-MX" w:eastAsia="es-MX"/>
              </w:rPr>
            </w:pPr>
            <w:r>
              <w:rPr>
                <w:rFonts w:eastAsia="Times"/>
                <w:sz w:val="22"/>
                <w:lang w:val="es-ES_tradnl"/>
              </w:rPr>
              <w:lastRenderedPageBreak/>
              <w:t xml:space="preserve">EF 3.3. </w:t>
            </w:r>
            <w:r>
              <w:rPr>
                <w:b/>
                <w:bCs/>
                <w:szCs w:val="20"/>
                <w:lang w:val="es-MX" w:eastAsia="en-US"/>
              </w:rPr>
              <w:t>ÁRBOL DE CONOCIMIENTO</w:t>
            </w:r>
            <w:r>
              <w:rPr>
                <w:szCs w:val="20"/>
                <w:lang w:val="es-MX" w:eastAsia="en-US"/>
              </w:rPr>
              <w:t xml:space="preserve"> e interactivo con la herramienta </w:t>
            </w:r>
            <w:proofErr w:type="spellStart"/>
            <w:r>
              <w:rPr>
                <w:szCs w:val="20"/>
                <w:lang w:val="es-MX" w:eastAsia="en-US"/>
              </w:rPr>
              <w:t>ExeLearning</w:t>
            </w:r>
            <w:proofErr w:type="spellEnd"/>
            <w:r>
              <w:rPr>
                <w:szCs w:val="20"/>
                <w:lang w:val="es-MX" w:eastAsia="en-US"/>
              </w:rPr>
              <w:t>.</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01DD2C79" w14:textId="2385D8AB" w:rsidR="004773FA" w:rsidRDefault="00B4199A" w:rsidP="004773FA">
            <w:pPr>
              <w:autoSpaceDE w:val="0"/>
              <w:autoSpaceDN w:val="0"/>
              <w:adjustRightInd w:val="0"/>
              <w:jc w:val="center"/>
              <w:rPr>
                <w:szCs w:val="20"/>
                <w:lang w:val="es-MX" w:eastAsia="es-MX"/>
              </w:rPr>
            </w:pPr>
            <w:r>
              <w:rPr>
                <w:sz w:val="24"/>
                <w:szCs w:val="24"/>
                <w:lang w:val="es-MX" w:eastAsia="es-MX"/>
              </w:rPr>
              <w:t>4</w:t>
            </w:r>
            <w:r w:rsidR="004773FA">
              <w:rPr>
                <w:sz w:val="24"/>
                <w:szCs w:val="24"/>
                <w:lang w:val="es-MX" w:eastAsia="es-MX"/>
              </w:rPr>
              <w:t>0%</w:t>
            </w:r>
          </w:p>
        </w:tc>
        <w:tc>
          <w:tcPr>
            <w:tcW w:w="684" w:type="dxa"/>
            <w:tcBorders>
              <w:top w:val="single" w:sz="4" w:space="0" w:color="000000"/>
              <w:left w:val="single" w:sz="4" w:space="0" w:color="000000"/>
              <w:bottom w:val="single" w:sz="4" w:space="0" w:color="000000"/>
              <w:right w:val="single" w:sz="4" w:space="0" w:color="000000"/>
            </w:tcBorders>
            <w:vAlign w:val="center"/>
          </w:tcPr>
          <w:p w14:paraId="1CFFBF4D" w14:textId="7978662C" w:rsidR="004773FA" w:rsidRDefault="004773FA" w:rsidP="004773FA">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1A5AC04C" w14:textId="0E0C3DCE"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68FED7E" w14:textId="30C59AFE"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A96B1FE" w14:textId="4AC374FA" w:rsidR="004773FA" w:rsidRDefault="00B4199A" w:rsidP="004773FA">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2375876" w14:textId="790D0AD4" w:rsidR="004773FA" w:rsidRDefault="00B4199A" w:rsidP="004773FA">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0494BA9" w14:textId="4C20529B" w:rsidR="004773FA" w:rsidRDefault="00B4199A" w:rsidP="004773FA">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36E84CFE" w14:textId="6E5F6705" w:rsidR="004773FA" w:rsidRDefault="004773FA" w:rsidP="004773FA">
            <w:pPr>
              <w:autoSpaceDE w:val="0"/>
              <w:autoSpaceDN w:val="0"/>
              <w:adjustRightInd w:val="0"/>
              <w:rPr>
                <w:rFonts w:ascii="TimesNewRomanPSMT" w:hAnsi="TimesNewRomanPSMT" w:cs="TimesNewRomanPSMT"/>
                <w:lang w:val="es-MX" w:eastAsia="en-US"/>
              </w:rPr>
            </w:pPr>
            <w:r>
              <w:t>Recomendar ser selectivos en la información para que sea suficiente pero entendible, el contenido debe desarrollarse en orden lógico y debe incluir imágenes 100% alusivas al tema. Se considerará la creatividad en su desarrollo.</w:t>
            </w:r>
          </w:p>
        </w:tc>
      </w:tr>
      <w:tr w:rsidR="007C773F" w14:paraId="62EEE02C" w14:textId="77777777" w:rsidTr="00FD5272">
        <w:tc>
          <w:tcPr>
            <w:tcW w:w="4145" w:type="dxa"/>
            <w:tcBorders>
              <w:top w:val="single" w:sz="4" w:space="0" w:color="000000"/>
              <w:left w:val="single" w:sz="4" w:space="0" w:color="000000"/>
              <w:bottom w:val="single" w:sz="4" w:space="0" w:color="000000"/>
              <w:right w:val="single" w:sz="4" w:space="0" w:color="000000"/>
            </w:tcBorders>
            <w:hideMark/>
          </w:tcPr>
          <w:p w14:paraId="59BDCFDF" w14:textId="345082A4" w:rsidR="007C773F" w:rsidRDefault="007C773F" w:rsidP="007C773F">
            <w:pPr>
              <w:autoSpaceDE w:val="0"/>
              <w:autoSpaceDN w:val="0"/>
              <w:adjustRightInd w:val="0"/>
              <w:ind w:left="794" w:hanging="794"/>
              <w:jc w:val="left"/>
              <w:rPr>
                <w:rFonts w:eastAsia="Times"/>
                <w:sz w:val="22"/>
                <w:lang w:val="es-MX"/>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61DC90A6" w14:textId="06BA698E" w:rsidR="007C773F" w:rsidRDefault="007C773F" w:rsidP="007C773F">
            <w:pPr>
              <w:autoSpaceDE w:val="0"/>
              <w:autoSpaceDN w:val="0"/>
              <w:adjustRightInd w:val="0"/>
              <w:jc w:val="center"/>
              <w:rPr>
                <w:sz w:val="24"/>
                <w:szCs w:val="24"/>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5A62D0F" w14:textId="345E742B" w:rsidR="007C773F" w:rsidRDefault="004773FA" w:rsidP="007C773F">
            <w:pPr>
              <w:autoSpaceDE w:val="0"/>
              <w:autoSpaceDN w:val="0"/>
              <w:adjustRightInd w:val="0"/>
              <w:jc w:val="center"/>
              <w:rPr>
                <w:szCs w:val="20"/>
                <w:lang w:val="es-MX" w:eastAsia="es-MX"/>
              </w:rPr>
            </w:pPr>
            <w:r>
              <w:rPr>
                <w:szCs w:val="20"/>
                <w:lang w:val="es-MX" w:eastAsia="es-MX"/>
              </w:rPr>
              <w:t>20</w:t>
            </w:r>
            <w:r w:rsidR="007C773F">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31B82D9" w14:textId="50316CF7" w:rsidR="007C773F" w:rsidRDefault="007C773F" w:rsidP="007C773F">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17795F9" w14:textId="32ED809A" w:rsidR="007C773F" w:rsidRDefault="004773FA" w:rsidP="007C773F">
            <w:pPr>
              <w:autoSpaceDE w:val="0"/>
              <w:autoSpaceDN w:val="0"/>
              <w:adjustRightInd w:val="0"/>
              <w:jc w:val="center"/>
              <w:rPr>
                <w:szCs w:val="20"/>
                <w:lang w:val="es-MX" w:eastAsia="es-MX"/>
              </w:rPr>
            </w:pPr>
            <w:r>
              <w:rPr>
                <w:szCs w:val="20"/>
                <w:lang w:val="es-MX" w:eastAsia="es-MX"/>
              </w:rPr>
              <w:t>1</w:t>
            </w:r>
            <w:r w:rsidR="007C773F">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3C154D0" w14:textId="68F867B2" w:rsidR="007C773F" w:rsidRDefault="004773FA" w:rsidP="007C773F">
            <w:pPr>
              <w:autoSpaceDE w:val="0"/>
              <w:autoSpaceDN w:val="0"/>
              <w:adjustRightInd w:val="0"/>
              <w:jc w:val="center"/>
              <w:rPr>
                <w:szCs w:val="20"/>
                <w:lang w:val="es-MX" w:eastAsia="es-MX"/>
              </w:rPr>
            </w:pPr>
            <w:r>
              <w:rPr>
                <w:szCs w:val="20"/>
                <w:lang w:val="es-MX" w:eastAsia="es-MX"/>
              </w:rPr>
              <w:t>20</w:t>
            </w:r>
            <w:r w:rsidR="007C773F">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ADF83DB" w14:textId="218AAE22" w:rsidR="007C773F" w:rsidRDefault="007C773F" w:rsidP="007C773F">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BD24FA8" w14:textId="550C256D" w:rsidR="007C773F" w:rsidRDefault="004773FA" w:rsidP="007C773F">
            <w:pPr>
              <w:autoSpaceDE w:val="0"/>
              <w:autoSpaceDN w:val="0"/>
              <w:adjustRightInd w:val="0"/>
              <w:jc w:val="center"/>
              <w:rPr>
                <w:szCs w:val="20"/>
                <w:lang w:val="es-MX" w:eastAsia="es-MX"/>
              </w:rPr>
            </w:pPr>
            <w:r>
              <w:rPr>
                <w:szCs w:val="20"/>
                <w:lang w:val="es-MX" w:eastAsia="es-MX"/>
              </w:rPr>
              <w:t>10</w:t>
            </w:r>
            <w:r w:rsidR="007C773F">
              <w:rPr>
                <w:szCs w:val="20"/>
                <w:lang w:val="es-MX" w:eastAsia="es-MX"/>
              </w:rPr>
              <w:t>%</w:t>
            </w:r>
          </w:p>
        </w:tc>
        <w:tc>
          <w:tcPr>
            <w:tcW w:w="2767" w:type="dxa"/>
            <w:tcBorders>
              <w:top w:val="single" w:sz="4" w:space="0" w:color="000000"/>
              <w:left w:val="single" w:sz="4" w:space="0" w:color="000000"/>
              <w:bottom w:val="single" w:sz="4" w:space="0" w:color="000000"/>
              <w:right w:val="single" w:sz="4" w:space="0" w:color="000000"/>
            </w:tcBorders>
          </w:tcPr>
          <w:p w14:paraId="4F008B5A" w14:textId="77777777" w:rsidR="007C773F" w:rsidRDefault="007C773F" w:rsidP="007C773F">
            <w:pPr>
              <w:autoSpaceDE w:val="0"/>
              <w:autoSpaceDN w:val="0"/>
              <w:adjustRightInd w:val="0"/>
              <w:rPr>
                <w:rFonts w:ascii="TimesNewRomanPSMT" w:hAnsi="TimesNewRomanPSMT" w:cs="TimesNewRomanPSMT"/>
                <w:lang w:val="es-MX" w:eastAsia="en-US"/>
              </w:rPr>
            </w:pPr>
          </w:p>
        </w:tc>
      </w:tr>
    </w:tbl>
    <w:p w14:paraId="1BE90A29" w14:textId="77777777" w:rsidR="00796783" w:rsidRDefault="00796783" w:rsidP="003B4F88">
      <w:pPr>
        <w:autoSpaceDE w:val="0"/>
        <w:autoSpaceDN w:val="0"/>
        <w:adjustRightInd w:val="0"/>
        <w:rPr>
          <w:b/>
          <w:bCs/>
          <w:szCs w:val="20"/>
          <w:lang w:val="es-MX" w:eastAsia="es-MX"/>
        </w:rPr>
      </w:pPr>
    </w:p>
    <w:p w14:paraId="2452A6B5" w14:textId="702F81FE" w:rsidR="003B4F88" w:rsidRDefault="003B4F88" w:rsidP="003B4F88">
      <w:pPr>
        <w:autoSpaceDE w:val="0"/>
        <w:autoSpaceDN w:val="0"/>
        <w:adjustRightInd w:val="0"/>
        <w:rPr>
          <w:b/>
          <w:bCs/>
          <w:szCs w:val="20"/>
          <w:lang w:val="es-MX" w:eastAsia="es-MX"/>
        </w:rPr>
      </w:pPr>
      <w:r>
        <w:rPr>
          <w:noProof/>
          <w:lang w:val="es-MX" w:eastAsia="es-MX"/>
        </w:rPr>
        <mc:AlternateContent>
          <mc:Choice Requires="wps">
            <w:drawing>
              <wp:anchor distT="0" distB="0" distL="114300" distR="114300" simplePos="0" relativeHeight="251658240" behindDoc="0" locked="0" layoutInCell="1" allowOverlap="1" wp14:anchorId="24DEBA6C" wp14:editId="0F6FF51C">
                <wp:simplePos x="0" y="0"/>
                <wp:positionH relativeFrom="column">
                  <wp:posOffset>4499610</wp:posOffset>
                </wp:positionH>
                <wp:positionV relativeFrom="paragraph">
                  <wp:posOffset>92075</wp:posOffset>
                </wp:positionV>
                <wp:extent cx="3741420" cy="548640"/>
                <wp:effectExtent l="0" t="0" r="0" b="381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548640"/>
                        </a:xfrm>
                        <a:prstGeom prst="rect">
                          <a:avLst/>
                        </a:prstGeom>
                        <a:noFill/>
                        <a:ln w="9525">
                          <a:noFill/>
                          <a:miter lim="800000"/>
                          <a:headEnd/>
                          <a:tailEnd/>
                        </a:ln>
                      </wps:spPr>
                      <wps:txbx>
                        <w:txbxContent>
                          <w:p w14:paraId="6D023194" w14:textId="77777777" w:rsidR="00FD5272" w:rsidRDefault="00FD5272" w:rsidP="00ED0ECE">
                            <w:pPr>
                              <w:autoSpaceDE w:val="0"/>
                              <w:autoSpaceDN w:val="0"/>
                              <w:adjustRightInd w:val="0"/>
                              <w:spacing w:after="0" w:line="240" w:lineRule="auto"/>
                              <w:ind w:left="0" w:firstLine="0"/>
                              <w:jc w:val="left"/>
                              <w:rPr>
                                <w:rFonts w:eastAsia="Times New Roman"/>
                                <w:color w:val="auto"/>
                                <w:szCs w:val="20"/>
                                <w:lang w:val="es-MX"/>
                              </w:rPr>
                            </w:pPr>
                            <w:r>
                              <w:rPr>
                                <w:rFonts w:eastAsia="Times New Roman"/>
                                <w:color w:val="auto"/>
                                <w:szCs w:val="20"/>
                                <w:lang w:val="es-MX"/>
                              </w:rPr>
                              <w:t>Identificar los principios del electromagnetismo y las ecuaciones de Maxwell para aplicar en la solución</w:t>
                            </w:r>
                          </w:p>
                          <w:p w14:paraId="0834E2EB" w14:textId="77777777" w:rsidR="00FD5272" w:rsidRDefault="00FD5272" w:rsidP="00ED0ECE">
                            <w:pPr>
                              <w:autoSpaceDE w:val="0"/>
                              <w:autoSpaceDN w:val="0"/>
                              <w:adjustRightInd w:val="0"/>
                              <w:spacing w:after="0" w:line="240" w:lineRule="auto"/>
                              <w:ind w:left="0" w:firstLine="0"/>
                              <w:jc w:val="left"/>
                              <w:rPr>
                                <w:szCs w:val="20"/>
                              </w:rPr>
                            </w:pPr>
                            <w:proofErr w:type="gramStart"/>
                            <w:r>
                              <w:rPr>
                                <w:rFonts w:eastAsia="Times New Roman"/>
                                <w:color w:val="auto"/>
                                <w:szCs w:val="20"/>
                                <w:lang w:val="es-MX"/>
                              </w:rPr>
                              <w:t>de</w:t>
                            </w:r>
                            <w:proofErr w:type="gramEnd"/>
                            <w:r>
                              <w:rPr>
                                <w:rFonts w:eastAsia="Times New Roman"/>
                                <w:color w:val="auto"/>
                                <w:szCs w:val="20"/>
                                <w:lang w:val="es-MX"/>
                              </w:rPr>
                              <w:t xml:space="preserve"> problemas de las ciencias de la ingeniería.</w:t>
                            </w:r>
                          </w:p>
                          <w:p w14:paraId="15EF629E" w14:textId="6C32F0CA" w:rsidR="00FD5272" w:rsidRDefault="00FD5272" w:rsidP="003B4F88">
                            <w:pPr>
                              <w:autoSpaceDE w:val="0"/>
                              <w:autoSpaceDN w:val="0"/>
                              <w:adjustRightInd w:val="0"/>
                              <w:spacing w:after="0" w:line="240" w:lineRule="auto"/>
                              <w:ind w:left="0" w:firstLine="0"/>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EBA6C" id="Cuadro de texto 13" o:spid="_x0000_s1031" type="#_x0000_t202" style="position:absolute;left:0;text-align:left;margin-left:354.3pt;margin-top:7.25pt;width:294.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" filled="f" stroked="f">
                <v:textbox>
                  <w:txbxContent>
                    <w:p w14:paraId="6D023194" w14:textId="77777777" w:rsidR="00FD5272" w:rsidRDefault="00FD5272" w:rsidP="00ED0ECE">
                      <w:pPr>
                        <w:autoSpaceDE w:val="0"/>
                        <w:autoSpaceDN w:val="0"/>
                        <w:adjustRightInd w:val="0"/>
                        <w:spacing w:after="0" w:line="240" w:lineRule="auto"/>
                        <w:ind w:left="0" w:firstLine="0"/>
                        <w:jc w:val="left"/>
                        <w:rPr>
                          <w:rFonts w:eastAsia="Times New Roman"/>
                          <w:color w:val="auto"/>
                          <w:szCs w:val="20"/>
                          <w:lang w:val="es-MX"/>
                        </w:rPr>
                      </w:pPr>
                      <w:r>
                        <w:rPr>
                          <w:rFonts w:eastAsia="Times New Roman"/>
                          <w:color w:val="auto"/>
                          <w:szCs w:val="20"/>
                          <w:lang w:val="es-MX"/>
                        </w:rPr>
                        <w:t>Identificar los principios del electromagnetismo y las ecuaciones de Maxwell para aplicar en la solución</w:t>
                      </w:r>
                    </w:p>
                    <w:p w14:paraId="0834E2EB" w14:textId="77777777" w:rsidR="00FD5272" w:rsidRDefault="00FD5272" w:rsidP="00ED0ECE">
                      <w:pPr>
                        <w:autoSpaceDE w:val="0"/>
                        <w:autoSpaceDN w:val="0"/>
                        <w:adjustRightInd w:val="0"/>
                        <w:spacing w:after="0" w:line="240" w:lineRule="auto"/>
                        <w:ind w:left="0" w:firstLine="0"/>
                        <w:jc w:val="left"/>
                        <w:rPr>
                          <w:szCs w:val="20"/>
                        </w:rPr>
                      </w:pPr>
                      <w:proofErr w:type="gramStart"/>
                      <w:r>
                        <w:rPr>
                          <w:rFonts w:eastAsia="Times New Roman"/>
                          <w:color w:val="auto"/>
                          <w:szCs w:val="20"/>
                          <w:lang w:val="es-MX"/>
                        </w:rPr>
                        <w:t>de</w:t>
                      </w:r>
                      <w:proofErr w:type="gramEnd"/>
                      <w:r>
                        <w:rPr>
                          <w:rFonts w:eastAsia="Times New Roman"/>
                          <w:color w:val="auto"/>
                          <w:szCs w:val="20"/>
                          <w:lang w:val="es-MX"/>
                        </w:rPr>
                        <w:t xml:space="preserve"> problemas de las ciencias de la ingeniería.</w:t>
                      </w:r>
                    </w:p>
                    <w:p w14:paraId="15EF629E" w14:textId="6C32F0CA" w:rsidR="00FD5272" w:rsidRDefault="00FD5272" w:rsidP="003B4F88">
                      <w:pPr>
                        <w:autoSpaceDE w:val="0"/>
                        <w:autoSpaceDN w:val="0"/>
                        <w:adjustRightInd w:val="0"/>
                        <w:spacing w:after="0" w:line="240" w:lineRule="auto"/>
                        <w:ind w:left="0" w:firstLine="0"/>
                        <w:rPr>
                          <w:sz w:val="22"/>
                        </w:rPr>
                      </w:pPr>
                    </w:p>
                  </w:txbxContent>
                </v:textbox>
              </v:shape>
            </w:pict>
          </mc:Fallback>
        </mc:AlternateContent>
      </w:r>
      <w:r>
        <w:rPr>
          <w:b/>
          <w:bCs/>
          <w:szCs w:val="20"/>
          <w:lang w:val="es-MX" w:eastAsia="es-MX"/>
        </w:rPr>
        <w:tab/>
      </w:r>
    </w:p>
    <w:p w14:paraId="11D22641" w14:textId="77777777" w:rsidR="003B4F88" w:rsidRDefault="003B4F88" w:rsidP="003B4F88">
      <w:pPr>
        <w:autoSpaceDE w:val="0"/>
        <w:autoSpaceDN w:val="0"/>
        <w:adjustRightInd w:val="0"/>
        <w:snapToGrid w:val="0"/>
        <w:rPr>
          <w:szCs w:val="20"/>
        </w:rPr>
      </w:pPr>
    </w:p>
    <w:tbl>
      <w:tblPr>
        <w:tblW w:w="0" w:type="auto"/>
        <w:tblLook w:val="04A0" w:firstRow="1" w:lastRow="0" w:firstColumn="1" w:lastColumn="0" w:noHBand="0" w:noVBand="1"/>
      </w:tblPr>
      <w:tblGrid>
        <w:gridCol w:w="1951"/>
        <w:gridCol w:w="3508"/>
        <w:gridCol w:w="1629"/>
        <w:gridCol w:w="5878"/>
      </w:tblGrid>
      <w:tr w:rsidR="003B4F88" w14:paraId="226D815C" w14:textId="77777777" w:rsidTr="003B4F88">
        <w:tc>
          <w:tcPr>
            <w:tcW w:w="1951" w:type="dxa"/>
            <w:hideMark/>
          </w:tcPr>
          <w:p w14:paraId="46123D71" w14:textId="77777777" w:rsidR="003B4F88" w:rsidRDefault="003B4F88">
            <w:pPr>
              <w:autoSpaceDE w:val="0"/>
              <w:autoSpaceDN w:val="0"/>
              <w:adjustRightInd w:val="0"/>
              <w:rPr>
                <w:b/>
                <w:szCs w:val="20"/>
                <w:lang w:val="es-MX" w:eastAsia="es-MX"/>
              </w:rPr>
            </w:pPr>
            <w:r>
              <w:rPr>
                <w:b/>
                <w:szCs w:val="20"/>
                <w:lang w:val="es-MX" w:eastAsia="es-MX"/>
              </w:rPr>
              <w:t>Competencia No:</w:t>
            </w:r>
          </w:p>
        </w:tc>
        <w:tc>
          <w:tcPr>
            <w:tcW w:w="3508" w:type="dxa"/>
            <w:hideMark/>
          </w:tcPr>
          <w:p w14:paraId="44CBE9DF" w14:textId="73DD1ACE" w:rsidR="003B4F88" w:rsidRDefault="003B4F88">
            <w:pPr>
              <w:autoSpaceDE w:val="0"/>
              <w:autoSpaceDN w:val="0"/>
              <w:adjustRightInd w:val="0"/>
              <w:ind w:left="33" w:firstLine="2"/>
              <w:rPr>
                <w:sz w:val="22"/>
                <w:lang w:val="es-MX" w:eastAsia="es-MX"/>
              </w:rPr>
            </w:pPr>
            <w:r>
              <w:rPr>
                <w:rFonts w:ascii="TimesNewRomanPSMT" w:eastAsia="Times New Roman" w:hAnsi="TimesNewRomanPSMT" w:cs="TimesNewRomanPSMT"/>
                <w:color w:val="auto"/>
                <w:sz w:val="24"/>
                <w:szCs w:val="24"/>
                <w:lang w:val="es-MX"/>
              </w:rPr>
              <w:t xml:space="preserve">4. </w:t>
            </w:r>
            <w:r w:rsidR="00ED0ECE">
              <w:rPr>
                <w:rFonts w:eastAsia="Times New Roman"/>
                <w:color w:val="auto"/>
                <w:sz w:val="22"/>
                <w:lang w:val="es-MX"/>
              </w:rPr>
              <w:t>Electromagnetismo</w:t>
            </w:r>
          </w:p>
        </w:tc>
        <w:tc>
          <w:tcPr>
            <w:tcW w:w="1453" w:type="dxa"/>
            <w:hideMark/>
          </w:tcPr>
          <w:p w14:paraId="5DD7F756" w14:textId="77777777" w:rsidR="003B4F88" w:rsidRDefault="003B4F88">
            <w:pPr>
              <w:autoSpaceDE w:val="0"/>
              <w:autoSpaceDN w:val="0"/>
              <w:adjustRightInd w:val="0"/>
              <w:ind w:left="211"/>
              <w:rPr>
                <w:b/>
                <w:szCs w:val="20"/>
                <w:lang w:val="es-MX" w:eastAsia="es-MX"/>
              </w:rPr>
            </w:pPr>
            <w:r>
              <w:rPr>
                <w:b/>
                <w:szCs w:val="20"/>
                <w:lang w:val="es-MX" w:eastAsia="es-MX"/>
              </w:rPr>
              <w:t>Descripción:</w:t>
            </w:r>
          </w:p>
        </w:tc>
        <w:tc>
          <w:tcPr>
            <w:tcW w:w="5878" w:type="dxa"/>
          </w:tcPr>
          <w:p w14:paraId="41388A97" w14:textId="77777777" w:rsidR="003B4F88" w:rsidRDefault="003B4F88">
            <w:pPr>
              <w:autoSpaceDE w:val="0"/>
              <w:autoSpaceDN w:val="0"/>
              <w:adjustRightInd w:val="0"/>
              <w:rPr>
                <w:szCs w:val="20"/>
              </w:rPr>
            </w:pPr>
          </w:p>
          <w:p w14:paraId="31298F5C" w14:textId="77777777" w:rsidR="003B4F88" w:rsidRDefault="003B4F88">
            <w:pPr>
              <w:autoSpaceDE w:val="0"/>
              <w:autoSpaceDN w:val="0"/>
              <w:adjustRightInd w:val="0"/>
              <w:rPr>
                <w:szCs w:val="20"/>
              </w:rPr>
            </w:pPr>
          </w:p>
        </w:tc>
      </w:tr>
    </w:tbl>
    <w:p w14:paraId="5E085E18" w14:textId="77777777" w:rsidR="003B4F88" w:rsidRDefault="003B4F88" w:rsidP="003B4F88">
      <w:pPr>
        <w:tabs>
          <w:tab w:val="left" w:pos="1035"/>
          <w:tab w:val="left" w:pos="2637"/>
          <w:tab w:val="left" w:pos="3070"/>
          <w:tab w:val="left" w:pos="3857"/>
        </w:tabs>
        <w:rPr>
          <w:b/>
          <w:sz w:val="22"/>
        </w:rPr>
      </w:pP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6"/>
        <w:gridCol w:w="4470"/>
        <w:gridCol w:w="3428"/>
        <w:gridCol w:w="1139"/>
        <w:gridCol w:w="986"/>
        <w:gridCol w:w="1181"/>
      </w:tblGrid>
      <w:tr w:rsidR="003B4F88" w14:paraId="3D5DD3AD" w14:textId="77777777" w:rsidTr="007C773F">
        <w:tc>
          <w:tcPr>
            <w:tcW w:w="2476" w:type="dxa"/>
            <w:tcBorders>
              <w:top w:val="single" w:sz="4" w:space="0" w:color="000000"/>
              <w:left w:val="single" w:sz="4" w:space="0" w:color="000000"/>
              <w:bottom w:val="single" w:sz="4" w:space="0" w:color="000000"/>
              <w:right w:val="single" w:sz="4" w:space="0" w:color="000000"/>
            </w:tcBorders>
            <w:vAlign w:val="center"/>
            <w:hideMark/>
          </w:tcPr>
          <w:p w14:paraId="020E96FD" w14:textId="6E706624" w:rsidR="003B4F88" w:rsidRDefault="003B4F88">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4470" w:type="dxa"/>
            <w:tcBorders>
              <w:top w:val="single" w:sz="4" w:space="0" w:color="000000"/>
              <w:left w:val="single" w:sz="4" w:space="0" w:color="000000"/>
              <w:bottom w:val="single" w:sz="4" w:space="0" w:color="000000"/>
              <w:right w:val="single" w:sz="4" w:space="0" w:color="000000"/>
            </w:tcBorders>
            <w:vAlign w:val="center"/>
            <w:hideMark/>
          </w:tcPr>
          <w:p w14:paraId="04C31A57"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428" w:type="dxa"/>
            <w:tcBorders>
              <w:top w:val="single" w:sz="4" w:space="0" w:color="000000"/>
              <w:left w:val="single" w:sz="4" w:space="0" w:color="000000"/>
              <w:bottom w:val="single" w:sz="4" w:space="0" w:color="000000"/>
              <w:right w:val="single" w:sz="4" w:space="0" w:color="000000"/>
            </w:tcBorders>
            <w:vAlign w:val="center"/>
            <w:hideMark/>
          </w:tcPr>
          <w:p w14:paraId="4BD63873"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enseñanza</w:t>
            </w:r>
          </w:p>
        </w:tc>
        <w:tc>
          <w:tcPr>
            <w:tcW w:w="2125" w:type="dxa"/>
            <w:gridSpan w:val="2"/>
            <w:tcBorders>
              <w:top w:val="single" w:sz="4" w:space="0" w:color="000000"/>
              <w:left w:val="single" w:sz="4" w:space="0" w:color="000000"/>
              <w:bottom w:val="single" w:sz="4" w:space="0" w:color="000000"/>
              <w:right w:val="single" w:sz="4" w:space="0" w:color="000000"/>
            </w:tcBorders>
            <w:vAlign w:val="center"/>
            <w:hideMark/>
          </w:tcPr>
          <w:p w14:paraId="74407120"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6740D5FA" w14:textId="77777777" w:rsidR="003B4F88" w:rsidRDefault="003B4F88">
            <w:pPr>
              <w:autoSpaceDE w:val="0"/>
              <w:autoSpaceDN w:val="0"/>
              <w:adjustRightInd w:val="0"/>
              <w:jc w:val="center"/>
              <w:rPr>
                <w:b/>
                <w:smallCaps/>
                <w:szCs w:val="20"/>
                <w:lang w:val="es-MX" w:eastAsia="es-MX"/>
              </w:rPr>
            </w:pPr>
            <w:r>
              <w:rPr>
                <w:b/>
                <w:smallCaps/>
                <w:szCs w:val="20"/>
                <w:lang w:val="es-MX" w:eastAsia="es-MX"/>
              </w:rPr>
              <w:t>Horas teórico-práctica</w:t>
            </w:r>
          </w:p>
        </w:tc>
      </w:tr>
      <w:tr w:rsidR="00ED0ECE" w14:paraId="19AA23C5" w14:textId="77777777" w:rsidTr="007C773F">
        <w:tc>
          <w:tcPr>
            <w:tcW w:w="2476" w:type="dxa"/>
            <w:tcBorders>
              <w:top w:val="single" w:sz="4" w:space="0" w:color="000000"/>
              <w:left w:val="single" w:sz="4" w:space="0" w:color="000000"/>
              <w:bottom w:val="single" w:sz="4" w:space="0" w:color="000000"/>
              <w:right w:val="single" w:sz="4" w:space="0" w:color="000000"/>
            </w:tcBorders>
          </w:tcPr>
          <w:p w14:paraId="0022C410" w14:textId="77777777" w:rsidR="00ED0ECE" w:rsidRDefault="00ED0ECE" w:rsidP="00ED0ECE">
            <w:pPr>
              <w:autoSpaceDE w:val="0"/>
              <w:autoSpaceDN w:val="0"/>
              <w:adjustRightInd w:val="0"/>
              <w:rPr>
                <w:rFonts w:ascii="TimesNewRomanPSMT" w:hAnsi="TimesNewRomanPSMT" w:cs="TimesNewRomanPSMT"/>
                <w:sz w:val="24"/>
                <w:szCs w:val="24"/>
                <w:lang w:val="es-MX" w:eastAsia="en-US"/>
              </w:rPr>
            </w:pPr>
          </w:p>
          <w:p w14:paraId="50C85288" w14:textId="77777777" w:rsidR="00ED0ECE" w:rsidRDefault="00ED0ECE" w:rsidP="00ED0ECE">
            <w:pPr>
              <w:autoSpaceDE w:val="0"/>
              <w:autoSpaceDN w:val="0"/>
              <w:adjustRightInd w:val="0"/>
              <w:spacing w:after="0" w:line="360" w:lineRule="auto"/>
              <w:ind w:left="0" w:firstLine="0"/>
              <w:jc w:val="left"/>
              <w:rPr>
                <w:rFonts w:eastAsia="Times New Roman"/>
                <w:color w:val="auto"/>
                <w:szCs w:val="20"/>
                <w:lang w:val="es-MX"/>
              </w:rPr>
            </w:pPr>
            <w:r>
              <w:rPr>
                <w:rFonts w:eastAsia="Times New Roman"/>
                <w:color w:val="auto"/>
                <w:szCs w:val="20"/>
                <w:lang w:val="es-MX"/>
              </w:rPr>
              <w:t>4.1. Fuerza electromotriz inducida.</w:t>
            </w:r>
          </w:p>
          <w:p w14:paraId="30131881" w14:textId="77777777" w:rsidR="00ED0ECE" w:rsidRDefault="00ED0ECE" w:rsidP="00ED0ECE">
            <w:pPr>
              <w:autoSpaceDE w:val="0"/>
              <w:autoSpaceDN w:val="0"/>
              <w:adjustRightInd w:val="0"/>
              <w:spacing w:after="0" w:line="360" w:lineRule="auto"/>
              <w:ind w:left="0" w:firstLine="0"/>
              <w:jc w:val="left"/>
              <w:rPr>
                <w:rFonts w:eastAsia="Times New Roman"/>
                <w:color w:val="auto"/>
                <w:szCs w:val="20"/>
                <w:lang w:val="es-MX"/>
              </w:rPr>
            </w:pPr>
            <w:r>
              <w:rPr>
                <w:rFonts w:eastAsia="Times New Roman"/>
                <w:color w:val="auto"/>
                <w:szCs w:val="20"/>
                <w:lang w:val="es-MX"/>
              </w:rPr>
              <w:t>4.2. Ley de Faraday.</w:t>
            </w:r>
          </w:p>
          <w:p w14:paraId="679FE0B5" w14:textId="77777777" w:rsidR="00ED0ECE" w:rsidRDefault="00ED0ECE" w:rsidP="00ED0ECE">
            <w:pPr>
              <w:autoSpaceDE w:val="0"/>
              <w:autoSpaceDN w:val="0"/>
              <w:adjustRightInd w:val="0"/>
              <w:spacing w:after="0" w:line="360" w:lineRule="auto"/>
              <w:ind w:left="0" w:firstLine="0"/>
              <w:jc w:val="left"/>
              <w:rPr>
                <w:rFonts w:eastAsia="Times New Roman"/>
                <w:color w:val="auto"/>
                <w:szCs w:val="20"/>
                <w:lang w:val="es-MX"/>
              </w:rPr>
            </w:pPr>
            <w:r>
              <w:rPr>
                <w:rFonts w:eastAsia="Times New Roman"/>
                <w:color w:val="auto"/>
                <w:szCs w:val="20"/>
                <w:lang w:val="es-MX"/>
              </w:rPr>
              <w:t>4.3. Ley de Lenz.</w:t>
            </w:r>
          </w:p>
          <w:p w14:paraId="6F6EF7F4" w14:textId="7B7C6368" w:rsidR="00ED0ECE" w:rsidRDefault="00ED0ECE" w:rsidP="00ED0ECE">
            <w:pPr>
              <w:pStyle w:val="Prrafodelista"/>
              <w:tabs>
                <w:tab w:val="left" w:pos="540"/>
              </w:tabs>
              <w:spacing w:after="0" w:line="240" w:lineRule="auto"/>
              <w:ind w:left="0"/>
              <w:jc w:val="left"/>
              <w:rPr>
                <w:szCs w:val="20"/>
                <w:lang w:eastAsia="es-MX"/>
              </w:rPr>
            </w:pPr>
            <w:r>
              <w:rPr>
                <w:rFonts w:eastAsia="Times New Roman"/>
                <w:color w:val="auto"/>
                <w:szCs w:val="20"/>
                <w:lang w:val="es-MX"/>
              </w:rPr>
              <w:t>4.4. Ecuaciones de Maxwell</w:t>
            </w:r>
            <w:r>
              <w:rPr>
                <w:rFonts w:eastAsia="Times New Roman"/>
                <w:color w:val="auto"/>
                <w:sz w:val="22"/>
                <w:lang w:val="es-MX"/>
              </w:rPr>
              <w:t>.</w:t>
            </w:r>
          </w:p>
        </w:tc>
        <w:tc>
          <w:tcPr>
            <w:tcW w:w="4470" w:type="dxa"/>
            <w:tcBorders>
              <w:top w:val="single" w:sz="4" w:space="0" w:color="000000"/>
              <w:left w:val="single" w:sz="4" w:space="0" w:color="000000"/>
              <w:bottom w:val="single" w:sz="4" w:space="0" w:color="000000"/>
              <w:right w:val="single" w:sz="4" w:space="0" w:color="000000"/>
            </w:tcBorders>
          </w:tcPr>
          <w:p w14:paraId="6DFE7CF2" w14:textId="77777777" w:rsidR="00ED0ECE" w:rsidRDefault="00ED0ECE" w:rsidP="00ED0ECE">
            <w:pPr>
              <w:pStyle w:val="NormalWeb"/>
              <w:shd w:val="clear" w:color="auto" w:fill="FFFFFF"/>
              <w:spacing w:before="0" w:beforeAutospacing="0"/>
              <w:rPr>
                <w:rFonts w:ascii="Arial" w:eastAsia="Arial" w:hAnsi="Arial" w:cs="Arial"/>
                <w:color w:val="000000"/>
                <w:sz w:val="20"/>
                <w:szCs w:val="20"/>
                <w:lang w:eastAsia="en-US"/>
              </w:rPr>
            </w:pPr>
          </w:p>
          <w:p w14:paraId="570C4CF8" w14:textId="77777777" w:rsidR="00ED0ECE" w:rsidRDefault="00ED0ECE" w:rsidP="00ED0ECE">
            <w:pPr>
              <w:pStyle w:val="NormalWeb"/>
              <w:shd w:val="clear" w:color="auto" w:fill="FFFFFF"/>
              <w:spacing w:before="0" w:beforeAutospacing="0"/>
              <w:rPr>
                <w:rFonts w:ascii="Arial" w:eastAsia="Arial" w:hAnsi="Arial" w:cs="Arial"/>
                <w:color w:val="000000"/>
                <w:sz w:val="20"/>
                <w:szCs w:val="20"/>
                <w:lang w:eastAsia="en-US"/>
              </w:rPr>
            </w:pPr>
            <w:r>
              <w:rPr>
                <w:rFonts w:ascii="Arial" w:eastAsia="Arial" w:hAnsi="Arial" w:cs="Arial"/>
                <w:color w:val="000000"/>
                <w:sz w:val="20"/>
                <w:szCs w:val="20"/>
                <w:lang w:eastAsia="en-US"/>
              </w:rPr>
              <w:t>A4.1 Atender las clases y revisar las presentaciones: 4.1 Fuerza electromotriz inducida y 4.2 Ley de Faraday, 4.3 Ley de Lenz y 4.4 Ecuaciones de Maxwell, así como los vídeos de cada una de ellas y que se encuentran en el área de RECURSOS de la plataforma de Moodle. Indagar sobre </w:t>
            </w:r>
            <w:r>
              <w:rPr>
                <w:rFonts w:ascii="Arial" w:eastAsia="Arial" w:hAnsi="Arial" w:cs="Arial"/>
                <w:b/>
                <w:bCs/>
                <w:color w:val="000000"/>
                <w:sz w:val="20"/>
                <w:szCs w:val="20"/>
                <w:lang w:eastAsia="en-US"/>
              </w:rPr>
              <w:t>10 aplicaciones</w:t>
            </w:r>
            <w:r>
              <w:rPr>
                <w:rFonts w:ascii="Arial" w:eastAsia="Arial" w:hAnsi="Arial" w:cs="Arial"/>
                <w:color w:val="000000"/>
                <w:sz w:val="20"/>
                <w:szCs w:val="20"/>
                <w:lang w:eastAsia="en-US"/>
              </w:rPr>
              <w:t xml:space="preserve"> modernas o actuales sobre estos principios explicando cada una.</w:t>
            </w:r>
          </w:p>
          <w:p w14:paraId="0DF1A615" w14:textId="77777777" w:rsidR="00ED0ECE" w:rsidRDefault="00ED0ECE" w:rsidP="00ED0ECE">
            <w:pPr>
              <w:autoSpaceDE w:val="0"/>
              <w:autoSpaceDN w:val="0"/>
              <w:adjustRightInd w:val="0"/>
              <w:spacing w:after="0" w:line="240" w:lineRule="auto"/>
              <w:ind w:left="0" w:firstLine="0"/>
              <w:rPr>
                <w:szCs w:val="20"/>
                <w:lang w:val="es-MX" w:eastAsia="en-US"/>
              </w:rPr>
            </w:pPr>
            <w:r>
              <w:rPr>
                <w:szCs w:val="20"/>
                <w:lang w:val="es-MX" w:eastAsia="en-US"/>
              </w:rPr>
              <w:t xml:space="preserve">A4.2 Diseñar una </w:t>
            </w:r>
            <w:r>
              <w:rPr>
                <w:b/>
                <w:bCs/>
                <w:szCs w:val="20"/>
                <w:lang w:val="es-MX" w:eastAsia="en-US"/>
              </w:rPr>
              <w:t>WIKI</w:t>
            </w:r>
            <w:r>
              <w:rPr>
                <w:szCs w:val="20"/>
                <w:lang w:val="es-MX" w:eastAsia="en-US"/>
              </w:rPr>
              <w:t xml:space="preserve"> de manera colaborativa con sus compañeros de equipo, para ello deberán atender las clases impartidas por la </w:t>
            </w:r>
            <w:r>
              <w:rPr>
                <w:szCs w:val="20"/>
                <w:lang w:val="es-MX" w:eastAsia="en-US"/>
              </w:rPr>
              <w:lastRenderedPageBreak/>
              <w:t>profesora y revisar el material del área de RECURSOS de la plataforma Moodle.</w:t>
            </w:r>
          </w:p>
          <w:p w14:paraId="0A7D1AE5" w14:textId="77777777" w:rsidR="00ED0ECE" w:rsidRDefault="00ED0ECE" w:rsidP="00ED0ECE">
            <w:pPr>
              <w:autoSpaceDE w:val="0"/>
              <w:autoSpaceDN w:val="0"/>
              <w:adjustRightInd w:val="0"/>
              <w:spacing w:after="0" w:line="240" w:lineRule="auto"/>
              <w:ind w:left="0" w:firstLine="0"/>
              <w:rPr>
                <w:szCs w:val="20"/>
                <w:lang w:val="es-MX" w:eastAsia="en-US"/>
              </w:rPr>
            </w:pPr>
          </w:p>
          <w:p w14:paraId="7C7D7D8F" w14:textId="77777777" w:rsidR="00ED0ECE" w:rsidRDefault="00ED0ECE" w:rsidP="00ED0ECE">
            <w:pPr>
              <w:autoSpaceDE w:val="0"/>
              <w:autoSpaceDN w:val="0"/>
              <w:adjustRightInd w:val="0"/>
              <w:spacing w:after="0" w:line="240" w:lineRule="auto"/>
              <w:ind w:left="0" w:firstLine="0"/>
              <w:rPr>
                <w:szCs w:val="20"/>
                <w:lang w:val="es-MX" w:eastAsia="en-US"/>
              </w:rPr>
            </w:pPr>
          </w:p>
          <w:p w14:paraId="771B5B12" w14:textId="7546C3E4" w:rsidR="00ED0ECE" w:rsidRDefault="00ED0ECE" w:rsidP="00ED0ECE">
            <w:pPr>
              <w:pStyle w:val="Prrafodelista"/>
              <w:autoSpaceDE w:val="0"/>
              <w:autoSpaceDN w:val="0"/>
              <w:adjustRightInd w:val="0"/>
              <w:spacing w:after="0" w:line="240" w:lineRule="auto"/>
              <w:ind w:left="331"/>
              <w:jc w:val="center"/>
              <w:rPr>
                <w:szCs w:val="20"/>
              </w:rPr>
            </w:pPr>
            <w:r>
              <w:rPr>
                <w:szCs w:val="20"/>
              </w:rPr>
              <w:t xml:space="preserve">A4.3 Aportar al menos 3 entradas al  </w:t>
            </w:r>
            <w:r>
              <w:rPr>
                <w:b/>
                <w:szCs w:val="20"/>
              </w:rPr>
              <w:t>GLOSARIO DE TÉRMINOS</w:t>
            </w:r>
            <w:r>
              <w:rPr>
                <w:szCs w:val="20"/>
              </w:rPr>
              <w:t xml:space="preserve"> que se encuentra en la plataforma Moodle. Este glosario puede ser enriquecido en la medida que se avanza con los temas de la unidad.</w:t>
            </w:r>
          </w:p>
        </w:tc>
        <w:tc>
          <w:tcPr>
            <w:tcW w:w="3428" w:type="dxa"/>
            <w:tcBorders>
              <w:top w:val="single" w:sz="4" w:space="0" w:color="000000"/>
              <w:left w:val="single" w:sz="4" w:space="0" w:color="000000"/>
              <w:bottom w:val="single" w:sz="4" w:space="0" w:color="000000"/>
              <w:right w:val="single" w:sz="4" w:space="0" w:color="000000"/>
            </w:tcBorders>
          </w:tcPr>
          <w:p w14:paraId="4BB9B769" w14:textId="77777777" w:rsidR="00ED0ECE" w:rsidRDefault="00ED0ECE" w:rsidP="00ED0ECE">
            <w:pPr>
              <w:pStyle w:val="Prrafodelista"/>
              <w:autoSpaceDE w:val="0"/>
              <w:autoSpaceDN w:val="0"/>
              <w:adjustRightInd w:val="0"/>
              <w:spacing w:after="0" w:line="240" w:lineRule="auto"/>
              <w:ind w:left="0"/>
              <w:jc w:val="center"/>
              <w:rPr>
                <w:szCs w:val="20"/>
                <w:lang w:val="es-MX" w:eastAsia="en-US"/>
              </w:rPr>
            </w:pPr>
          </w:p>
          <w:p w14:paraId="2EBE16E7" w14:textId="77777777" w:rsidR="00ED0ECE" w:rsidRDefault="00ED0ECE" w:rsidP="00ED0ECE">
            <w:pPr>
              <w:pStyle w:val="Prrafodelista"/>
              <w:autoSpaceDE w:val="0"/>
              <w:autoSpaceDN w:val="0"/>
              <w:adjustRightInd w:val="0"/>
              <w:spacing w:after="0" w:line="240" w:lineRule="auto"/>
              <w:ind w:left="0"/>
              <w:jc w:val="center"/>
              <w:rPr>
                <w:szCs w:val="20"/>
                <w:lang w:val="es-MX" w:eastAsia="en-US"/>
              </w:rPr>
            </w:pPr>
          </w:p>
          <w:p w14:paraId="4D817B00" w14:textId="77777777" w:rsidR="00ED0ECE" w:rsidRDefault="00ED0ECE" w:rsidP="00ED0ECE">
            <w:pPr>
              <w:pStyle w:val="Prrafodelista"/>
              <w:autoSpaceDE w:val="0"/>
              <w:autoSpaceDN w:val="0"/>
              <w:adjustRightInd w:val="0"/>
              <w:spacing w:after="0" w:line="240" w:lineRule="auto"/>
              <w:ind w:left="0"/>
              <w:jc w:val="center"/>
              <w:rPr>
                <w:szCs w:val="20"/>
                <w:lang w:val="es-MX" w:eastAsia="en-US"/>
              </w:rPr>
            </w:pPr>
            <w:r>
              <w:rPr>
                <w:szCs w:val="20"/>
                <w:lang w:val="es-MX" w:eastAsia="en-US"/>
              </w:rPr>
              <w:t>Explicar los temas y preparar las indicaciones de la actividad. Crear la tarea en Moodle con programación de fecha de entrega e indicadores para su valoración.</w:t>
            </w:r>
          </w:p>
          <w:p w14:paraId="7B589C18" w14:textId="77777777" w:rsidR="00ED0ECE" w:rsidRDefault="00ED0ECE" w:rsidP="00ED0ECE">
            <w:pPr>
              <w:autoSpaceDE w:val="0"/>
              <w:autoSpaceDN w:val="0"/>
              <w:adjustRightInd w:val="0"/>
              <w:spacing w:after="0" w:line="240" w:lineRule="auto"/>
              <w:ind w:left="0" w:firstLine="0"/>
              <w:rPr>
                <w:szCs w:val="20"/>
                <w:lang w:eastAsia="es-MX"/>
              </w:rPr>
            </w:pPr>
          </w:p>
          <w:p w14:paraId="1169308B" w14:textId="77777777" w:rsidR="00ED0ECE" w:rsidRDefault="00ED0ECE" w:rsidP="00ED0ECE">
            <w:pPr>
              <w:autoSpaceDE w:val="0"/>
              <w:autoSpaceDN w:val="0"/>
              <w:adjustRightInd w:val="0"/>
              <w:spacing w:after="0" w:line="240" w:lineRule="auto"/>
              <w:ind w:left="0" w:firstLine="0"/>
              <w:rPr>
                <w:szCs w:val="20"/>
                <w:lang w:eastAsia="es-MX"/>
              </w:rPr>
            </w:pPr>
          </w:p>
          <w:p w14:paraId="0B7806A9" w14:textId="77777777" w:rsidR="00ED0ECE" w:rsidRDefault="00ED0ECE" w:rsidP="00ED0ECE">
            <w:pPr>
              <w:autoSpaceDE w:val="0"/>
              <w:autoSpaceDN w:val="0"/>
              <w:adjustRightInd w:val="0"/>
              <w:spacing w:after="0" w:line="240" w:lineRule="auto"/>
              <w:ind w:left="0" w:firstLine="0"/>
              <w:rPr>
                <w:szCs w:val="20"/>
                <w:lang w:eastAsia="es-MX"/>
              </w:rPr>
            </w:pPr>
          </w:p>
          <w:p w14:paraId="16A443C9" w14:textId="77777777" w:rsidR="00ED0ECE" w:rsidRDefault="00ED0ECE" w:rsidP="00ED0ECE">
            <w:pPr>
              <w:autoSpaceDE w:val="0"/>
              <w:autoSpaceDN w:val="0"/>
              <w:adjustRightInd w:val="0"/>
              <w:spacing w:after="0" w:line="240" w:lineRule="auto"/>
              <w:ind w:left="0" w:firstLine="0"/>
              <w:rPr>
                <w:szCs w:val="20"/>
                <w:lang w:eastAsia="es-MX"/>
              </w:rPr>
            </w:pPr>
          </w:p>
          <w:p w14:paraId="36C926F3" w14:textId="77777777" w:rsidR="00ED0ECE" w:rsidRDefault="00ED0ECE" w:rsidP="00ED0ECE">
            <w:pPr>
              <w:autoSpaceDE w:val="0"/>
              <w:autoSpaceDN w:val="0"/>
              <w:adjustRightInd w:val="0"/>
              <w:spacing w:after="0" w:line="240" w:lineRule="auto"/>
              <w:ind w:left="0" w:firstLine="0"/>
              <w:rPr>
                <w:szCs w:val="20"/>
                <w:lang w:eastAsia="es-MX"/>
              </w:rPr>
            </w:pPr>
          </w:p>
          <w:p w14:paraId="5DE80334" w14:textId="7190125E" w:rsidR="00ED0ECE" w:rsidRDefault="00ED0ECE" w:rsidP="00ED0ECE">
            <w:pPr>
              <w:autoSpaceDE w:val="0"/>
              <w:autoSpaceDN w:val="0"/>
              <w:adjustRightInd w:val="0"/>
              <w:spacing w:after="0"/>
              <w:ind w:hanging="11"/>
              <w:jc w:val="center"/>
              <w:rPr>
                <w:szCs w:val="20"/>
                <w:lang w:val="es-MX" w:eastAsia="en-US"/>
              </w:rPr>
            </w:pPr>
            <w:r>
              <w:rPr>
                <w:szCs w:val="20"/>
                <w:lang w:val="es-MX" w:eastAsia="en-US"/>
              </w:rPr>
              <w:t xml:space="preserve">Explicar los demás de la unidad y abrir espacio para WIKI en plataforma </w:t>
            </w:r>
            <w:r>
              <w:rPr>
                <w:bCs/>
                <w:szCs w:val="20"/>
                <w:lang w:val="es-MX" w:eastAsia="en-US"/>
              </w:rPr>
              <w:t>Moodle</w:t>
            </w:r>
            <w:r>
              <w:rPr>
                <w:b/>
                <w:szCs w:val="20"/>
                <w:lang w:val="es-MX" w:eastAsia="en-US"/>
              </w:rPr>
              <w:t xml:space="preserve">, </w:t>
            </w:r>
            <w:r>
              <w:rPr>
                <w:szCs w:val="20"/>
                <w:lang w:val="es-MX" w:eastAsia="en-US"/>
              </w:rPr>
              <w:t xml:space="preserve">dar </w:t>
            </w:r>
            <w:r>
              <w:rPr>
                <w:szCs w:val="20"/>
                <w:lang w:val="es-MX" w:eastAsia="en-US"/>
              </w:rPr>
              <w:lastRenderedPageBreak/>
              <w:t>indicaciones de la actividad y explicar en qué consiste la aportación del estudiante.</w:t>
            </w:r>
          </w:p>
          <w:p w14:paraId="28CFD44F" w14:textId="77777777" w:rsidR="00ED0ECE" w:rsidRDefault="00ED0ECE" w:rsidP="00ED0ECE">
            <w:pPr>
              <w:autoSpaceDE w:val="0"/>
              <w:autoSpaceDN w:val="0"/>
              <w:adjustRightInd w:val="0"/>
              <w:spacing w:after="0" w:line="240" w:lineRule="auto"/>
              <w:ind w:left="0" w:firstLine="0"/>
              <w:rPr>
                <w:szCs w:val="20"/>
                <w:lang w:val="es-MX" w:eastAsia="es-MX"/>
              </w:rPr>
            </w:pPr>
          </w:p>
          <w:p w14:paraId="48109C30" w14:textId="77777777" w:rsidR="00ED0ECE" w:rsidRDefault="00ED0ECE" w:rsidP="00ED0ECE">
            <w:pPr>
              <w:autoSpaceDE w:val="0"/>
              <w:autoSpaceDN w:val="0"/>
              <w:adjustRightInd w:val="0"/>
              <w:spacing w:after="0" w:line="240" w:lineRule="auto"/>
              <w:ind w:left="0" w:firstLine="0"/>
              <w:rPr>
                <w:szCs w:val="20"/>
                <w:lang w:val="es-MX" w:eastAsia="es-MX"/>
              </w:rPr>
            </w:pPr>
          </w:p>
          <w:p w14:paraId="1DE722A1" w14:textId="4044ADD6" w:rsidR="00ED0ECE" w:rsidRDefault="00ED0ECE" w:rsidP="00ED0ECE">
            <w:pPr>
              <w:autoSpaceDE w:val="0"/>
              <w:autoSpaceDN w:val="0"/>
              <w:adjustRightInd w:val="0"/>
              <w:spacing w:after="0" w:line="240" w:lineRule="auto"/>
              <w:ind w:left="0" w:firstLine="0"/>
              <w:rPr>
                <w:szCs w:val="20"/>
                <w:lang w:eastAsia="es-MX"/>
              </w:rPr>
            </w:pPr>
            <w:r>
              <w:rPr>
                <w:szCs w:val="20"/>
                <w:lang w:val="es-MX" w:eastAsia="es-MX"/>
              </w:rPr>
              <w:t>Diseñar la actividad para que los alumnos puedan realizar las aportaciones al glosario de términos. Describir las indicaciones en la plataforma Moodle.</w:t>
            </w:r>
          </w:p>
        </w:tc>
        <w:tc>
          <w:tcPr>
            <w:tcW w:w="2125" w:type="dxa"/>
            <w:gridSpan w:val="2"/>
            <w:tcBorders>
              <w:top w:val="single" w:sz="4" w:space="0" w:color="000000"/>
              <w:left w:val="single" w:sz="4" w:space="0" w:color="000000"/>
              <w:bottom w:val="single" w:sz="4" w:space="0" w:color="000000"/>
              <w:right w:val="single" w:sz="4" w:space="0" w:color="000000"/>
            </w:tcBorders>
          </w:tcPr>
          <w:p w14:paraId="25CDC0C3" w14:textId="77777777" w:rsidR="00ED0ECE" w:rsidRDefault="00ED0ECE" w:rsidP="00ED0ECE">
            <w:pPr>
              <w:autoSpaceDE w:val="0"/>
              <w:autoSpaceDN w:val="0"/>
              <w:adjustRightInd w:val="0"/>
              <w:rPr>
                <w:rFonts w:ascii="TimesNewRomanPSMT" w:hAnsi="TimesNewRomanPSMT" w:cs="TimesNewRomanPSMT"/>
                <w:lang w:val="es-MX" w:eastAsia="en-US"/>
              </w:rPr>
            </w:pPr>
          </w:p>
          <w:p w14:paraId="6168C065" w14:textId="77777777" w:rsidR="00ED0ECE" w:rsidRDefault="00ED0ECE" w:rsidP="00ED0E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0AA9CE71" w14:textId="77777777" w:rsidR="00ED0ECE" w:rsidRDefault="00ED0ECE" w:rsidP="00ED0ECE">
            <w:pPr>
              <w:autoSpaceDE w:val="0"/>
              <w:autoSpaceDN w:val="0"/>
              <w:adjustRightInd w:val="0"/>
              <w:jc w:val="center"/>
              <w:rPr>
                <w:rFonts w:ascii="TimesNewRomanPSMT" w:hAnsi="TimesNewRomanPSMT" w:cs="TimesNewRomanPSMT"/>
                <w:lang w:val="es-MX" w:eastAsia="en-US"/>
              </w:rPr>
            </w:pPr>
          </w:p>
          <w:p w14:paraId="2F61802C" w14:textId="77777777" w:rsidR="00ED0ECE" w:rsidRDefault="00ED0ECE" w:rsidP="00ED0E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4A7ED786" w14:textId="77777777" w:rsidR="00ED0ECE" w:rsidRDefault="00ED0ECE" w:rsidP="00ED0ECE">
            <w:pPr>
              <w:autoSpaceDE w:val="0"/>
              <w:autoSpaceDN w:val="0"/>
              <w:adjustRightInd w:val="0"/>
              <w:jc w:val="center"/>
              <w:rPr>
                <w:rFonts w:ascii="TimesNewRomanPSMT" w:hAnsi="TimesNewRomanPSMT" w:cs="TimesNewRomanPSMT"/>
                <w:lang w:val="es-MX" w:eastAsia="en-US"/>
              </w:rPr>
            </w:pPr>
          </w:p>
          <w:p w14:paraId="7F1F0AB7" w14:textId="4CFF19DD" w:rsidR="00ED0ECE" w:rsidRDefault="00ED0ECE" w:rsidP="00ED0E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64EB02EB" w14:textId="77777777" w:rsidR="00ED0ECE" w:rsidRDefault="00ED0ECE" w:rsidP="00ED0ECE">
            <w:pPr>
              <w:autoSpaceDE w:val="0"/>
              <w:autoSpaceDN w:val="0"/>
              <w:adjustRightInd w:val="0"/>
              <w:jc w:val="center"/>
              <w:rPr>
                <w:rFonts w:ascii="TimesNewRomanPSMT" w:hAnsi="TimesNewRomanPSMT" w:cs="TimesNewRomanPSMT"/>
                <w:lang w:val="es-MX" w:eastAsia="en-US"/>
              </w:rPr>
            </w:pPr>
          </w:p>
          <w:p w14:paraId="26DBD5B4" w14:textId="77777777" w:rsidR="00ED0ECE" w:rsidRDefault="00ED0ECE" w:rsidP="00ED0E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Búsqueda del logro.</w:t>
            </w:r>
          </w:p>
          <w:p w14:paraId="5AA2162F" w14:textId="77777777" w:rsidR="00ED0ECE" w:rsidRDefault="00ED0ECE" w:rsidP="00ED0ECE">
            <w:pPr>
              <w:autoSpaceDE w:val="0"/>
              <w:autoSpaceDN w:val="0"/>
              <w:adjustRightInd w:val="0"/>
              <w:jc w:val="center"/>
              <w:rPr>
                <w:rFonts w:ascii="TimesNewRomanPSMT" w:hAnsi="TimesNewRomanPSMT" w:cs="TimesNewRomanPSMT"/>
                <w:lang w:val="es-MX" w:eastAsia="en-US"/>
              </w:rPr>
            </w:pPr>
          </w:p>
          <w:p w14:paraId="1739E0F8" w14:textId="77777777" w:rsidR="00ED0ECE" w:rsidRDefault="00ED0ECE" w:rsidP="00ED0E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2278400B" w14:textId="77777777" w:rsidR="00ED0ECE" w:rsidRDefault="00ED0ECE" w:rsidP="00ED0ECE">
            <w:pPr>
              <w:autoSpaceDE w:val="0"/>
              <w:autoSpaceDN w:val="0"/>
              <w:adjustRightInd w:val="0"/>
              <w:jc w:val="center"/>
              <w:rPr>
                <w:rFonts w:ascii="TimesNewRomanPSMT" w:hAnsi="TimesNewRomanPSMT" w:cs="TimesNewRomanPSMT"/>
                <w:lang w:val="es-MX" w:eastAsia="en-US"/>
              </w:rPr>
            </w:pPr>
          </w:p>
          <w:p w14:paraId="7A3DB771" w14:textId="77777777" w:rsidR="00ED0ECE" w:rsidRDefault="00ED0ECE" w:rsidP="00ED0E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w:t>
            </w:r>
          </w:p>
          <w:p w14:paraId="2CB354E6" w14:textId="77777777" w:rsidR="00ED0ECE" w:rsidRDefault="00ED0ECE" w:rsidP="00ED0ECE">
            <w:pPr>
              <w:pStyle w:val="Prrafodelista"/>
              <w:autoSpaceDE w:val="0"/>
              <w:autoSpaceDN w:val="0"/>
              <w:adjustRightInd w:val="0"/>
              <w:spacing w:after="0" w:line="240" w:lineRule="auto"/>
              <w:ind w:left="331"/>
              <w:rPr>
                <w:rFonts w:ascii="TimesNewRomanPSMT" w:hAnsi="TimesNewRomanPSMT" w:cs="TimesNewRomanPSMT"/>
                <w:lang w:val="es-MX" w:eastAsia="en-US"/>
              </w:rPr>
            </w:pPr>
          </w:p>
          <w:p w14:paraId="39947DC9" w14:textId="3F1D8D3F" w:rsidR="00ED0ECE" w:rsidRDefault="00ED0ECE" w:rsidP="00ED0ECE">
            <w:pPr>
              <w:autoSpaceDE w:val="0"/>
              <w:autoSpaceDN w:val="0"/>
              <w:adjustRightInd w:val="0"/>
              <w:spacing w:after="0" w:line="240" w:lineRule="auto"/>
              <w:rPr>
                <w:szCs w:val="20"/>
                <w:lang w:eastAsia="es-MX"/>
              </w:rPr>
            </w:pPr>
            <w:r>
              <w:rPr>
                <w:rFonts w:ascii="TimesNewRomanPSMT" w:hAnsi="TimesNewRomanPSMT" w:cs="TimesNewRomanPSMT"/>
                <w:lang w:val="es-MX" w:eastAsia="en-US"/>
              </w:rPr>
              <w:t xml:space="preserve">Habilidad para trabajar en forma autónoma y auto </w:t>
            </w:r>
            <w:proofErr w:type="gramStart"/>
            <w:r>
              <w:rPr>
                <w:rFonts w:ascii="TimesNewRomanPSMT" w:hAnsi="TimesNewRomanPSMT" w:cs="TimesNewRomanPSMT"/>
                <w:lang w:val="es-MX" w:eastAsia="en-US"/>
              </w:rPr>
              <w:t>regulada</w:t>
            </w:r>
            <w:proofErr w:type="gramEnd"/>
            <w:r>
              <w:rPr>
                <w:rFonts w:ascii="TimesNewRomanPSMT" w:hAnsi="TimesNewRomanPSMT" w:cs="TimesNewRomanPSMT"/>
                <w:lang w:val="es-MX" w:eastAsia="en-US"/>
              </w:rPr>
              <w:t>.</w:t>
            </w:r>
          </w:p>
        </w:tc>
        <w:tc>
          <w:tcPr>
            <w:tcW w:w="1181" w:type="dxa"/>
            <w:tcBorders>
              <w:top w:val="single" w:sz="4" w:space="0" w:color="000000"/>
              <w:left w:val="single" w:sz="4" w:space="0" w:color="000000"/>
              <w:bottom w:val="single" w:sz="4" w:space="0" w:color="000000"/>
              <w:right w:val="single" w:sz="4" w:space="0" w:color="000000"/>
            </w:tcBorders>
          </w:tcPr>
          <w:p w14:paraId="2B45D3D0" w14:textId="77777777" w:rsidR="00ED0ECE" w:rsidRDefault="00ED0ECE" w:rsidP="00ED0ECE">
            <w:pPr>
              <w:autoSpaceDE w:val="0"/>
              <w:autoSpaceDN w:val="0"/>
              <w:adjustRightInd w:val="0"/>
              <w:rPr>
                <w:sz w:val="24"/>
                <w:szCs w:val="24"/>
                <w:lang w:val="es-MX" w:eastAsia="es-MX"/>
              </w:rPr>
            </w:pPr>
          </w:p>
          <w:p w14:paraId="30DBA104" w14:textId="77777777" w:rsidR="00ED0ECE" w:rsidRDefault="00ED0ECE" w:rsidP="00ED0ECE">
            <w:pPr>
              <w:autoSpaceDE w:val="0"/>
              <w:autoSpaceDN w:val="0"/>
              <w:adjustRightInd w:val="0"/>
              <w:rPr>
                <w:sz w:val="24"/>
                <w:szCs w:val="24"/>
                <w:lang w:val="es-MX" w:eastAsia="es-MX"/>
              </w:rPr>
            </w:pPr>
          </w:p>
          <w:p w14:paraId="74BCD0BF" w14:textId="77777777" w:rsidR="00ED0ECE" w:rsidRDefault="00ED0ECE" w:rsidP="00ED0ECE">
            <w:pPr>
              <w:autoSpaceDE w:val="0"/>
              <w:autoSpaceDN w:val="0"/>
              <w:adjustRightInd w:val="0"/>
              <w:rPr>
                <w:sz w:val="24"/>
                <w:szCs w:val="24"/>
                <w:lang w:val="es-MX" w:eastAsia="es-MX"/>
              </w:rPr>
            </w:pPr>
          </w:p>
          <w:p w14:paraId="0AA1155E" w14:textId="77777777" w:rsidR="00ED0ECE" w:rsidRDefault="00ED0ECE" w:rsidP="00ED0ECE">
            <w:pPr>
              <w:autoSpaceDE w:val="0"/>
              <w:autoSpaceDN w:val="0"/>
              <w:adjustRightInd w:val="0"/>
              <w:rPr>
                <w:sz w:val="24"/>
                <w:szCs w:val="24"/>
                <w:lang w:val="es-MX" w:eastAsia="es-MX"/>
              </w:rPr>
            </w:pPr>
          </w:p>
          <w:p w14:paraId="60BD72DD" w14:textId="77777777" w:rsidR="00ED0ECE" w:rsidRDefault="00ED0ECE" w:rsidP="00ED0ECE">
            <w:pPr>
              <w:autoSpaceDE w:val="0"/>
              <w:autoSpaceDN w:val="0"/>
              <w:adjustRightInd w:val="0"/>
              <w:rPr>
                <w:sz w:val="24"/>
                <w:szCs w:val="24"/>
                <w:lang w:val="es-MX" w:eastAsia="es-MX"/>
              </w:rPr>
            </w:pPr>
          </w:p>
          <w:p w14:paraId="5EEC7F92" w14:textId="77777777" w:rsidR="00ED0ECE" w:rsidRDefault="00ED0ECE" w:rsidP="00ED0ECE">
            <w:pPr>
              <w:autoSpaceDE w:val="0"/>
              <w:autoSpaceDN w:val="0"/>
              <w:adjustRightInd w:val="0"/>
              <w:rPr>
                <w:sz w:val="24"/>
                <w:szCs w:val="24"/>
                <w:lang w:val="es-MX" w:eastAsia="es-MX"/>
              </w:rPr>
            </w:pPr>
          </w:p>
          <w:p w14:paraId="31E6E479" w14:textId="77777777" w:rsidR="00ED0ECE" w:rsidRDefault="00ED0ECE" w:rsidP="00ED0ECE">
            <w:pPr>
              <w:autoSpaceDE w:val="0"/>
              <w:autoSpaceDN w:val="0"/>
              <w:adjustRightInd w:val="0"/>
              <w:rPr>
                <w:sz w:val="24"/>
                <w:szCs w:val="24"/>
                <w:lang w:val="es-MX" w:eastAsia="es-MX"/>
              </w:rPr>
            </w:pPr>
          </w:p>
          <w:p w14:paraId="01D7C709" w14:textId="77777777" w:rsidR="00ED0ECE" w:rsidRDefault="00ED0ECE" w:rsidP="00ED0ECE">
            <w:pPr>
              <w:autoSpaceDE w:val="0"/>
              <w:autoSpaceDN w:val="0"/>
              <w:adjustRightInd w:val="0"/>
              <w:rPr>
                <w:rFonts w:ascii="TimesNewRomanPSMT" w:hAnsi="TimesNewRomanPSMT" w:cs="TimesNewRomanPSMT"/>
                <w:bCs/>
                <w:lang w:val="es-MX" w:eastAsia="en-US"/>
              </w:rPr>
            </w:pPr>
          </w:p>
          <w:p w14:paraId="4DFB45E9" w14:textId="77777777" w:rsidR="00ED0ECE" w:rsidRDefault="00ED0ECE" w:rsidP="00ED0ECE">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HT-8</w:t>
            </w:r>
          </w:p>
          <w:p w14:paraId="3BB5EAD7" w14:textId="77777777" w:rsidR="00ED0ECE" w:rsidRDefault="00ED0ECE" w:rsidP="00ED0ECE">
            <w:pPr>
              <w:pStyle w:val="Encabezado"/>
              <w:jc w:val="center"/>
              <w:rPr>
                <w:rFonts w:ascii="TimesNewRomanPSMT" w:hAnsi="TimesNewRomanPSMT" w:cs="TimesNewRomanPSMT"/>
                <w:bCs/>
                <w:sz w:val="20"/>
                <w:lang w:eastAsia="en-US"/>
              </w:rPr>
            </w:pPr>
            <w:r>
              <w:rPr>
                <w:rFonts w:ascii="TimesNewRomanPSMT" w:hAnsi="TimesNewRomanPSMT" w:cs="TimesNewRomanPSMT"/>
                <w:bCs/>
                <w:sz w:val="20"/>
                <w:lang w:eastAsia="en-US"/>
              </w:rPr>
              <w:t>HP-8</w:t>
            </w:r>
          </w:p>
          <w:p w14:paraId="372ECE39" w14:textId="77777777" w:rsidR="00ED0ECE" w:rsidRDefault="00ED0ECE" w:rsidP="00ED0ECE">
            <w:pPr>
              <w:pStyle w:val="Encabezado"/>
              <w:jc w:val="center"/>
              <w:rPr>
                <w:szCs w:val="20"/>
              </w:rPr>
            </w:pPr>
          </w:p>
        </w:tc>
      </w:tr>
      <w:tr w:rsidR="003B4F88" w14:paraId="4F1C50F6" w14:textId="77777777" w:rsidTr="007C773F">
        <w:trPr>
          <w:tblHeader/>
        </w:trPr>
        <w:tc>
          <w:tcPr>
            <w:tcW w:w="11513" w:type="dxa"/>
            <w:gridSpan w:val="4"/>
            <w:tcBorders>
              <w:top w:val="single" w:sz="4" w:space="0" w:color="000000"/>
              <w:left w:val="single" w:sz="4" w:space="0" w:color="000000"/>
              <w:bottom w:val="single" w:sz="4" w:space="0" w:color="000000"/>
              <w:right w:val="single" w:sz="4" w:space="0" w:color="000000"/>
            </w:tcBorders>
            <w:vAlign w:val="center"/>
          </w:tcPr>
          <w:p w14:paraId="2F2B05D9" w14:textId="77777777" w:rsidR="003B4F88" w:rsidRDefault="003B4F88">
            <w:pPr>
              <w:autoSpaceDE w:val="0"/>
              <w:autoSpaceDN w:val="0"/>
              <w:adjustRightInd w:val="0"/>
              <w:jc w:val="center"/>
              <w:rPr>
                <w:b/>
                <w:smallCaps/>
                <w:szCs w:val="20"/>
                <w:lang w:val="es-MX" w:eastAsia="es-MX"/>
              </w:rPr>
            </w:pPr>
          </w:p>
          <w:p w14:paraId="208C2209" w14:textId="77777777" w:rsidR="003B4F88" w:rsidRDefault="003B4F88">
            <w:pPr>
              <w:autoSpaceDE w:val="0"/>
              <w:autoSpaceDN w:val="0"/>
              <w:adjustRightInd w:val="0"/>
              <w:jc w:val="center"/>
              <w:rPr>
                <w:b/>
                <w:smallCaps/>
                <w:szCs w:val="20"/>
                <w:lang w:val="es-MX" w:eastAsia="es-MX"/>
              </w:rPr>
            </w:pPr>
          </w:p>
          <w:p w14:paraId="3B0282B2" w14:textId="77777777" w:rsidR="003B4F88" w:rsidRDefault="003B4F88">
            <w:pPr>
              <w:autoSpaceDE w:val="0"/>
              <w:autoSpaceDN w:val="0"/>
              <w:adjustRightInd w:val="0"/>
              <w:jc w:val="center"/>
              <w:rPr>
                <w:b/>
                <w:smallCaps/>
                <w:szCs w:val="20"/>
                <w:lang w:val="es-MX" w:eastAsia="es-MX"/>
              </w:rPr>
            </w:pPr>
          </w:p>
          <w:p w14:paraId="6A5CAED1"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00AB850F"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ED0ECE" w14:paraId="4EB906B9"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0C5AD645" w14:textId="77777777" w:rsidR="00ED0ECE" w:rsidRDefault="00ED0ECE" w:rsidP="00ED0E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13DADF66" w14:textId="785C1AEC" w:rsidR="00ED0ECE" w:rsidRDefault="00ED0ECE" w:rsidP="00ED0ECE">
            <w:pPr>
              <w:autoSpaceDE w:val="0"/>
              <w:autoSpaceDN w:val="0"/>
              <w:adjustRightInd w:val="0"/>
              <w:jc w:val="center"/>
              <w:rPr>
                <w:szCs w:val="20"/>
                <w:lang w:val="es-MX" w:eastAsia="es-MX"/>
              </w:rPr>
            </w:pPr>
            <w:r>
              <w:rPr>
                <w:szCs w:val="20"/>
                <w:lang w:val="es-MX" w:eastAsia="es-MX"/>
              </w:rPr>
              <w:t>20%</w:t>
            </w:r>
          </w:p>
        </w:tc>
      </w:tr>
      <w:tr w:rsidR="00ED0ECE" w14:paraId="21228CB9"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2B43C9AA" w14:textId="77777777" w:rsidR="00ED0ECE" w:rsidRDefault="00ED0ECE" w:rsidP="00ED0E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0CF3B475" w14:textId="77777777" w:rsidR="00ED0ECE" w:rsidRDefault="00ED0ECE" w:rsidP="00ED0ECE">
            <w:pPr>
              <w:autoSpaceDE w:val="0"/>
              <w:autoSpaceDN w:val="0"/>
              <w:adjustRightInd w:val="0"/>
              <w:jc w:val="center"/>
              <w:rPr>
                <w:szCs w:val="20"/>
                <w:lang w:val="es-MX" w:eastAsia="es-MX"/>
              </w:rPr>
            </w:pPr>
            <w:r>
              <w:rPr>
                <w:szCs w:val="20"/>
                <w:lang w:val="es-MX" w:eastAsia="es-MX"/>
              </w:rPr>
              <w:t>20%</w:t>
            </w:r>
          </w:p>
          <w:p w14:paraId="7C5E92B7" w14:textId="77777777" w:rsidR="00ED0ECE" w:rsidRDefault="00ED0ECE" w:rsidP="00ED0ECE">
            <w:pPr>
              <w:rPr>
                <w:szCs w:val="20"/>
                <w:lang w:val="es-MX" w:eastAsia="es-MX"/>
              </w:rPr>
            </w:pPr>
          </w:p>
          <w:p w14:paraId="629C4C28" w14:textId="0081C1C8" w:rsidR="00ED0ECE" w:rsidRDefault="00ED0ECE" w:rsidP="00ED0ECE">
            <w:pPr>
              <w:autoSpaceDE w:val="0"/>
              <w:autoSpaceDN w:val="0"/>
              <w:adjustRightInd w:val="0"/>
              <w:jc w:val="center"/>
              <w:rPr>
                <w:szCs w:val="20"/>
                <w:lang w:val="es-MX" w:eastAsia="es-MX"/>
              </w:rPr>
            </w:pPr>
          </w:p>
        </w:tc>
      </w:tr>
      <w:tr w:rsidR="00ED0ECE" w14:paraId="74F28B5A"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457D6827" w14:textId="77777777" w:rsidR="00ED0ECE" w:rsidRDefault="00ED0ECE" w:rsidP="00ED0E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77117CED" w14:textId="5E8B7D8F" w:rsidR="00ED0ECE" w:rsidRDefault="00ED0ECE" w:rsidP="00ED0ECE">
            <w:pPr>
              <w:autoSpaceDE w:val="0"/>
              <w:autoSpaceDN w:val="0"/>
              <w:adjustRightInd w:val="0"/>
              <w:jc w:val="center"/>
              <w:rPr>
                <w:szCs w:val="20"/>
                <w:lang w:val="es-MX" w:eastAsia="es-MX"/>
              </w:rPr>
            </w:pPr>
            <w:r>
              <w:rPr>
                <w:szCs w:val="20"/>
                <w:lang w:val="es-MX" w:eastAsia="es-MX"/>
              </w:rPr>
              <w:t>15%</w:t>
            </w:r>
          </w:p>
        </w:tc>
      </w:tr>
      <w:tr w:rsidR="00ED0ECE" w14:paraId="3FB9D17C"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17D8F442" w14:textId="77777777" w:rsidR="00ED0ECE" w:rsidRDefault="00ED0ECE" w:rsidP="00ED0E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791F457D" w14:textId="0B49B545" w:rsidR="00ED0ECE" w:rsidRDefault="00ED0ECE" w:rsidP="00ED0ECE">
            <w:pPr>
              <w:autoSpaceDE w:val="0"/>
              <w:autoSpaceDN w:val="0"/>
              <w:adjustRightInd w:val="0"/>
              <w:jc w:val="center"/>
              <w:rPr>
                <w:szCs w:val="20"/>
                <w:lang w:val="es-MX" w:eastAsia="es-MX"/>
              </w:rPr>
            </w:pPr>
            <w:r>
              <w:rPr>
                <w:szCs w:val="20"/>
                <w:lang w:val="es-MX" w:eastAsia="es-MX"/>
              </w:rPr>
              <w:t>20%</w:t>
            </w:r>
          </w:p>
        </w:tc>
      </w:tr>
      <w:tr w:rsidR="00ED0ECE" w14:paraId="14703FD9"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56A64C4D" w14:textId="77777777" w:rsidR="00ED0ECE" w:rsidRDefault="00ED0ECE" w:rsidP="00ED0E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44CA0009" w14:textId="2E5D1D9D" w:rsidR="00ED0ECE" w:rsidRDefault="00ED0ECE" w:rsidP="00ED0ECE">
            <w:pPr>
              <w:autoSpaceDE w:val="0"/>
              <w:autoSpaceDN w:val="0"/>
              <w:adjustRightInd w:val="0"/>
              <w:jc w:val="center"/>
              <w:rPr>
                <w:szCs w:val="20"/>
                <w:lang w:val="es-MX" w:eastAsia="es-MX"/>
              </w:rPr>
            </w:pPr>
            <w:r>
              <w:rPr>
                <w:szCs w:val="20"/>
                <w:lang w:val="es-MX" w:eastAsia="es-MX"/>
              </w:rPr>
              <w:t>15%</w:t>
            </w:r>
          </w:p>
        </w:tc>
      </w:tr>
      <w:tr w:rsidR="00ED0ECE" w14:paraId="050D5D9F" w14:textId="77777777" w:rsidTr="005F76CE">
        <w:trPr>
          <w:trHeight w:hRule="exact" w:val="1036"/>
        </w:trPr>
        <w:tc>
          <w:tcPr>
            <w:tcW w:w="11513" w:type="dxa"/>
            <w:gridSpan w:val="4"/>
            <w:tcBorders>
              <w:top w:val="single" w:sz="4" w:space="0" w:color="000000"/>
              <w:left w:val="single" w:sz="4" w:space="0" w:color="000000"/>
              <w:bottom w:val="single" w:sz="4" w:space="0" w:color="000000"/>
              <w:right w:val="single" w:sz="4" w:space="0" w:color="000000"/>
            </w:tcBorders>
            <w:hideMark/>
          </w:tcPr>
          <w:p w14:paraId="314E34DC" w14:textId="2FCE78ED" w:rsidR="00ED0ECE" w:rsidRDefault="00ED0ECE" w:rsidP="00ED0E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204EAB46" w14:textId="221696FF" w:rsidR="00ED0ECE" w:rsidRDefault="00ED0ECE" w:rsidP="00ED0ECE">
            <w:pPr>
              <w:autoSpaceDE w:val="0"/>
              <w:autoSpaceDN w:val="0"/>
              <w:adjustRightInd w:val="0"/>
              <w:jc w:val="center"/>
              <w:rPr>
                <w:szCs w:val="20"/>
                <w:lang w:val="es-MX" w:eastAsia="es-MX"/>
              </w:rPr>
            </w:pPr>
            <w:r>
              <w:rPr>
                <w:szCs w:val="20"/>
                <w:lang w:val="es-MX" w:eastAsia="es-MX"/>
              </w:rPr>
              <w:t>10%</w:t>
            </w:r>
          </w:p>
        </w:tc>
      </w:tr>
    </w:tbl>
    <w:p w14:paraId="0952D7A2" w14:textId="7BCFF5C7" w:rsidR="003B4F88" w:rsidRDefault="003B4F88" w:rsidP="003B4F88">
      <w:pPr>
        <w:autoSpaceDE w:val="0"/>
        <w:autoSpaceDN w:val="0"/>
        <w:adjustRightInd w:val="0"/>
        <w:rPr>
          <w:szCs w:val="20"/>
          <w:lang w:val="es-MX" w:eastAsia="es-MX"/>
        </w:rPr>
      </w:pPr>
    </w:p>
    <w:p w14:paraId="0C6C4BF9" w14:textId="77777777" w:rsidR="00796783" w:rsidRDefault="00796783" w:rsidP="003B4F88">
      <w:pPr>
        <w:autoSpaceDE w:val="0"/>
        <w:autoSpaceDN w:val="0"/>
        <w:adjustRightInd w:val="0"/>
        <w:rPr>
          <w:szCs w:val="20"/>
          <w:lang w:val="es-MX" w:eastAsia="es-MX"/>
        </w:rPr>
      </w:pPr>
    </w:p>
    <w:p w14:paraId="4A2722D0" w14:textId="77777777"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72337A6E"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5A6F71E8"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0071C427"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77EAABE"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168F2B2"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796783" w14:paraId="1BE3D3A8"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3BECB55D" w14:textId="77777777" w:rsidR="00796783" w:rsidRDefault="00796783" w:rsidP="00796783">
            <w:pPr>
              <w:autoSpaceDE w:val="0"/>
              <w:autoSpaceDN w:val="0"/>
              <w:adjustRightInd w:val="0"/>
              <w:rPr>
                <w:szCs w:val="20"/>
                <w:lang w:val="es-MX" w:eastAsia="es-MX"/>
              </w:rPr>
            </w:pPr>
          </w:p>
          <w:p w14:paraId="02F67DBE" w14:textId="77777777" w:rsidR="00796783" w:rsidRDefault="00796783" w:rsidP="00796783">
            <w:pPr>
              <w:autoSpaceDE w:val="0"/>
              <w:autoSpaceDN w:val="0"/>
              <w:adjustRightInd w:val="0"/>
              <w:rPr>
                <w:szCs w:val="20"/>
                <w:lang w:val="es-MX" w:eastAsia="es-MX"/>
              </w:rPr>
            </w:pPr>
          </w:p>
          <w:p w14:paraId="4542840A" w14:textId="77777777" w:rsidR="00796783" w:rsidRDefault="00796783" w:rsidP="00796783">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23D05F4F" w14:textId="77777777" w:rsidR="00796783" w:rsidRDefault="00796783" w:rsidP="00796783">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0BE524DB" w14:textId="47DE755F"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0C3A026"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796783" w14:paraId="7C45702A"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BA5A2"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14DE3E9" w14:textId="77777777" w:rsidR="00796783" w:rsidRDefault="00796783" w:rsidP="00796783">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442D33FE" w14:textId="6E4E88B8"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153062A7"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796783" w14:paraId="2EE1C645"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CF0C0"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2DCA209" w14:textId="77777777" w:rsidR="00796783" w:rsidRDefault="00796783" w:rsidP="00796783">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5540F428" w14:textId="09871186"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37E387E9"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796783" w14:paraId="51EDF54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009A1"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8FE20AF" w14:textId="77777777" w:rsidR="00796783" w:rsidRDefault="00796783" w:rsidP="00796783">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838A014" w14:textId="385B4DA4"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5F621C8B"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796783" w14:paraId="6F2854F0"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30E8B85C" w14:textId="77777777" w:rsidR="00796783" w:rsidRDefault="00796783" w:rsidP="00796783">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6AF56109" w14:textId="77777777" w:rsidR="00796783" w:rsidRDefault="00796783" w:rsidP="00796783">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62987846" w14:textId="1D3E6D25"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0E4B05C0"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794F723F" w14:textId="77777777" w:rsidR="003B4F88" w:rsidRDefault="003B4F88" w:rsidP="003B4F88">
      <w:pPr>
        <w:autoSpaceDE w:val="0"/>
        <w:autoSpaceDN w:val="0"/>
        <w:adjustRightInd w:val="0"/>
        <w:rPr>
          <w:szCs w:val="20"/>
          <w:lang w:val="es-MX" w:eastAsia="es-MX"/>
        </w:rPr>
      </w:pPr>
    </w:p>
    <w:p w14:paraId="77DECCD9"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E3B2CB9"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965ABAD"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0C77D5A8"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6C4C3E4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43FE4F76"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15D86B22"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F7A4B"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354DB"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028B2596"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2F2D9EAB"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042CE24A"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8F1E508"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02EC4DEF"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3E767E20"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D16339" w14:textId="77777777" w:rsidR="003B4F88" w:rsidRDefault="003B4F88">
            <w:pPr>
              <w:spacing w:after="0" w:line="240" w:lineRule="auto"/>
              <w:ind w:left="0" w:firstLine="0"/>
              <w:jc w:val="left"/>
              <w:rPr>
                <w:b/>
                <w:smallCaps/>
                <w:szCs w:val="20"/>
                <w:lang w:val="es-MX" w:eastAsia="es-MX"/>
              </w:rPr>
            </w:pPr>
          </w:p>
        </w:tc>
      </w:tr>
      <w:tr w:rsidR="00ED0ECE" w14:paraId="6A9643F0"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497C200E"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39E69194"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5D6BA219"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05366FEE" w14:textId="7C7423F5"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r>
              <w:rPr>
                <w:rFonts w:ascii="TimesNewRomanPSMT" w:hAnsi="TimesNewRomanPSMT" w:cs="TimesNewRomanPSMT"/>
                <w:lang w:val="es-MX" w:eastAsia="en-US"/>
              </w:rPr>
              <w:t xml:space="preserve">EF 4.1  </w:t>
            </w:r>
            <w:r>
              <w:rPr>
                <w:szCs w:val="20"/>
                <w:lang w:eastAsia="en-US"/>
              </w:rPr>
              <w:t xml:space="preserve">Documento con </w:t>
            </w:r>
            <w:r>
              <w:rPr>
                <w:b/>
                <w:bCs/>
                <w:szCs w:val="20"/>
                <w:lang w:eastAsia="en-US"/>
              </w:rPr>
              <w:t xml:space="preserve">10 APLICACIONES </w:t>
            </w:r>
            <w:r>
              <w:rPr>
                <w:szCs w:val="20"/>
                <w:lang w:eastAsia="en-US"/>
              </w:rPr>
              <w:t>modernas o actuales sobre los principios vistos en clase.,</w:t>
            </w:r>
          </w:p>
          <w:p w14:paraId="14709E95"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3F80788B"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3E9D5219"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4ECD7D9F" w14:textId="0B5B5297" w:rsidR="00ED0ECE" w:rsidRDefault="00ED0ECE" w:rsidP="00ED0ECE">
            <w:pPr>
              <w:autoSpaceDE w:val="0"/>
              <w:autoSpaceDN w:val="0"/>
              <w:adjustRightInd w:val="0"/>
              <w:spacing w:line="276" w:lineRule="auto"/>
              <w:ind w:left="635" w:hanging="635"/>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3C59224A" w14:textId="6597353B" w:rsidR="00ED0ECE" w:rsidRDefault="00ED0ECE" w:rsidP="00ED0ECE">
            <w:pPr>
              <w:autoSpaceDE w:val="0"/>
              <w:autoSpaceDN w:val="0"/>
              <w:adjustRightInd w:val="0"/>
              <w:jc w:val="center"/>
              <w:rPr>
                <w:szCs w:val="20"/>
                <w:lang w:val="es-MX" w:eastAsia="es-MX"/>
              </w:rPr>
            </w:pPr>
            <w:r>
              <w:rPr>
                <w:sz w:val="24"/>
                <w:szCs w:val="24"/>
                <w:lang w:val="es-MX" w:eastAsia="es-MX"/>
              </w:rPr>
              <w:t>35%</w:t>
            </w:r>
          </w:p>
        </w:tc>
        <w:tc>
          <w:tcPr>
            <w:tcW w:w="684" w:type="dxa"/>
            <w:tcBorders>
              <w:top w:val="single" w:sz="4" w:space="0" w:color="000000"/>
              <w:left w:val="single" w:sz="4" w:space="0" w:color="000000"/>
              <w:bottom w:val="single" w:sz="4" w:space="0" w:color="000000"/>
              <w:right w:val="single" w:sz="4" w:space="0" w:color="000000"/>
            </w:tcBorders>
            <w:vAlign w:val="center"/>
          </w:tcPr>
          <w:p w14:paraId="42854F71" w14:textId="2BAEB4ED"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F4584BC" w14:textId="1D32B2EA"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901DC3D" w14:textId="3E21F62E"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6AF5FD" w14:textId="1CE5EAA7" w:rsidR="00ED0ECE" w:rsidRDefault="00ED0ECE" w:rsidP="00ED0ECE">
            <w:pPr>
              <w:autoSpaceDE w:val="0"/>
              <w:autoSpaceDN w:val="0"/>
              <w:adjustRightInd w:val="0"/>
              <w:jc w:val="center"/>
              <w:rPr>
                <w:szCs w:val="20"/>
                <w:lang w:val="es-MX" w:eastAsia="es-MX"/>
              </w:rPr>
            </w:pPr>
            <w:r>
              <w:rPr>
                <w:szCs w:val="20"/>
                <w:lang w:val="es-MX" w:eastAsia="es-MX"/>
              </w:rPr>
              <w:t>5</w:t>
            </w:r>
            <w:r w:rsidR="005E07E3">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3D6BBF0E" w14:textId="17EE4EFE" w:rsidR="00ED0ECE" w:rsidRDefault="005E07E3"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698D5540" w14:textId="07E25A26" w:rsidR="00ED0ECE" w:rsidRDefault="005E07E3" w:rsidP="00ED0ECE">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hideMark/>
          </w:tcPr>
          <w:p w14:paraId="6E0C57EE" w14:textId="3B832246" w:rsidR="00ED0ECE" w:rsidRDefault="00ED0ECE" w:rsidP="00ED0ECE">
            <w:pPr>
              <w:autoSpaceDE w:val="0"/>
              <w:autoSpaceDN w:val="0"/>
              <w:adjustRightInd w:val="0"/>
              <w:rPr>
                <w:rFonts w:ascii="TimesNewRomanPSMT" w:hAnsi="TimesNewRomanPSMT" w:cs="TimesNewRomanPSMT"/>
                <w:lang w:val="es-MX" w:eastAsia="en-US"/>
              </w:rPr>
            </w:pPr>
            <w:r>
              <w:t>Cada aplicación deberá tener una imagen y debajo su explicación. Al menos media cuartilla de explicación, se deben citar las fuentes de acuerdo al estilo APA, utilizar un lenguaje de ingeniería y cuidando la ortografía. Entregar la actividad en la fecha y hora indicada.</w:t>
            </w:r>
          </w:p>
        </w:tc>
      </w:tr>
      <w:tr w:rsidR="00ED0ECE" w14:paraId="3CDB3F2D"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30C6A4E8"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4FB12B14"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5ACE6D17" w14:textId="77777777" w:rsidR="00ED0ECE" w:rsidRDefault="00ED0ECE" w:rsidP="00ED0ECE">
            <w:pPr>
              <w:autoSpaceDE w:val="0"/>
              <w:autoSpaceDN w:val="0"/>
              <w:adjustRightInd w:val="0"/>
              <w:spacing w:line="276" w:lineRule="auto"/>
              <w:ind w:left="635" w:hanging="635"/>
              <w:jc w:val="left"/>
              <w:rPr>
                <w:szCs w:val="20"/>
                <w:lang w:val="es-MX" w:eastAsia="en-US"/>
              </w:rPr>
            </w:pPr>
            <w:r>
              <w:rPr>
                <w:rFonts w:ascii="TimesNewRomanPSMT" w:hAnsi="TimesNewRomanPSMT" w:cs="TimesNewRomanPSMT"/>
                <w:lang w:val="es-MX" w:eastAsia="en-US"/>
              </w:rPr>
              <w:t xml:space="preserve">EF 4.2   </w:t>
            </w:r>
            <w:r>
              <w:rPr>
                <w:b/>
                <w:bCs/>
                <w:szCs w:val="20"/>
                <w:lang w:val="es-MX" w:eastAsia="en-US"/>
              </w:rPr>
              <w:t xml:space="preserve">WIK </w:t>
            </w:r>
            <w:r>
              <w:rPr>
                <w:szCs w:val="20"/>
                <w:lang w:val="es-MX" w:eastAsia="en-US"/>
              </w:rPr>
              <w:t xml:space="preserve">con el desarrollo de los temas indicados. </w:t>
            </w:r>
          </w:p>
          <w:p w14:paraId="3C3BE87E"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6152FB25"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47799E52"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1FBB8E80" w14:textId="77777777" w:rsidR="00ED0ECE" w:rsidRDefault="00ED0ECE" w:rsidP="00ED0ECE">
            <w:pPr>
              <w:autoSpaceDE w:val="0"/>
              <w:autoSpaceDN w:val="0"/>
              <w:adjustRightInd w:val="0"/>
              <w:spacing w:line="276" w:lineRule="auto"/>
              <w:ind w:left="635" w:hanging="635"/>
              <w:jc w:val="left"/>
              <w:rPr>
                <w:rFonts w:ascii="TimesNewRomanPSMT" w:hAnsi="TimesNewRomanPSMT" w:cs="TimesNewRomanPSMT"/>
                <w:lang w:val="es-MX" w:eastAsia="en-US"/>
              </w:rPr>
            </w:pPr>
          </w:p>
          <w:p w14:paraId="1C5A13CB" w14:textId="77777777" w:rsidR="00ED0ECE" w:rsidRDefault="00ED0ECE" w:rsidP="00ED0ECE">
            <w:pPr>
              <w:autoSpaceDE w:val="0"/>
              <w:autoSpaceDN w:val="0"/>
              <w:adjustRightInd w:val="0"/>
              <w:spacing w:line="276" w:lineRule="auto"/>
              <w:ind w:left="635" w:hanging="635"/>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46B61788" w14:textId="0CA40411" w:rsidR="00ED0ECE" w:rsidRDefault="00ED0ECE" w:rsidP="00ED0ECE">
            <w:pPr>
              <w:autoSpaceDE w:val="0"/>
              <w:autoSpaceDN w:val="0"/>
              <w:adjustRightInd w:val="0"/>
              <w:jc w:val="center"/>
              <w:rPr>
                <w:szCs w:val="20"/>
                <w:lang w:val="es-MX" w:eastAsia="es-MX"/>
              </w:rPr>
            </w:pPr>
            <w:r>
              <w:rPr>
                <w:sz w:val="24"/>
                <w:szCs w:val="24"/>
                <w:lang w:val="es-MX" w:eastAsia="es-MX"/>
              </w:rPr>
              <w:lastRenderedPageBreak/>
              <w:t>3</w:t>
            </w:r>
            <w:r w:rsidR="00A860F8">
              <w:rPr>
                <w:sz w:val="24"/>
                <w:szCs w:val="24"/>
                <w:lang w:val="es-MX" w:eastAsia="es-MX"/>
              </w:rPr>
              <w:t>0</w:t>
            </w:r>
            <w:r>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B18C81" w14:textId="6D6C78FD"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00681160" w14:textId="5739BEE3"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36F418E" w14:textId="44A7A072"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E32A879" w14:textId="07F68B15" w:rsidR="00ED0ECE" w:rsidRDefault="00ED0ECE" w:rsidP="00ED0E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0876018D" w14:textId="72E71947" w:rsidR="00ED0ECE" w:rsidRDefault="005E07E3"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2263EAA" w14:textId="11A9133D" w:rsidR="00ED0ECE" w:rsidRDefault="00ED0ECE" w:rsidP="00ED0ECE">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tcPr>
          <w:p w14:paraId="5B8E5F94" w14:textId="77777777" w:rsidR="00ED0ECE" w:rsidRDefault="00ED0ECE" w:rsidP="00ED0ECE">
            <w:pPr>
              <w:autoSpaceDE w:val="0"/>
              <w:autoSpaceDN w:val="0"/>
              <w:adjustRightInd w:val="0"/>
              <w:rPr>
                <w:rFonts w:ascii="TimesNewRomanPSMT" w:hAnsi="TimesNewRomanPSMT" w:cs="TimesNewRomanPSMT"/>
                <w:lang w:val="es-MX" w:eastAsia="en-US"/>
              </w:rPr>
            </w:pPr>
          </w:p>
          <w:p w14:paraId="01A54881" w14:textId="7FF5A0DB" w:rsidR="00ED0ECE" w:rsidRDefault="00ED0ECE" w:rsidP="00ED0ECE">
            <w:pPr>
              <w:autoSpaceDE w:val="0"/>
              <w:autoSpaceDN w:val="0"/>
              <w:adjustRightInd w:val="0"/>
              <w:rPr>
                <w:rFonts w:ascii="TimesNewRomanPSMT" w:hAnsi="TimesNewRomanPSMT" w:cs="TimesNewRomanPSMT"/>
                <w:lang w:val="es-MX" w:eastAsia="en-US"/>
              </w:rPr>
            </w:pPr>
            <w:r>
              <w:t>Incluir enlaces, tablas, imágenes, vídeos, entre otros,  serán consideradas las aportaciones individuales,  ingresar al menos 3 páginas</w:t>
            </w:r>
            <w:r>
              <w:rPr>
                <w:rFonts w:ascii="Segoe UI" w:hAnsi="Segoe UI" w:cs="Segoe UI"/>
                <w:b/>
                <w:bCs/>
                <w:color w:val="373A3C"/>
                <w:sz w:val="23"/>
                <w:szCs w:val="23"/>
                <w:shd w:val="clear" w:color="auto" w:fill="FFFFFF"/>
              </w:rPr>
              <w:t xml:space="preserve">, </w:t>
            </w:r>
            <w:r>
              <w:t xml:space="preserve">utilizar un </w:t>
            </w:r>
            <w:r>
              <w:lastRenderedPageBreak/>
              <w:t>lenguaje de ingeniería y cuidando la ortografía. Entregar la actividad en la fecha y hora indicada.</w:t>
            </w:r>
          </w:p>
        </w:tc>
      </w:tr>
      <w:tr w:rsidR="00ED0ECE" w14:paraId="6CC64A27"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0D28E793" w14:textId="77777777" w:rsidR="00ED0ECE" w:rsidRDefault="00ED0ECE" w:rsidP="00ED0ECE">
            <w:pPr>
              <w:autoSpaceDE w:val="0"/>
              <w:autoSpaceDN w:val="0"/>
              <w:adjustRightInd w:val="0"/>
              <w:spacing w:line="276" w:lineRule="auto"/>
              <w:ind w:left="635" w:hanging="635"/>
              <w:jc w:val="left"/>
            </w:pPr>
            <w:r>
              <w:rPr>
                <w:rFonts w:ascii="TimesNewRomanPSMT" w:hAnsi="TimesNewRomanPSMT" w:cs="TimesNewRomanPSMT"/>
                <w:lang w:val="es-MX" w:eastAsia="en-US"/>
              </w:rPr>
              <w:lastRenderedPageBreak/>
              <w:t xml:space="preserve">EF 4.3  </w:t>
            </w:r>
            <w:r>
              <w:rPr>
                <w:b/>
              </w:rPr>
              <w:t>GLOSARIO</w:t>
            </w:r>
            <w:r>
              <w:t xml:space="preserve"> de términos en plataforma de Moodle.</w:t>
            </w:r>
          </w:p>
          <w:p w14:paraId="01240B3A" w14:textId="77777777" w:rsidR="00ED0ECE" w:rsidRDefault="00ED0ECE" w:rsidP="00ED0ECE">
            <w:pPr>
              <w:autoSpaceDE w:val="0"/>
              <w:autoSpaceDN w:val="0"/>
              <w:adjustRightInd w:val="0"/>
              <w:spacing w:line="276" w:lineRule="auto"/>
              <w:ind w:left="635" w:hanging="635"/>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5ECF72C1" w14:textId="354E821D" w:rsidR="00ED0ECE" w:rsidRDefault="00ED0ECE" w:rsidP="00ED0ECE">
            <w:pPr>
              <w:autoSpaceDE w:val="0"/>
              <w:autoSpaceDN w:val="0"/>
              <w:adjustRightInd w:val="0"/>
              <w:jc w:val="center"/>
              <w:rPr>
                <w:szCs w:val="20"/>
                <w:lang w:val="es-MX" w:eastAsia="es-MX"/>
              </w:rPr>
            </w:pPr>
            <w:r>
              <w:rPr>
                <w:sz w:val="24"/>
                <w:szCs w:val="24"/>
                <w:lang w:val="es-MX" w:eastAsia="es-MX"/>
              </w:rPr>
              <w:t>3</w:t>
            </w:r>
            <w:r w:rsidR="00A860F8">
              <w:rPr>
                <w:sz w:val="24"/>
                <w:szCs w:val="24"/>
                <w:lang w:val="es-MX" w:eastAsia="es-MX"/>
              </w:rPr>
              <w:t>5</w:t>
            </w:r>
            <w:r>
              <w:rPr>
                <w:sz w:val="24"/>
                <w:szCs w:val="24"/>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57724947" w14:textId="0493720E" w:rsidR="00ED0ECE" w:rsidRDefault="00ED0ECE" w:rsidP="00ED0E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56721510" w14:textId="7A2EA9A7" w:rsidR="00ED0ECE" w:rsidRDefault="00ED0ECE" w:rsidP="00ED0E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719EF2B5" w14:textId="70C52FEB"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9D1F92B" w14:textId="305256C9" w:rsidR="00ED0ECE" w:rsidRDefault="00ED0ECE"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750EAB9" w14:textId="71671A6F" w:rsidR="00ED0ECE" w:rsidRDefault="005E07E3" w:rsidP="00ED0E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64977AD" w14:textId="1E53BDD0" w:rsidR="00ED0ECE" w:rsidRDefault="00ED0ECE" w:rsidP="00ED0ECE">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hideMark/>
          </w:tcPr>
          <w:p w14:paraId="0B80F1BB" w14:textId="3BF25500" w:rsidR="00ED0ECE" w:rsidRDefault="00ED0ECE" w:rsidP="00ED0ECE">
            <w:pPr>
              <w:autoSpaceDE w:val="0"/>
              <w:autoSpaceDN w:val="0"/>
              <w:adjustRightInd w:val="0"/>
              <w:rPr>
                <w:rFonts w:ascii="TimesNewRomanPSMT" w:hAnsi="TimesNewRomanPSMT" w:cs="TimesNewRomanPSMT"/>
                <w:lang w:val="es-MX" w:eastAsia="en-US"/>
              </w:rPr>
            </w:pPr>
            <w:r>
              <w:t>El glosario de términos incluye al menos 3 entradas por participante. Los términos son útiles como aportación y proporcionan suficiente información. El término es claro y utiliza un lenguaje sencillo. Atiende reglas de buena ortografía y da crédito a los autores de la información tratada. Entrega la actividad en la fecha y hora indicada.</w:t>
            </w:r>
          </w:p>
        </w:tc>
      </w:tr>
      <w:tr w:rsidR="005F76CE" w14:paraId="7AEA1FCD" w14:textId="77777777" w:rsidTr="00FD5272">
        <w:tc>
          <w:tcPr>
            <w:tcW w:w="4145" w:type="dxa"/>
            <w:tcBorders>
              <w:top w:val="single" w:sz="4" w:space="0" w:color="000000"/>
              <w:left w:val="single" w:sz="4" w:space="0" w:color="000000"/>
              <w:bottom w:val="single" w:sz="4" w:space="0" w:color="000000"/>
              <w:right w:val="single" w:sz="4" w:space="0" w:color="000000"/>
            </w:tcBorders>
            <w:hideMark/>
          </w:tcPr>
          <w:p w14:paraId="3D3884D3" w14:textId="57A9BB1B" w:rsidR="005F76CE" w:rsidRDefault="005F76CE" w:rsidP="005F76CE">
            <w:pPr>
              <w:autoSpaceDE w:val="0"/>
              <w:autoSpaceDN w:val="0"/>
              <w:adjustRightInd w:val="0"/>
              <w:spacing w:line="276" w:lineRule="auto"/>
              <w:ind w:left="680" w:hanging="680"/>
              <w:jc w:val="left"/>
              <w:rPr>
                <w:rFonts w:ascii="TimesNewRomanPSMT" w:hAnsi="TimesNewRomanPSMT" w:cs="TimesNewRomanPSMT"/>
                <w:lang w:val="es-MX" w:eastAsia="en-US"/>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3C4C58B6" w14:textId="1B9C6A57" w:rsidR="005F76CE" w:rsidRDefault="005F76CE" w:rsidP="005F76CE">
            <w:pPr>
              <w:autoSpaceDE w:val="0"/>
              <w:autoSpaceDN w:val="0"/>
              <w:adjustRightInd w:val="0"/>
              <w:jc w:val="center"/>
              <w:rPr>
                <w:sz w:val="24"/>
                <w:szCs w:val="24"/>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F41196" w14:textId="04151A58" w:rsidR="005F76CE" w:rsidRDefault="00ED0ECE" w:rsidP="005F76CE">
            <w:pPr>
              <w:autoSpaceDE w:val="0"/>
              <w:autoSpaceDN w:val="0"/>
              <w:adjustRightInd w:val="0"/>
              <w:jc w:val="center"/>
              <w:rPr>
                <w:szCs w:val="20"/>
                <w:lang w:val="es-MX" w:eastAsia="es-MX"/>
              </w:rPr>
            </w:pPr>
            <w:r>
              <w:rPr>
                <w:szCs w:val="20"/>
                <w:lang w:val="es-MX" w:eastAsia="es-MX"/>
              </w:rPr>
              <w:t>20</w:t>
            </w:r>
            <w:r w:rsidR="005F76CE">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9538EAB" w14:textId="0013967B" w:rsidR="005F76CE" w:rsidRDefault="00ED0ECE" w:rsidP="005F76CE">
            <w:pPr>
              <w:autoSpaceDE w:val="0"/>
              <w:autoSpaceDN w:val="0"/>
              <w:adjustRightInd w:val="0"/>
              <w:jc w:val="center"/>
              <w:rPr>
                <w:szCs w:val="20"/>
                <w:lang w:val="es-MX" w:eastAsia="es-MX"/>
              </w:rPr>
            </w:pPr>
            <w:r>
              <w:rPr>
                <w:szCs w:val="20"/>
                <w:lang w:val="es-MX" w:eastAsia="es-MX"/>
              </w:rPr>
              <w:t>20</w:t>
            </w:r>
            <w:r w:rsidR="005F76CE">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5951488" w14:textId="703AA41A" w:rsidR="005F76CE" w:rsidRDefault="005F76CE" w:rsidP="005F76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3417A26" w14:textId="03E63290" w:rsidR="005F76CE" w:rsidRDefault="005F76CE" w:rsidP="005F76CE">
            <w:pPr>
              <w:autoSpaceDE w:val="0"/>
              <w:autoSpaceDN w:val="0"/>
              <w:adjustRightInd w:val="0"/>
              <w:jc w:val="center"/>
              <w:rPr>
                <w:szCs w:val="20"/>
                <w:lang w:val="es-MX" w:eastAsia="es-MX"/>
              </w:rPr>
            </w:pPr>
            <w:r>
              <w:rPr>
                <w:szCs w:val="20"/>
                <w:lang w:val="es-MX" w:eastAsia="es-MX"/>
              </w:rPr>
              <w:t>2</w:t>
            </w:r>
            <w:r w:rsidR="00ED0ECE">
              <w:rPr>
                <w:szCs w:val="20"/>
                <w:lang w:val="es-MX" w:eastAsia="es-MX"/>
              </w:rPr>
              <w:t>0</w:t>
            </w:r>
            <w:r>
              <w:rPr>
                <w:szCs w:val="20"/>
                <w:lang w:val="es-MX" w:eastAsia="es-MX"/>
              </w:rPr>
              <w:t>%</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1F7EE5A" w14:textId="780EA231" w:rsidR="005F76CE" w:rsidRDefault="005F76CE" w:rsidP="005F76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F7FD7C5" w14:textId="5DE4FB1E" w:rsidR="005F76CE" w:rsidRDefault="005F76CE" w:rsidP="005F76CE">
            <w:pPr>
              <w:autoSpaceDE w:val="0"/>
              <w:autoSpaceDN w:val="0"/>
              <w:adjustRightInd w:val="0"/>
              <w:jc w:val="center"/>
              <w:rPr>
                <w:szCs w:val="20"/>
                <w:lang w:val="es-MX" w:eastAsia="es-MX"/>
              </w:rPr>
            </w:pPr>
            <w:r>
              <w:rPr>
                <w:szCs w:val="20"/>
                <w:lang w:val="es-MX" w:eastAsia="es-MX"/>
              </w:rPr>
              <w:t>1</w:t>
            </w:r>
            <w:r w:rsidR="00ED0ECE">
              <w:rPr>
                <w:szCs w:val="20"/>
                <w:lang w:val="es-MX" w:eastAsia="es-MX"/>
              </w:rPr>
              <w:t>0</w:t>
            </w:r>
            <w:r>
              <w:rPr>
                <w:szCs w:val="20"/>
                <w:lang w:val="es-MX" w:eastAsia="es-MX"/>
              </w:rPr>
              <w:t>%</w:t>
            </w:r>
          </w:p>
        </w:tc>
        <w:tc>
          <w:tcPr>
            <w:tcW w:w="2767" w:type="dxa"/>
            <w:tcBorders>
              <w:top w:val="single" w:sz="4" w:space="0" w:color="000000"/>
              <w:left w:val="single" w:sz="4" w:space="0" w:color="000000"/>
              <w:bottom w:val="single" w:sz="4" w:space="0" w:color="000000"/>
              <w:right w:val="single" w:sz="4" w:space="0" w:color="000000"/>
            </w:tcBorders>
          </w:tcPr>
          <w:p w14:paraId="32D39AE5" w14:textId="77777777" w:rsidR="005F76CE" w:rsidRDefault="005F76CE" w:rsidP="005F76CE">
            <w:pPr>
              <w:autoSpaceDE w:val="0"/>
              <w:autoSpaceDN w:val="0"/>
              <w:adjustRightInd w:val="0"/>
              <w:rPr>
                <w:lang w:val="es-MX"/>
              </w:rPr>
            </w:pPr>
          </w:p>
        </w:tc>
      </w:tr>
    </w:tbl>
    <w:p w14:paraId="7CB69705" w14:textId="7C3F71EF" w:rsidR="00796783" w:rsidRDefault="00063D84" w:rsidP="00063D84">
      <w:pPr>
        <w:tabs>
          <w:tab w:val="left" w:pos="3564"/>
        </w:tabs>
        <w:autoSpaceDE w:val="0"/>
        <w:autoSpaceDN w:val="0"/>
        <w:adjustRightInd w:val="0"/>
        <w:rPr>
          <w:szCs w:val="20"/>
          <w:lang w:val="es-MX" w:eastAsia="es-MX"/>
        </w:rPr>
      </w:pPr>
      <w:r>
        <w:rPr>
          <w:szCs w:val="20"/>
          <w:lang w:val="es-MX" w:eastAsia="es-MX"/>
        </w:rPr>
        <w:tab/>
      </w:r>
      <w:r>
        <w:rPr>
          <w:szCs w:val="20"/>
          <w:lang w:val="es-MX" w:eastAsia="es-MX"/>
        </w:rPr>
        <w:tab/>
      </w:r>
    </w:p>
    <w:p w14:paraId="03CCA4EA" w14:textId="77777777" w:rsidR="00796783" w:rsidRDefault="00796783" w:rsidP="00796783">
      <w:pPr>
        <w:autoSpaceDE w:val="0"/>
        <w:autoSpaceDN w:val="0"/>
        <w:adjustRightInd w:val="0"/>
        <w:rPr>
          <w:b/>
          <w:bCs/>
          <w:szCs w:val="20"/>
          <w:lang w:val="es-MX" w:eastAsia="es-MX"/>
        </w:rPr>
      </w:pPr>
      <w:r>
        <w:rPr>
          <w:b/>
          <w:bCs/>
          <w:szCs w:val="20"/>
          <w:lang w:val="es-MX" w:eastAsia="es-MX"/>
        </w:rPr>
        <w:t>Fuentes de información y apoyos didácticos:</w:t>
      </w:r>
    </w:p>
    <w:p w14:paraId="5CDF4F7E" w14:textId="77777777" w:rsidR="00796783" w:rsidRDefault="00796783" w:rsidP="00796783">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103"/>
      </w:tblGrid>
      <w:tr w:rsidR="00796783" w14:paraId="56193DC4" w14:textId="77777777" w:rsidTr="00796783">
        <w:tc>
          <w:tcPr>
            <w:tcW w:w="8080" w:type="dxa"/>
            <w:tcBorders>
              <w:top w:val="nil"/>
              <w:left w:val="nil"/>
              <w:bottom w:val="single" w:sz="4" w:space="0" w:color="auto"/>
              <w:right w:val="nil"/>
            </w:tcBorders>
            <w:hideMark/>
          </w:tcPr>
          <w:p w14:paraId="7DF96E3C" w14:textId="77777777" w:rsidR="00796783" w:rsidRDefault="00796783">
            <w:pPr>
              <w:autoSpaceDE w:val="0"/>
              <w:autoSpaceDN w:val="0"/>
              <w:adjustRightInd w:val="0"/>
              <w:jc w:val="center"/>
              <w:rPr>
                <w:b/>
                <w:szCs w:val="20"/>
                <w:lang w:val="es-MX" w:eastAsia="es-MX"/>
              </w:rPr>
            </w:pPr>
            <w:r>
              <w:rPr>
                <w:b/>
                <w:szCs w:val="20"/>
                <w:lang w:val="es-MX" w:eastAsia="es-MX"/>
              </w:rPr>
              <w:t>Fuentes de información</w:t>
            </w:r>
          </w:p>
        </w:tc>
        <w:tc>
          <w:tcPr>
            <w:tcW w:w="5103" w:type="dxa"/>
            <w:tcBorders>
              <w:top w:val="nil"/>
              <w:left w:val="nil"/>
              <w:bottom w:val="single" w:sz="4" w:space="0" w:color="auto"/>
              <w:right w:val="nil"/>
            </w:tcBorders>
            <w:hideMark/>
          </w:tcPr>
          <w:p w14:paraId="6506EF5A" w14:textId="77777777" w:rsidR="00796783" w:rsidRDefault="00796783">
            <w:pPr>
              <w:autoSpaceDE w:val="0"/>
              <w:autoSpaceDN w:val="0"/>
              <w:adjustRightInd w:val="0"/>
              <w:jc w:val="center"/>
              <w:rPr>
                <w:b/>
                <w:szCs w:val="20"/>
                <w:lang w:val="es-MX" w:eastAsia="es-MX"/>
              </w:rPr>
            </w:pPr>
            <w:r>
              <w:rPr>
                <w:b/>
                <w:szCs w:val="20"/>
                <w:lang w:val="es-MX" w:eastAsia="es-MX"/>
              </w:rPr>
              <w:t>Apoyos didácticos</w:t>
            </w:r>
          </w:p>
        </w:tc>
      </w:tr>
      <w:tr w:rsidR="005E07E3" w14:paraId="1639EE3E" w14:textId="77777777" w:rsidTr="00796783">
        <w:tc>
          <w:tcPr>
            <w:tcW w:w="8080" w:type="dxa"/>
            <w:tcBorders>
              <w:top w:val="single" w:sz="4" w:space="0" w:color="auto"/>
              <w:left w:val="single" w:sz="4" w:space="0" w:color="000000"/>
              <w:bottom w:val="single" w:sz="4" w:space="0" w:color="000000"/>
              <w:right w:val="single" w:sz="4" w:space="0" w:color="000000"/>
            </w:tcBorders>
          </w:tcPr>
          <w:p w14:paraId="29EF3995" w14:textId="77777777" w:rsidR="005E07E3" w:rsidRDefault="005E07E3" w:rsidP="005E07E3">
            <w:pPr>
              <w:pStyle w:val="Prrafodelista"/>
              <w:autoSpaceDE w:val="0"/>
              <w:autoSpaceDN w:val="0"/>
              <w:adjustRightInd w:val="0"/>
              <w:rPr>
                <w:color w:val="auto"/>
                <w:szCs w:val="20"/>
                <w:lang w:val="en-US" w:eastAsia="es-MX"/>
              </w:rPr>
            </w:pPr>
          </w:p>
          <w:p w14:paraId="5980D57B" w14:textId="77777777" w:rsidR="005E07E3" w:rsidRDefault="005E07E3" w:rsidP="005E07E3">
            <w:pPr>
              <w:autoSpaceDE w:val="0"/>
              <w:autoSpaceDN w:val="0"/>
              <w:adjustRightInd w:val="0"/>
              <w:rPr>
                <w:color w:val="auto"/>
                <w:szCs w:val="20"/>
                <w:lang w:eastAsia="es-MX"/>
              </w:rPr>
            </w:pPr>
            <w:r>
              <w:rPr>
                <w:color w:val="auto"/>
                <w:szCs w:val="20"/>
                <w:lang w:val="en-US" w:eastAsia="es-MX"/>
              </w:rPr>
              <w:t xml:space="preserve">1. Halliday, David y Resnick, Robert. </w:t>
            </w:r>
            <w:r>
              <w:rPr>
                <w:color w:val="auto"/>
                <w:szCs w:val="20"/>
                <w:lang w:eastAsia="es-MX"/>
              </w:rPr>
              <w:t>Física II. Cuarta edición. Ed. CECSA.</w:t>
            </w:r>
          </w:p>
          <w:p w14:paraId="3E8AAD0B" w14:textId="77777777" w:rsidR="005E07E3" w:rsidRDefault="005E07E3" w:rsidP="005E07E3">
            <w:pPr>
              <w:autoSpaceDE w:val="0"/>
              <w:autoSpaceDN w:val="0"/>
              <w:adjustRightInd w:val="0"/>
              <w:rPr>
                <w:color w:val="auto"/>
                <w:szCs w:val="20"/>
                <w:lang w:val="en-US" w:eastAsia="es-MX"/>
              </w:rPr>
            </w:pPr>
            <w:r>
              <w:rPr>
                <w:color w:val="auto"/>
                <w:szCs w:val="20"/>
                <w:lang w:eastAsia="es-MX"/>
              </w:rPr>
              <w:t xml:space="preserve">2. </w:t>
            </w:r>
            <w:proofErr w:type="spellStart"/>
            <w:r>
              <w:rPr>
                <w:color w:val="auto"/>
                <w:szCs w:val="20"/>
                <w:lang w:eastAsia="es-MX"/>
              </w:rPr>
              <w:t>Sadik</w:t>
            </w:r>
            <w:proofErr w:type="spellEnd"/>
            <w:r>
              <w:rPr>
                <w:color w:val="auto"/>
                <w:szCs w:val="20"/>
                <w:lang w:eastAsia="es-MX"/>
              </w:rPr>
              <w:t xml:space="preserve">, M. Elementos de electromagnetismo. </w:t>
            </w:r>
            <w:r>
              <w:rPr>
                <w:color w:val="auto"/>
                <w:szCs w:val="20"/>
                <w:lang w:val="en-US" w:eastAsia="es-MX"/>
              </w:rPr>
              <w:t>Ed. Mc Graw Hill.</w:t>
            </w:r>
          </w:p>
          <w:p w14:paraId="691D6545" w14:textId="77777777" w:rsidR="005E07E3" w:rsidRDefault="005E07E3" w:rsidP="005E07E3">
            <w:pPr>
              <w:autoSpaceDE w:val="0"/>
              <w:autoSpaceDN w:val="0"/>
              <w:adjustRightInd w:val="0"/>
              <w:rPr>
                <w:color w:val="auto"/>
                <w:szCs w:val="20"/>
                <w:lang w:val="en-US" w:eastAsia="es-MX"/>
              </w:rPr>
            </w:pPr>
            <w:r>
              <w:rPr>
                <w:color w:val="auto"/>
                <w:szCs w:val="20"/>
                <w:lang w:val="en-US" w:eastAsia="es-MX"/>
              </w:rPr>
              <w:t xml:space="preserve">3. Cheng, David. </w:t>
            </w:r>
            <w:r>
              <w:rPr>
                <w:color w:val="auto"/>
                <w:szCs w:val="20"/>
                <w:lang w:eastAsia="es-MX"/>
              </w:rPr>
              <w:t xml:space="preserve">Fundamentos de Electromagnetismo para Ingeniería, Ed. </w:t>
            </w:r>
            <w:r>
              <w:rPr>
                <w:color w:val="auto"/>
                <w:szCs w:val="20"/>
                <w:lang w:val="en-US" w:eastAsia="es-MX"/>
              </w:rPr>
              <w:t>Addison</w:t>
            </w:r>
          </w:p>
          <w:p w14:paraId="27C305F3" w14:textId="77777777" w:rsidR="005E07E3" w:rsidRDefault="005E07E3" w:rsidP="005E07E3">
            <w:pPr>
              <w:autoSpaceDE w:val="0"/>
              <w:autoSpaceDN w:val="0"/>
              <w:adjustRightInd w:val="0"/>
              <w:rPr>
                <w:color w:val="auto"/>
                <w:szCs w:val="20"/>
                <w:lang w:val="en-US" w:eastAsia="es-MX"/>
              </w:rPr>
            </w:pPr>
            <w:r>
              <w:rPr>
                <w:color w:val="auto"/>
                <w:szCs w:val="20"/>
                <w:lang w:val="en-US" w:eastAsia="es-MX"/>
              </w:rPr>
              <w:t xml:space="preserve">Wesley </w:t>
            </w:r>
            <w:proofErr w:type="spellStart"/>
            <w:r>
              <w:rPr>
                <w:color w:val="auto"/>
                <w:szCs w:val="20"/>
                <w:lang w:val="en-US" w:eastAsia="es-MX"/>
              </w:rPr>
              <w:t>Iberoamericana</w:t>
            </w:r>
            <w:proofErr w:type="spellEnd"/>
            <w:r>
              <w:rPr>
                <w:color w:val="auto"/>
                <w:szCs w:val="20"/>
                <w:lang w:val="en-US" w:eastAsia="es-MX"/>
              </w:rPr>
              <w:t>.</w:t>
            </w:r>
          </w:p>
          <w:p w14:paraId="7FC7F4BE" w14:textId="32242F57" w:rsidR="005E07E3" w:rsidRDefault="005E07E3" w:rsidP="005E07E3">
            <w:pPr>
              <w:autoSpaceDE w:val="0"/>
              <w:autoSpaceDN w:val="0"/>
              <w:adjustRightInd w:val="0"/>
              <w:rPr>
                <w:color w:val="auto"/>
                <w:szCs w:val="20"/>
                <w:lang w:val="en-US" w:eastAsia="es-MX"/>
              </w:rPr>
            </w:pPr>
            <w:r>
              <w:rPr>
                <w:color w:val="auto"/>
                <w:szCs w:val="20"/>
                <w:lang w:val="en-US" w:eastAsia="es-MX"/>
              </w:rPr>
              <w:t>4. Clayton, R. Paul y Whites, Keith W. Introduction</w:t>
            </w:r>
            <w:r w:rsidR="007770D9">
              <w:rPr>
                <w:color w:val="auto"/>
                <w:szCs w:val="20"/>
                <w:lang w:val="en-US" w:eastAsia="es-MX"/>
              </w:rPr>
              <w:t xml:space="preserve"> </w:t>
            </w:r>
            <w:r>
              <w:rPr>
                <w:color w:val="auto"/>
                <w:szCs w:val="20"/>
                <w:lang w:val="en-US" w:eastAsia="es-MX"/>
              </w:rPr>
              <w:t>to</w:t>
            </w:r>
            <w:r w:rsidR="007770D9">
              <w:rPr>
                <w:color w:val="auto"/>
                <w:szCs w:val="20"/>
                <w:lang w:val="en-US" w:eastAsia="es-MX"/>
              </w:rPr>
              <w:t xml:space="preserve"> </w:t>
            </w:r>
            <w:r>
              <w:rPr>
                <w:color w:val="auto"/>
                <w:szCs w:val="20"/>
                <w:lang w:val="en-US" w:eastAsia="es-MX"/>
              </w:rPr>
              <w:t>electromagnetic</w:t>
            </w:r>
            <w:r w:rsidR="007770D9">
              <w:rPr>
                <w:color w:val="auto"/>
                <w:szCs w:val="20"/>
                <w:lang w:val="en-US" w:eastAsia="es-MX"/>
              </w:rPr>
              <w:t xml:space="preserve"> </w:t>
            </w:r>
            <w:r>
              <w:rPr>
                <w:color w:val="auto"/>
                <w:szCs w:val="20"/>
                <w:lang w:val="en-US" w:eastAsia="es-MX"/>
              </w:rPr>
              <w:t>Fields., Ed. Mc</w:t>
            </w:r>
          </w:p>
          <w:p w14:paraId="35052971" w14:textId="77777777" w:rsidR="005E07E3" w:rsidRDefault="005E07E3" w:rsidP="005E07E3">
            <w:pPr>
              <w:autoSpaceDE w:val="0"/>
              <w:autoSpaceDN w:val="0"/>
              <w:adjustRightInd w:val="0"/>
              <w:rPr>
                <w:color w:val="auto"/>
                <w:szCs w:val="20"/>
                <w:lang w:val="en-US" w:eastAsia="es-MX"/>
              </w:rPr>
            </w:pPr>
            <w:r>
              <w:rPr>
                <w:color w:val="auto"/>
                <w:szCs w:val="20"/>
                <w:lang w:val="en-US" w:eastAsia="es-MX"/>
              </w:rPr>
              <w:t>Graw Hill.</w:t>
            </w:r>
          </w:p>
          <w:p w14:paraId="221396D0" w14:textId="77777777" w:rsidR="005E07E3" w:rsidRDefault="005E07E3" w:rsidP="005E07E3">
            <w:pPr>
              <w:autoSpaceDE w:val="0"/>
              <w:autoSpaceDN w:val="0"/>
              <w:adjustRightInd w:val="0"/>
              <w:rPr>
                <w:color w:val="auto"/>
                <w:szCs w:val="20"/>
                <w:lang w:val="en-US" w:eastAsia="es-MX"/>
              </w:rPr>
            </w:pPr>
            <w:r>
              <w:rPr>
                <w:color w:val="auto"/>
                <w:szCs w:val="20"/>
                <w:lang w:val="en-US" w:eastAsia="es-MX"/>
              </w:rPr>
              <w:t xml:space="preserve">5. </w:t>
            </w:r>
            <w:proofErr w:type="spellStart"/>
            <w:r>
              <w:rPr>
                <w:color w:val="auto"/>
                <w:szCs w:val="20"/>
                <w:lang w:val="en-US" w:eastAsia="es-MX"/>
              </w:rPr>
              <w:t>Plonus</w:t>
            </w:r>
            <w:proofErr w:type="spellEnd"/>
            <w:r>
              <w:rPr>
                <w:color w:val="auto"/>
                <w:szCs w:val="20"/>
                <w:lang w:val="en-US" w:eastAsia="es-MX"/>
              </w:rPr>
              <w:t xml:space="preserve">, M. A. </w:t>
            </w:r>
            <w:proofErr w:type="spellStart"/>
            <w:r>
              <w:rPr>
                <w:color w:val="auto"/>
                <w:szCs w:val="20"/>
                <w:lang w:val="en-US" w:eastAsia="es-MX"/>
              </w:rPr>
              <w:t>Electromagnetismo</w:t>
            </w:r>
            <w:proofErr w:type="spellEnd"/>
            <w:r>
              <w:rPr>
                <w:color w:val="auto"/>
                <w:szCs w:val="20"/>
                <w:lang w:val="en-US" w:eastAsia="es-MX"/>
              </w:rPr>
              <w:t xml:space="preserve"> </w:t>
            </w:r>
            <w:proofErr w:type="spellStart"/>
            <w:r>
              <w:rPr>
                <w:color w:val="auto"/>
                <w:szCs w:val="20"/>
                <w:lang w:val="en-US" w:eastAsia="es-MX"/>
              </w:rPr>
              <w:t>Aplicado</w:t>
            </w:r>
            <w:proofErr w:type="spellEnd"/>
            <w:r>
              <w:rPr>
                <w:color w:val="auto"/>
                <w:szCs w:val="20"/>
                <w:lang w:val="en-US" w:eastAsia="es-MX"/>
              </w:rPr>
              <w:t xml:space="preserve">. Ed. </w:t>
            </w:r>
            <w:proofErr w:type="spellStart"/>
            <w:r>
              <w:rPr>
                <w:color w:val="auto"/>
                <w:szCs w:val="20"/>
                <w:lang w:val="en-US" w:eastAsia="es-MX"/>
              </w:rPr>
              <w:t>Reverte</w:t>
            </w:r>
            <w:proofErr w:type="spellEnd"/>
            <w:r>
              <w:rPr>
                <w:color w:val="auto"/>
                <w:szCs w:val="20"/>
                <w:lang w:val="en-US" w:eastAsia="es-MX"/>
              </w:rPr>
              <w:t>.</w:t>
            </w:r>
          </w:p>
          <w:p w14:paraId="648D7D55" w14:textId="77777777" w:rsidR="005E07E3" w:rsidRDefault="005E07E3" w:rsidP="005E07E3">
            <w:pPr>
              <w:autoSpaceDE w:val="0"/>
              <w:autoSpaceDN w:val="0"/>
              <w:adjustRightInd w:val="0"/>
              <w:rPr>
                <w:color w:val="auto"/>
                <w:szCs w:val="20"/>
                <w:lang w:val="en-US" w:eastAsia="es-MX"/>
              </w:rPr>
            </w:pPr>
            <w:r>
              <w:rPr>
                <w:color w:val="auto"/>
                <w:szCs w:val="20"/>
                <w:lang w:val="en-US" w:eastAsia="es-MX"/>
              </w:rPr>
              <w:t xml:space="preserve">6. </w:t>
            </w:r>
            <w:proofErr w:type="spellStart"/>
            <w:r>
              <w:rPr>
                <w:color w:val="auto"/>
                <w:szCs w:val="20"/>
                <w:lang w:val="en-US" w:eastAsia="es-MX"/>
              </w:rPr>
              <w:t>Serway</w:t>
            </w:r>
            <w:proofErr w:type="spellEnd"/>
            <w:r>
              <w:rPr>
                <w:color w:val="auto"/>
                <w:szCs w:val="20"/>
                <w:lang w:val="en-US" w:eastAsia="es-MX"/>
              </w:rPr>
              <w:t xml:space="preserve">, Raymond A. </w:t>
            </w:r>
            <w:proofErr w:type="spellStart"/>
            <w:r>
              <w:rPr>
                <w:color w:val="auto"/>
                <w:szCs w:val="20"/>
                <w:lang w:val="en-US" w:eastAsia="es-MX"/>
              </w:rPr>
              <w:t>Física</w:t>
            </w:r>
            <w:proofErr w:type="spellEnd"/>
            <w:r>
              <w:rPr>
                <w:color w:val="auto"/>
                <w:szCs w:val="20"/>
                <w:lang w:val="en-US" w:eastAsia="es-MX"/>
              </w:rPr>
              <w:t xml:space="preserve"> Vol. II. Ed. McGraw-Hill.</w:t>
            </w:r>
          </w:p>
          <w:p w14:paraId="230E0291" w14:textId="77777777" w:rsidR="005E07E3" w:rsidRDefault="005E07E3" w:rsidP="005E07E3">
            <w:pPr>
              <w:autoSpaceDE w:val="0"/>
              <w:autoSpaceDN w:val="0"/>
              <w:adjustRightInd w:val="0"/>
              <w:rPr>
                <w:color w:val="auto"/>
                <w:szCs w:val="20"/>
                <w:lang w:val="en-US" w:eastAsia="es-MX"/>
              </w:rPr>
            </w:pPr>
            <w:r>
              <w:rPr>
                <w:color w:val="auto"/>
                <w:szCs w:val="20"/>
                <w:lang w:eastAsia="es-MX"/>
              </w:rPr>
              <w:t xml:space="preserve">7. Del Toro, Vicent. Circuitos Magnéticos. </w:t>
            </w:r>
            <w:r>
              <w:rPr>
                <w:color w:val="auto"/>
                <w:szCs w:val="20"/>
                <w:lang w:val="en-US" w:eastAsia="es-MX"/>
              </w:rPr>
              <w:t>Ed. McGraw-Hill.</w:t>
            </w:r>
          </w:p>
          <w:p w14:paraId="6B854299" w14:textId="77777777" w:rsidR="005E07E3" w:rsidRDefault="005E07E3" w:rsidP="005E07E3">
            <w:pPr>
              <w:autoSpaceDE w:val="0"/>
              <w:autoSpaceDN w:val="0"/>
              <w:adjustRightInd w:val="0"/>
              <w:rPr>
                <w:color w:val="auto"/>
                <w:szCs w:val="20"/>
                <w:lang w:val="en-US" w:eastAsia="es-MX"/>
              </w:rPr>
            </w:pPr>
            <w:r>
              <w:rPr>
                <w:color w:val="auto"/>
                <w:szCs w:val="20"/>
                <w:lang w:val="en-US" w:eastAsia="es-MX"/>
              </w:rPr>
              <w:t xml:space="preserve">8. Ohanian, Market. </w:t>
            </w:r>
            <w:r>
              <w:rPr>
                <w:color w:val="auto"/>
                <w:szCs w:val="20"/>
                <w:lang w:eastAsia="es-MX"/>
              </w:rPr>
              <w:t xml:space="preserve">Física para Ingeniería y Ciencias. </w:t>
            </w:r>
            <w:r>
              <w:rPr>
                <w:color w:val="auto"/>
                <w:szCs w:val="20"/>
                <w:lang w:val="en-US" w:eastAsia="es-MX"/>
              </w:rPr>
              <w:t xml:space="preserve">2ª </w:t>
            </w:r>
            <w:proofErr w:type="spellStart"/>
            <w:r>
              <w:rPr>
                <w:color w:val="auto"/>
                <w:szCs w:val="20"/>
                <w:lang w:val="en-US" w:eastAsia="es-MX"/>
              </w:rPr>
              <w:t>edición</w:t>
            </w:r>
            <w:proofErr w:type="spellEnd"/>
            <w:r>
              <w:rPr>
                <w:color w:val="auto"/>
                <w:szCs w:val="20"/>
                <w:lang w:val="en-US" w:eastAsia="es-MX"/>
              </w:rPr>
              <w:t>. Ed. Mc Graw Hill.</w:t>
            </w:r>
          </w:p>
          <w:p w14:paraId="7258E42F" w14:textId="77777777" w:rsidR="005E07E3" w:rsidRDefault="005E07E3" w:rsidP="005E07E3">
            <w:pPr>
              <w:autoSpaceDE w:val="0"/>
              <w:autoSpaceDN w:val="0"/>
              <w:adjustRightInd w:val="0"/>
              <w:rPr>
                <w:color w:val="auto"/>
                <w:szCs w:val="20"/>
                <w:lang w:val="en-US" w:eastAsia="es-MX"/>
              </w:rPr>
            </w:pPr>
            <w:r>
              <w:rPr>
                <w:color w:val="auto"/>
                <w:szCs w:val="20"/>
                <w:lang w:eastAsia="es-MX"/>
              </w:rPr>
              <w:t xml:space="preserve">9. Sears y </w:t>
            </w:r>
            <w:proofErr w:type="spellStart"/>
            <w:r>
              <w:rPr>
                <w:color w:val="auto"/>
                <w:szCs w:val="20"/>
                <w:lang w:eastAsia="es-MX"/>
              </w:rPr>
              <w:t>Semansky</w:t>
            </w:r>
            <w:proofErr w:type="spellEnd"/>
            <w:r>
              <w:rPr>
                <w:color w:val="auto"/>
                <w:szCs w:val="20"/>
                <w:lang w:eastAsia="es-MX"/>
              </w:rPr>
              <w:t xml:space="preserve">. Física Universitaria. </w:t>
            </w:r>
            <w:r>
              <w:rPr>
                <w:color w:val="auto"/>
                <w:szCs w:val="20"/>
                <w:lang w:val="en-US" w:eastAsia="es-MX"/>
              </w:rPr>
              <w:t xml:space="preserve">Ed. Pearson </w:t>
            </w:r>
            <w:proofErr w:type="spellStart"/>
            <w:r>
              <w:rPr>
                <w:color w:val="auto"/>
                <w:szCs w:val="20"/>
                <w:lang w:val="en-US" w:eastAsia="es-MX"/>
              </w:rPr>
              <w:t>Eduacation</w:t>
            </w:r>
            <w:proofErr w:type="spellEnd"/>
            <w:r>
              <w:rPr>
                <w:color w:val="auto"/>
                <w:szCs w:val="20"/>
                <w:lang w:val="en-US" w:eastAsia="es-MX"/>
              </w:rPr>
              <w:t>.</w:t>
            </w:r>
          </w:p>
          <w:p w14:paraId="5736E1F9" w14:textId="77777777" w:rsidR="005E07E3" w:rsidRDefault="005E07E3" w:rsidP="005E07E3">
            <w:pPr>
              <w:autoSpaceDE w:val="0"/>
              <w:autoSpaceDN w:val="0"/>
              <w:adjustRightInd w:val="0"/>
              <w:rPr>
                <w:color w:val="auto"/>
                <w:szCs w:val="20"/>
                <w:lang w:eastAsia="es-MX"/>
              </w:rPr>
            </w:pPr>
            <w:r>
              <w:rPr>
                <w:color w:val="auto"/>
                <w:szCs w:val="20"/>
                <w:lang w:val="en-US" w:eastAsia="es-MX"/>
              </w:rPr>
              <w:lastRenderedPageBreak/>
              <w:t xml:space="preserve">10. </w:t>
            </w:r>
            <w:proofErr w:type="spellStart"/>
            <w:r>
              <w:rPr>
                <w:color w:val="auto"/>
                <w:szCs w:val="20"/>
                <w:lang w:val="en-US" w:eastAsia="es-MX"/>
              </w:rPr>
              <w:t>Sewert</w:t>
            </w:r>
            <w:proofErr w:type="spellEnd"/>
            <w:r>
              <w:rPr>
                <w:color w:val="auto"/>
                <w:szCs w:val="20"/>
                <w:lang w:val="en-US" w:eastAsia="es-MX"/>
              </w:rPr>
              <w:t xml:space="preserve">, Carnie. </w:t>
            </w:r>
            <w:r>
              <w:rPr>
                <w:color w:val="auto"/>
                <w:szCs w:val="20"/>
                <w:lang w:eastAsia="es-MX"/>
              </w:rPr>
              <w:t xml:space="preserve">Física Electricidad y Magnetismo. </w:t>
            </w:r>
            <w:proofErr w:type="spellStart"/>
            <w:r>
              <w:rPr>
                <w:color w:val="auto"/>
                <w:szCs w:val="20"/>
                <w:lang w:eastAsia="es-MX"/>
              </w:rPr>
              <w:t>Ed.Learn</w:t>
            </w:r>
            <w:proofErr w:type="spellEnd"/>
            <w:r>
              <w:rPr>
                <w:color w:val="auto"/>
                <w:szCs w:val="20"/>
                <w:lang w:eastAsia="es-MX"/>
              </w:rPr>
              <w:t>.</w:t>
            </w:r>
          </w:p>
          <w:p w14:paraId="6F87F3E2" w14:textId="77777777" w:rsidR="005E07E3" w:rsidRDefault="005E07E3" w:rsidP="005E07E3">
            <w:pPr>
              <w:autoSpaceDE w:val="0"/>
              <w:autoSpaceDN w:val="0"/>
              <w:adjustRightInd w:val="0"/>
              <w:rPr>
                <w:color w:val="auto"/>
                <w:szCs w:val="20"/>
                <w:lang w:val="en-US" w:eastAsia="es-MX"/>
              </w:rPr>
            </w:pPr>
            <w:r>
              <w:rPr>
                <w:color w:val="auto"/>
                <w:szCs w:val="20"/>
                <w:lang w:eastAsia="es-MX"/>
              </w:rPr>
              <w:t xml:space="preserve">11. </w:t>
            </w:r>
            <w:proofErr w:type="spellStart"/>
            <w:r>
              <w:rPr>
                <w:color w:val="auto"/>
                <w:szCs w:val="20"/>
                <w:lang w:eastAsia="es-MX"/>
              </w:rPr>
              <w:t>Bueche</w:t>
            </w:r>
            <w:proofErr w:type="spellEnd"/>
            <w:r>
              <w:rPr>
                <w:color w:val="auto"/>
                <w:szCs w:val="20"/>
                <w:lang w:eastAsia="es-MX"/>
              </w:rPr>
              <w:t xml:space="preserve">, </w:t>
            </w:r>
            <w:proofErr w:type="spellStart"/>
            <w:r>
              <w:rPr>
                <w:color w:val="auto"/>
                <w:szCs w:val="20"/>
                <w:lang w:eastAsia="es-MX"/>
              </w:rPr>
              <w:t>Hetch</w:t>
            </w:r>
            <w:proofErr w:type="spellEnd"/>
            <w:r>
              <w:rPr>
                <w:color w:val="auto"/>
                <w:szCs w:val="20"/>
                <w:lang w:eastAsia="es-MX"/>
              </w:rPr>
              <w:t xml:space="preserve">. Física General Serie </w:t>
            </w:r>
            <w:proofErr w:type="spellStart"/>
            <w:r>
              <w:rPr>
                <w:color w:val="auto"/>
                <w:szCs w:val="20"/>
                <w:lang w:eastAsia="es-MX"/>
              </w:rPr>
              <w:t>Schaum</w:t>
            </w:r>
            <w:proofErr w:type="spellEnd"/>
            <w:r>
              <w:rPr>
                <w:color w:val="auto"/>
                <w:szCs w:val="20"/>
                <w:lang w:eastAsia="es-MX"/>
              </w:rPr>
              <w:t xml:space="preserve">. </w:t>
            </w:r>
            <w:r>
              <w:rPr>
                <w:color w:val="auto"/>
                <w:szCs w:val="20"/>
                <w:lang w:val="en-US" w:eastAsia="es-MX"/>
              </w:rPr>
              <w:t xml:space="preserve">1ª </w:t>
            </w:r>
            <w:proofErr w:type="spellStart"/>
            <w:r>
              <w:rPr>
                <w:color w:val="auto"/>
                <w:szCs w:val="20"/>
                <w:lang w:val="en-US" w:eastAsia="es-MX"/>
              </w:rPr>
              <w:t>Edicion</w:t>
            </w:r>
            <w:proofErr w:type="spellEnd"/>
            <w:r>
              <w:rPr>
                <w:color w:val="auto"/>
                <w:szCs w:val="20"/>
                <w:lang w:val="en-US" w:eastAsia="es-MX"/>
              </w:rPr>
              <w:t>. Mc Graw Hill.</w:t>
            </w:r>
          </w:p>
          <w:p w14:paraId="4DA40A8E" w14:textId="77777777" w:rsidR="005E07E3" w:rsidRDefault="005E07E3" w:rsidP="005E07E3">
            <w:pPr>
              <w:autoSpaceDE w:val="0"/>
              <w:autoSpaceDN w:val="0"/>
              <w:adjustRightInd w:val="0"/>
              <w:rPr>
                <w:color w:val="auto"/>
                <w:szCs w:val="20"/>
                <w:lang w:eastAsia="es-MX"/>
              </w:rPr>
            </w:pPr>
            <w:r>
              <w:rPr>
                <w:color w:val="auto"/>
                <w:szCs w:val="20"/>
                <w:lang w:eastAsia="es-MX"/>
              </w:rPr>
              <w:t xml:space="preserve">12. </w:t>
            </w:r>
            <w:proofErr w:type="spellStart"/>
            <w:r>
              <w:rPr>
                <w:color w:val="auto"/>
                <w:szCs w:val="20"/>
                <w:lang w:eastAsia="es-MX"/>
              </w:rPr>
              <w:t>Ulaby</w:t>
            </w:r>
            <w:proofErr w:type="spellEnd"/>
            <w:r>
              <w:rPr>
                <w:color w:val="auto"/>
                <w:szCs w:val="20"/>
                <w:lang w:eastAsia="es-MX"/>
              </w:rPr>
              <w:t xml:space="preserve">, </w:t>
            </w:r>
            <w:proofErr w:type="spellStart"/>
            <w:r>
              <w:rPr>
                <w:color w:val="auto"/>
                <w:szCs w:val="20"/>
                <w:lang w:eastAsia="es-MX"/>
              </w:rPr>
              <w:t>Fawwas</w:t>
            </w:r>
            <w:proofErr w:type="spellEnd"/>
            <w:r>
              <w:rPr>
                <w:color w:val="auto"/>
                <w:szCs w:val="20"/>
                <w:lang w:eastAsia="es-MX"/>
              </w:rPr>
              <w:t>. Fundamentos de aplicaciones en electromagnetismo. 5ª. Ed.</w:t>
            </w:r>
          </w:p>
          <w:p w14:paraId="679E7916" w14:textId="2935C154" w:rsidR="005E07E3" w:rsidRDefault="005E07E3" w:rsidP="005E07E3">
            <w:pPr>
              <w:pStyle w:val="Prrafodelista"/>
              <w:autoSpaceDE w:val="0"/>
              <w:autoSpaceDN w:val="0"/>
              <w:adjustRightInd w:val="0"/>
              <w:rPr>
                <w:color w:val="auto"/>
                <w:szCs w:val="20"/>
                <w:lang w:eastAsia="es-MX"/>
              </w:rPr>
            </w:pPr>
            <w:r>
              <w:rPr>
                <w:color w:val="auto"/>
                <w:szCs w:val="20"/>
                <w:lang w:eastAsia="es-MX"/>
              </w:rPr>
              <w:t>Pearson México 2007.</w:t>
            </w:r>
          </w:p>
        </w:tc>
        <w:tc>
          <w:tcPr>
            <w:tcW w:w="5103" w:type="dxa"/>
            <w:tcBorders>
              <w:top w:val="single" w:sz="4" w:space="0" w:color="auto"/>
              <w:left w:val="single" w:sz="4" w:space="0" w:color="000000"/>
              <w:bottom w:val="single" w:sz="4" w:space="0" w:color="000000"/>
              <w:right w:val="single" w:sz="4" w:space="0" w:color="000000"/>
            </w:tcBorders>
          </w:tcPr>
          <w:p w14:paraId="0E4681E5" w14:textId="77777777" w:rsidR="005E07E3" w:rsidRDefault="005E07E3" w:rsidP="005E07E3">
            <w:pPr>
              <w:autoSpaceDE w:val="0"/>
              <w:autoSpaceDN w:val="0"/>
              <w:adjustRightInd w:val="0"/>
              <w:rPr>
                <w:color w:val="auto"/>
                <w:szCs w:val="20"/>
                <w:lang w:val="es-MX" w:eastAsia="es-MX"/>
              </w:rPr>
            </w:pPr>
          </w:p>
          <w:p w14:paraId="41F1E184" w14:textId="77777777" w:rsidR="005E07E3" w:rsidRDefault="005E07E3" w:rsidP="005E07E3">
            <w:pPr>
              <w:autoSpaceDE w:val="0"/>
              <w:autoSpaceDN w:val="0"/>
              <w:adjustRightInd w:val="0"/>
              <w:rPr>
                <w:color w:val="auto"/>
                <w:szCs w:val="20"/>
                <w:lang w:val="es-MX" w:eastAsia="es-MX"/>
              </w:rPr>
            </w:pPr>
            <w:r>
              <w:rPr>
                <w:color w:val="auto"/>
                <w:szCs w:val="20"/>
                <w:lang w:val="es-MX" w:eastAsia="es-MX"/>
              </w:rPr>
              <w:t xml:space="preserve">Apoyos didácticos: </w:t>
            </w:r>
          </w:p>
          <w:p w14:paraId="77656F0C" w14:textId="77777777" w:rsidR="005E07E3" w:rsidRDefault="005E07E3" w:rsidP="005E07E3">
            <w:pPr>
              <w:autoSpaceDE w:val="0"/>
              <w:autoSpaceDN w:val="0"/>
              <w:adjustRightInd w:val="0"/>
              <w:rPr>
                <w:color w:val="auto"/>
                <w:szCs w:val="20"/>
                <w:lang w:val="es-MX" w:eastAsia="es-MX"/>
              </w:rPr>
            </w:pPr>
          </w:p>
          <w:p w14:paraId="0962275C" w14:textId="77777777" w:rsidR="005E07E3" w:rsidRDefault="005E07E3" w:rsidP="005E07E3">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Escritos: Anotaciones y apuntes.</w:t>
            </w:r>
          </w:p>
          <w:p w14:paraId="158C9B9D" w14:textId="77777777" w:rsidR="005E07E3" w:rsidRDefault="005E07E3" w:rsidP="005E07E3">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Audiovisuales: Dispositivas, vídeos y documentos de la web.</w:t>
            </w:r>
          </w:p>
          <w:p w14:paraId="4E3A896F" w14:textId="77777777" w:rsidR="005E07E3" w:rsidRDefault="005E07E3" w:rsidP="005E07E3">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Plataforma Moodle.</w:t>
            </w:r>
          </w:p>
          <w:p w14:paraId="36B75864" w14:textId="77777777" w:rsidR="005E07E3" w:rsidRDefault="005E07E3" w:rsidP="005E07E3">
            <w:pPr>
              <w:autoSpaceDE w:val="0"/>
              <w:autoSpaceDN w:val="0"/>
              <w:adjustRightInd w:val="0"/>
              <w:rPr>
                <w:color w:val="auto"/>
                <w:szCs w:val="20"/>
                <w:lang w:val="es-MX" w:eastAsia="es-MX"/>
              </w:rPr>
            </w:pPr>
          </w:p>
          <w:p w14:paraId="32C6D1D7" w14:textId="77777777" w:rsidR="005E07E3" w:rsidRDefault="005E07E3" w:rsidP="005E07E3">
            <w:pPr>
              <w:autoSpaceDE w:val="0"/>
              <w:autoSpaceDN w:val="0"/>
              <w:adjustRightInd w:val="0"/>
              <w:rPr>
                <w:color w:val="auto"/>
                <w:szCs w:val="20"/>
                <w:lang w:val="es-MX" w:eastAsia="es-MX"/>
              </w:rPr>
            </w:pPr>
            <w:r>
              <w:rPr>
                <w:color w:val="auto"/>
                <w:szCs w:val="20"/>
                <w:lang w:val="es-MX" w:eastAsia="es-MX"/>
              </w:rPr>
              <w:t>Material Didáctico:</w:t>
            </w:r>
          </w:p>
          <w:p w14:paraId="106CF2F6" w14:textId="77777777" w:rsidR="005E07E3" w:rsidRDefault="005E07E3" w:rsidP="005E07E3">
            <w:pPr>
              <w:pStyle w:val="Prrafodelista"/>
              <w:autoSpaceDE w:val="0"/>
              <w:autoSpaceDN w:val="0"/>
              <w:adjustRightInd w:val="0"/>
              <w:ind w:firstLine="0"/>
              <w:rPr>
                <w:color w:val="auto"/>
                <w:szCs w:val="20"/>
                <w:lang w:val="es-MX" w:eastAsia="es-MX"/>
              </w:rPr>
            </w:pPr>
          </w:p>
          <w:p w14:paraId="3EB17047" w14:textId="77777777" w:rsidR="005E07E3" w:rsidRDefault="005E07E3" w:rsidP="005E07E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Libros</w:t>
            </w:r>
          </w:p>
          <w:p w14:paraId="382D3460" w14:textId="77777777" w:rsidR="005E07E3" w:rsidRDefault="005E07E3" w:rsidP="005E07E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Documentos PDF.</w:t>
            </w:r>
          </w:p>
          <w:p w14:paraId="393F25E3" w14:textId="77777777" w:rsidR="005E07E3" w:rsidRDefault="005E07E3" w:rsidP="005E07E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lastRenderedPageBreak/>
              <w:t>Vídeos propios.</w:t>
            </w:r>
          </w:p>
          <w:p w14:paraId="469D353B" w14:textId="77777777" w:rsidR="005E07E3" w:rsidRDefault="005E07E3" w:rsidP="005E07E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Conexión a Internet</w:t>
            </w:r>
          </w:p>
          <w:p w14:paraId="180FE204" w14:textId="77777777" w:rsidR="005E07E3" w:rsidRDefault="005E07E3" w:rsidP="005E07E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Cámara web y micrófono.</w:t>
            </w:r>
          </w:p>
          <w:p w14:paraId="345E752B" w14:textId="77777777" w:rsidR="005E07E3" w:rsidRDefault="005E07E3" w:rsidP="005E07E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Equipo de cómputo</w:t>
            </w:r>
          </w:p>
          <w:p w14:paraId="7A973785" w14:textId="22BFD938" w:rsidR="005E07E3" w:rsidRPr="002C2C72" w:rsidRDefault="005E07E3" w:rsidP="005E07E3">
            <w:pPr>
              <w:pStyle w:val="Prrafodelista"/>
              <w:autoSpaceDE w:val="0"/>
              <w:autoSpaceDN w:val="0"/>
              <w:adjustRightInd w:val="0"/>
              <w:spacing w:line="249" w:lineRule="auto"/>
              <w:ind w:left="743" w:firstLine="0"/>
              <w:rPr>
                <w:color w:val="auto"/>
                <w:szCs w:val="20"/>
                <w:lang w:val="es-MX" w:eastAsia="es-MX"/>
              </w:rPr>
            </w:pPr>
          </w:p>
        </w:tc>
      </w:tr>
    </w:tbl>
    <w:p w14:paraId="47757CFE" w14:textId="77777777" w:rsidR="00796783" w:rsidRDefault="00796783" w:rsidP="00796783">
      <w:pPr>
        <w:autoSpaceDE w:val="0"/>
        <w:autoSpaceDN w:val="0"/>
        <w:adjustRightInd w:val="0"/>
        <w:rPr>
          <w:szCs w:val="20"/>
          <w:lang w:val="es-MX" w:eastAsia="es-MX"/>
        </w:rPr>
      </w:pPr>
    </w:p>
    <w:p w14:paraId="3423804C" w14:textId="77777777" w:rsidR="00796783" w:rsidRDefault="00796783" w:rsidP="00796783">
      <w:pPr>
        <w:tabs>
          <w:tab w:val="left" w:pos="11655"/>
        </w:tabs>
        <w:autoSpaceDE w:val="0"/>
        <w:autoSpaceDN w:val="0"/>
        <w:adjustRightInd w:val="0"/>
        <w:rPr>
          <w:b/>
          <w:bCs/>
          <w:szCs w:val="20"/>
          <w:lang w:val="es-MX" w:eastAsia="es-MX"/>
        </w:rPr>
      </w:pPr>
      <w:r>
        <w:rPr>
          <w:b/>
          <w:bCs/>
          <w:szCs w:val="20"/>
          <w:lang w:val="es-MX" w:eastAsia="es-MX"/>
        </w:rPr>
        <w:t>Calendarización de evaluación (semanas):</w:t>
      </w:r>
    </w:p>
    <w:p w14:paraId="50FDA53F" w14:textId="77777777" w:rsidR="00796783" w:rsidRDefault="00796783" w:rsidP="00796783">
      <w:pPr>
        <w:tabs>
          <w:tab w:val="left" w:pos="11655"/>
        </w:tabs>
        <w:autoSpaceDE w:val="0"/>
        <w:autoSpaceDN w:val="0"/>
        <w:adjustRightInd w:val="0"/>
        <w:rPr>
          <w:b/>
          <w:bCs/>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722"/>
        <w:gridCol w:w="722"/>
        <w:gridCol w:w="723"/>
        <w:gridCol w:w="659"/>
        <w:gridCol w:w="785"/>
        <w:gridCol w:w="722"/>
        <w:gridCol w:w="771"/>
        <w:gridCol w:w="657"/>
        <w:gridCol w:w="721"/>
        <w:gridCol w:w="742"/>
        <w:gridCol w:w="742"/>
        <w:gridCol w:w="766"/>
        <w:gridCol w:w="766"/>
        <w:gridCol w:w="699"/>
        <w:gridCol w:w="709"/>
        <w:gridCol w:w="709"/>
      </w:tblGrid>
      <w:tr w:rsidR="00796783" w14:paraId="4F5B216D"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2DB94039" w14:textId="77777777" w:rsidR="00796783" w:rsidRDefault="00796783">
            <w:pPr>
              <w:autoSpaceDE w:val="0"/>
              <w:autoSpaceDN w:val="0"/>
              <w:adjustRightInd w:val="0"/>
              <w:rPr>
                <w:szCs w:val="20"/>
                <w:lang w:val="es-MX" w:eastAsia="es-MX"/>
              </w:rPr>
            </w:pPr>
            <w:r>
              <w:rPr>
                <w:szCs w:val="20"/>
                <w:lang w:val="es-MX" w:eastAsia="es-MX"/>
              </w:rPr>
              <w:t>Semana</w:t>
            </w:r>
          </w:p>
        </w:tc>
        <w:tc>
          <w:tcPr>
            <w:tcW w:w="722" w:type="dxa"/>
            <w:tcBorders>
              <w:top w:val="single" w:sz="4" w:space="0" w:color="000000"/>
              <w:left w:val="single" w:sz="4" w:space="0" w:color="000000"/>
              <w:bottom w:val="single" w:sz="4" w:space="0" w:color="000000"/>
              <w:right w:val="single" w:sz="4" w:space="0" w:color="000000"/>
            </w:tcBorders>
            <w:hideMark/>
          </w:tcPr>
          <w:p w14:paraId="36E1987C" w14:textId="77777777" w:rsidR="00796783" w:rsidRDefault="00796783">
            <w:pPr>
              <w:autoSpaceDE w:val="0"/>
              <w:autoSpaceDN w:val="0"/>
              <w:adjustRightInd w:val="0"/>
              <w:rPr>
                <w:szCs w:val="20"/>
                <w:lang w:val="es-MX" w:eastAsia="es-MX"/>
              </w:rPr>
            </w:pPr>
            <w:r>
              <w:rPr>
                <w:szCs w:val="20"/>
                <w:lang w:val="es-MX" w:eastAsia="es-MX"/>
              </w:rPr>
              <w:t>1</w:t>
            </w:r>
          </w:p>
        </w:tc>
        <w:tc>
          <w:tcPr>
            <w:tcW w:w="722" w:type="dxa"/>
            <w:tcBorders>
              <w:top w:val="single" w:sz="4" w:space="0" w:color="000000"/>
              <w:left w:val="single" w:sz="4" w:space="0" w:color="000000"/>
              <w:bottom w:val="single" w:sz="4" w:space="0" w:color="000000"/>
              <w:right w:val="single" w:sz="4" w:space="0" w:color="000000"/>
            </w:tcBorders>
            <w:hideMark/>
          </w:tcPr>
          <w:p w14:paraId="07A3955B" w14:textId="77777777" w:rsidR="00796783" w:rsidRDefault="00796783">
            <w:pPr>
              <w:autoSpaceDE w:val="0"/>
              <w:autoSpaceDN w:val="0"/>
              <w:adjustRightInd w:val="0"/>
              <w:rPr>
                <w:szCs w:val="20"/>
                <w:lang w:val="es-MX" w:eastAsia="es-MX"/>
              </w:rPr>
            </w:pPr>
            <w:r>
              <w:rPr>
                <w:szCs w:val="20"/>
                <w:lang w:val="es-MX" w:eastAsia="es-MX"/>
              </w:rPr>
              <w:t>2</w:t>
            </w:r>
          </w:p>
        </w:tc>
        <w:tc>
          <w:tcPr>
            <w:tcW w:w="723" w:type="dxa"/>
            <w:tcBorders>
              <w:top w:val="single" w:sz="4" w:space="0" w:color="000000"/>
              <w:left w:val="single" w:sz="4" w:space="0" w:color="000000"/>
              <w:bottom w:val="single" w:sz="4" w:space="0" w:color="000000"/>
              <w:right w:val="single" w:sz="4" w:space="0" w:color="000000"/>
            </w:tcBorders>
            <w:hideMark/>
          </w:tcPr>
          <w:p w14:paraId="29A58267" w14:textId="77777777" w:rsidR="00796783" w:rsidRDefault="00796783">
            <w:pPr>
              <w:autoSpaceDE w:val="0"/>
              <w:autoSpaceDN w:val="0"/>
              <w:adjustRightInd w:val="0"/>
              <w:rPr>
                <w:szCs w:val="20"/>
                <w:lang w:val="es-MX" w:eastAsia="es-MX"/>
              </w:rPr>
            </w:pPr>
            <w:r>
              <w:rPr>
                <w:szCs w:val="20"/>
                <w:lang w:val="es-MX" w:eastAsia="es-MX"/>
              </w:rPr>
              <w:t>3</w:t>
            </w:r>
          </w:p>
        </w:tc>
        <w:tc>
          <w:tcPr>
            <w:tcW w:w="659" w:type="dxa"/>
            <w:tcBorders>
              <w:top w:val="single" w:sz="4" w:space="0" w:color="000000"/>
              <w:left w:val="single" w:sz="4" w:space="0" w:color="000000"/>
              <w:bottom w:val="single" w:sz="4" w:space="0" w:color="000000"/>
              <w:right w:val="single" w:sz="4" w:space="0" w:color="000000"/>
            </w:tcBorders>
            <w:hideMark/>
          </w:tcPr>
          <w:p w14:paraId="4D8861B0" w14:textId="77777777" w:rsidR="00796783" w:rsidRDefault="00796783">
            <w:pPr>
              <w:autoSpaceDE w:val="0"/>
              <w:autoSpaceDN w:val="0"/>
              <w:adjustRightInd w:val="0"/>
              <w:rPr>
                <w:szCs w:val="20"/>
                <w:lang w:val="es-MX" w:eastAsia="es-MX"/>
              </w:rPr>
            </w:pPr>
            <w:r>
              <w:rPr>
                <w:szCs w:val="20"/>
                <w:lang w:val="es-MX" w:eastAsia="es-MX"/>
              </w:rPr>
              <w:t>4</w:t>
            </w:r>
          </w:p>
        </w:tc>
        <w:tc>
          <w:tcPr>
            <w:tcW w:w="785" w:type="dxa"/>
            <w:tcBorders>
              <w:top w:val="single" w:sz="4" w:space="0" w:color="000000"/>
              <w:left w:val="single" w:sz="4" w:space="0" w:color="000000"/>
              <w:bottom w:val="single" w:sz="4" w:space="0" w:color="000000"/>
              <w:right w:val="single" w:sz="4" w:space="0" w:color="000000"/>
            </w:tcBorders>
            <w:hideMark/>
          </w:tcPr>
          <w:p w14:paraId="04188697" w14:textId="77777777" w:rsidR="00796783" w:rsidRDefault="00796783">
            <w:pPr>
              <w:autoSpaceDE w:val="0"/>
              <w:autoSpaceDN w:val="0"/>
              <w:adjustRightInd w:val="0"/>
              <w:rPr>
                <w:szCs w:val="20"/>
                <w:lang w:val="es-MX" w:eastAsia="es-MX"/>
              </w:rPr>
            </w:pPr>
            <w:r>
              <w:rPr>
                <w:szCs w:val="20"/>
                <w:lang w:val="es-MX" w:eastAsia="es-MX"/>
              </w:rPr>
              <w:t>5</w:t>
            </w:r>
          </w:p>
        </w:tc>
        <w:tc>
          <w:tcPr>
            <w:tcW w:w="722" w:type="dxa"/>
            <w:tcBorders>
              <w:top w:val="single" w:sz="4" w:space="0" w:color="000000"/>
              <w:left w:val="single" w:sz="4" w:space="0" w:color="000000"/>
              <w:bottom w:val="single" w:sz="4" w:space="0" w:color="000000"/>
              <w:right w:val="single" w:sz="4" w:space="0" w:color="000000"/>
            </w:tcBorders>
            <w:hideMark/>
          </w:tcPr>
          <w:p w14:paraId="3BF006AD" w14:textId="77777777" w:rsidR="00796783" w:rsidRDefault="00796783">
            <w:pPr>
              <w:autoSpaceDE w:val="0"/>
              <w:autoSpaceDN w:val="0"/>
              <w:adjustRightInd w:val="0"/>
              <w:rPr>
                <w:szCs w:val="20"/>
                <w:lang w:val="es-MX" w:eastAsia="es-MX"/>
              </w:rPr>
            </w:pPr>
            <w:r>
              <w:rPr>
                <w:szCs w:val="20"/>
                <w:lang w:val="es-MX" w:eastAsia="es-MX"/>
              </w:rPr>
              <w:t>6</w:t>
            </w:r>
          </w:p>
        </w:tc>
        <w:tc>
          <w:tcPr>
            <w:tcW w:w="771" w:type="dxa"/>
            <w:tcBorders>
              <w:top w:val="single" w:sz="4" w:space="0" w:color="000000"/>
              <w:left w:val="single" w:sz="4" w:space="0" w:color="000000"/>
              <w:bottom w:val="single" w:sz="4" w:space="0" w:color="000000"/>
              <w:right w:val="single" w:sz="4" w:space="0" w:color="000000"/>
            </w:tcBorders>
            <w:hideMark/>
          </w:tcPr>
          <w:p w14:paraId="023D010E" w14:textId="77777777" w:rsidR="00796783" w:rsidRDefault="00796783">
            <w:pPr>
              <w:autoSpaceDE w:val="0"/>
              <w:autoSpaceDN w:val="0"/>
              <w:adjustRightInd w:val="0"/>
              <w:rPr>
                <w:szCs w:val="20"/>
                <w:lang w:val="es-MX" w:eastAsia="es-MX"/>
              </w:rPr>
            </w:pPr>
            <w:r>
              <w:rPr>
                <w:szCs w:val="20"/>
                <w:lang w:val="es-MX" w:eastAsia="es-MX"/>
              </w:rPr>
              <w:t>7</w:t>
            </w:r>
          </w:p>
        </w:tc>
        <w:tc>
          <w:tcPr>
            <w:tcW w:w="657" w:type="dxa"/>
            <w:tcBorders>
              <w:top w:val="single" w:sz="4" w:space="0" w:color="000000"/>
              <w:left w:val="single" w:sz="4" w:space="0" w:color="000000"/>
              <w:bottom w:val="single" w:sz="4" w:space="0" w:color="000000"/>
              <w:right w:val="single" w:sz="4" w:space="0" w:color="000000"/>
            </w:tcBorders>
            <w:hideMark/>
          </w:tcPr>
          <w:p w14:paraId="795E2044" w14:textId="77777777" w:rsidR="00796783" w:rsidRDefault="00796783">
            <w:pPr>
              <w:autoSpaceDE w:val="0"/>
              <w:autoSpaceDN w:val="0"/>
              <w:adjustRightInd w:val="0"/>
              <w:rPr>
                <w:szCs w:val="20"/>
                <w:lang w:val="es-MX" w:eastAsia="es-MX"/>
              </w:rPr>
            </w:pPr>
            <w:r>
              <w:rPr>
                <w:szCs w:val="20"/>
                <w:lang w:val="es-MX" w:eastAsia="es-MX"/>
              </w:rPr>
              <w:t>8</w:t>
            </w:r>
          </w:p>
        </w:tc>
        <w:tc>
          <w:tcPr>
            <w:tcW w:w="721" w:type="dxa"/>
            <w:tcBorders>
              <w:top w:val="single" w:sz="4" w:space="0" w:color="000000"/>
              <w:left w:val="single" w:sz="4" w:space="0" w:color="000000"/>
              <w:bottom w:val="single" w:sz="4" w:space="0" w:color="000000"/>
              <w:right w:val="single" w:sz="4" w:space="0" w:color="000000"/>
            </w:tcBorders>
            <w:hideMark/>
          </w:tcPr>
          <w:p w14:paraId="2B08DB06" w14:textId="77777777" w:rsidR="00796783" w:rsidRDefault="00796783">
            <w:pPr>
              <w:autoSpaceDE w:val="0"/>
              <w:autoSpaceDN w:val="0"/>
              <w:adjustRightInd w:val="0"/>
              <w:rPr>
                <w:szCs w:val="20"/>
                <w:lang w:val="es-MX" w:eastAsia="es-MX"/>
              </w:rPr>
            </w:pPr>
            <w:r>
              <w:rPr>
                <w:szCs w:val="20"/>
                <w:lang w:val="es-MX" w:eastAsia="es-MX"/>
              </w:rPr>
              <w:t>9</w:t>
            </w:r>
          </w:p>
        </w:tc>
        <w:tc>
          <w:tcPr>
            <w:tcW w:w="742" w:type="dxa"/>
            <w:tcBorders>
              <w:top w:val="single" w:sz="4" w:space="0" w:color="000000"/>
              <w:left w:val="single" w:sz="4" w:space="0" w:color="000000"/>
              <w:bottom w:val="single" w:sz="4" w:space="0" w:color="000000"/>
              <w:right w:val="single" w:sz="4" w:space="0" w:color="000000"/>
            </w:tcBorders>
            <w:hideMark/>
          </w:tcPr>
          <w:p w14:paraId="0DC74B93" w14:textId="77777777" w:rsidR="00796783" w:rsidRDefault="00796783">
            <w:pPr>
              <w:autoSpaceDE w:val="0"/>
              <w:autoSpaceDN w:val="0"/>
              <w:adjustRightInd w:val="0"/>
              <w:rPr>
                <w:szCs w:val="20"/>
                <w:lang w:val="es-MX" w:eastAsia="es-MX"/>
              </w:rPr>
            </w:pPr>
            <w:r>
              <w:rPr>
                <w:szCs w:val="20"/>
                <w:lang w:val="es-MX" w:eastAsia="es-MX"/>
              </w:rPr>
              <w:t>10</w:t>
            </w:r>
          </w:p>
        </w:tc>
        <w:tc>
          <w:tcPr>
            <w:tcW w:w="742" w:type="dxa"/>
            <w:tcBorders>
              <w:top w:val="single" w:sz="4" w:space="0" w:color="000000"/>
              <w:left w:val="single" w:sz="4" w:space="0" w:color="000000"/>
              <w:bottom w:val="single" w:sz="4" w:space="0" w:color="000000"/>
              <w:right w:val="single" w:sz="4" w:space="0" w:color="000000"/>
            </w:tcBorders>
            <w:hideMark/>
          </w:tcPr>
          <w:p w14:paraId="31AB0A70" w14:textId="77777777" w:rsidR="00796783" w:rsidRDefault="00796783">
            <w:pPr>
              <w:autoSpaceDE w:val="0"/>
              <w:autoSpaceDN w:val="0"/>
              <w:adjustRightInd w:val="0"/>
              <w:rPr>
                <w:szCs w:val="20"/>
                <w:lang w:val="es-MX" w:eastAsia="es-MX"/>
              </w:rPr>
            </w:pPr>
            <w:r>
              <w:rPr>
                <w:szCs w:val="20"/>
                <w:lang w:val="es-MX" w:eastAsia="es-MX"/>
              </w:rPr>
              <w:t>11</w:t>
            </w:r>
          </w:p>
        </w:tc>
        <w:tc>
          <w:tcPr>
            <w:tcW w:w="766" w:type="dxa"/>
            <w:tcBorders>
              <w:top w:val="single" w:sz="4" w:space="0" w:color="000000"/>
              <w:left w:val="single" w:sz="4" w:space="0" w:color="000000"/>
              <w:bottom w:val="single" w:sz="4" w:space="0" w:color="000000"/>
              <w:right w:val="single" w:sz="4" w:space="0" w:color="000000"/>
            </w:tcBorders>
            <w:hideMark/>
          </w:tcPr>
          <w:p w14:paraId="09BC41D5" w14:textId="77777777" w:rsidR="00796783" w:rsidRDefault="00796783">
            <w:pPr>
              <w:autoSpaceDE w:val="0"/>
              <w:autoSpaceDN w:val="0"/>
              <w:adjustRightInd w:val="0"/>
              <w:rPr>
                <w:szCs w:val="20"/>
                <w:lang w:val="es-MX" w:eastAsia="es-MX"/>
              </w:rPr>
            </w:pPr>
            <w:r>
              <w:rPr>
                <w:szCs w:val="20"/>
                <w:lang w:val="es-MX" w:eastAsia="es-MX"/>
              </w:rPr>
              <w:t>12</w:t>
            </w:r>
          </w:p>
        </w:tc>
        <w:tc>
          <w:tcPr>
            <w:tcW w:w="766" w:type="dxa"/>
            <w:tcBorders>
              <w:top w:val="single" w:sz="4" w:space="0" w:color="000000"/>
              <w:left w:val="single" w:sz="4" w:space="0" w:color="000000"/>
              <w:bottom w:val="single" w:sz="4" w:space="0" w:color="000000"/>
              <w:right w:val="single" w:sz="4" w:space="0" w:color="000000"/>
            </w:tcBorders>
            <w:hideMark/>
          </w:tcPr>
          <w:p w14:paraId="16364560" w14:textId="77777777" w:rsidR="00796783" w:rsidRDefault="00796783">
            <w:pPr>
              <w:autoSpaceDE w:val="0"/>
              <w:autoSpaceDN w:val="0"/>
              <w:adjustRightInd w:val="0"/>
              <w:rPr>
                <w:szCs w:val="20"/>
                <w:lang w:val="es-MX" w:eastAsia="es-MX"/>
              </w:rPr>
            </w:pPr>
            <w:r>
              <w:rPr>
                <w:szCs w:val="20"/>
                <w:lang w:val="es-MX" w:eastAsia="es-MX"/>
              </w:rPr>
              <w:t>13</w:t>
            </w:r>
          </w:p>
        </w:tc>
        <w:tc>
          <w:tcPr>
            <w:tcW w:w="699" w:type="dxa"/>
            <w:tcBorders>
              <w:top w:val="single" w:sz="4" w:space="0" w:color="000000"/>
              <w:left w:val="single" w:sz="4" w:space="0" w:color="000000"/>
              <w:bottom w:val="single" w:sz="4" w:space="0" w:color="000000"/>
              <w:right w:val="single" w:sz="4" w:space="0" w:color="000000"/>
            </w:tcBorders>
            <w:hideMark/>
          </w:tcPr>
          <w:p w14:paraId="3B1021CF" w14:textId="77777777" w:rsidR="00796783" w:rsidRDefault="00796783">
            <w:pPr>
              <w:autoSpaceDE w:val="0"/>
              <w:autoSpaceDN w:val="0"/>
              <w:adjustRightInd w:val="0"/>
              <w:rPr>
                <w:szCs w:val="20"/>
                <w:lang w:val="es-MX" w:eastAsia="es-MX"/>
              </w:rPr>
            </w:pPr>
            <w:r>
              <w:rPr>
                <w:szCs w:val="20"/>
                <w:lang w:val="es-MX" w:eastAsia="es-MX"/>
              </w:rPr>
              <w:t>14</w:t>
            </w:r>
          </w:p>
        </w:tc>
        <w:tc>
          <w:tcPr>
            <w:tcW w:w="709" w:type="dxa"/>
            <w:tcBorders>
              <w:top w:val="single" w:sz="4" w:space="0" w:color="000000"/>
              <w:left w:val="single" w:sz="4" w:space="0" w:color="000000"/>
              <w:bottom w:val="single" w:sz="4" w:space="0" w:color="000000"/>
              <w:right w:val="single" w:sz="4" w:space="0" w:color="000000"/>
            </w:tcBorders>
            <w:hideMark/>
          </w:tcPr>
          <w:p w14:paraId="74EDC2EF" w14:textId="77777777" w:rsidR="00796783" w:rsidRDefault="00796783">
            <w:pPr>
              <w:autoSpaceDE w:val="0"/>
              <w:autoSpaceDN w:val="0"/>
              <w:adjustRightInd w:val="0"/>
              <w:rPr>
                <w:szCs w:val="20"/>
                <w:lang w:val="es-MX" w:eastAsia="es-MX"/>
              </w:rPr>
            </w:pPr>
            <w:r>
              <w:rPr>
                <w:szCs w:val="20"/>
                <w:lang w:val="es-MX" w:eastAsia="es-MX"/>
              </w:rPr>
              <w:t>15</w:t>
            </w:r>
          </w:p>
        </w:tc>
        <w:tc>
          <w:tcPr>
            <w:tcW w:w="709" w:type="dxa"/>
            <w:tcBorders>
              <w:top w:val="single" w:sz="4" w:space="0" w:color="000000"/>
              <w:left w:val="single" w:sz="4" w:space="0" w:color="000000"/>
              <w:bottom w:val="single" w:sz="4" w:space="0" w:color="000000"/>
              <w:right w:val="single" w:sz="4" w:space="0" w:color="000000"/>
            </w:tcBorders>
            <w:hideMark/>
          </w:tcPr>
          <w:p w14:paraId="605C48A1" w14:textId="77777777" w:rsidR="00796783" w:rsidRDefault="00796783">
            <w:pPr>
              <w:autoSpaceDE w:val="0"/>
              <w:autoSpaceDN w:val="0"/>
              <w:adjustRightInd w:val="0"/>
              <w:rPr>
                <w:szCs w:val="20"/>
                <w:lang w:val="es-MX" w:eastAsia="es-MX"/>
              </w:rPr>
            </w:pPr>
            <w:r>
              <w:rPr>
                <w:szCs w:val="20"/>
                <w:lang w:val="es-MX" w:eastAsia="es-MX"/>
              </w:rPr>
              <w:t>16</w:t>
            </w:r>
          </w:p>
        </w:tc>
      </w:tr>
      <w:tr w:rsidR="000912CB" w14:paraId="74D52BE2"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761E43BD" w14:textId="77777777" w:rsidR="000912CB" w:rsidRDefault="000912CB" w:rsidP="000912CB">
            <w:pPr>
              <w:autoSpaceDE w:val="0"/>
              <w:autoSpaceDN w:val="0"/>
              <w:adjustRightInd w:val="0"/>
              <w:rPr>
                <w:szCs w:val="20"/>
                <w:lang w:val="es-MX" w:eastAsia="es-MX"/>
              </w:rPr>
            </w:pPr>
            <w:r>
              <w:rPr>
                <w:szCs w:val="20"/>
                <w:lang w:val="es-MX" w:eastAsia="es-MX"/>
              </w:rPr>
              <w:t>Unidad</w:t>
            </w:r>
          </w:p>
        </w:tc>
        <w:tc>
          <w:tcPr>
            <w:tcW w:w="722" w:type="dxa"/>
            <w:tcBorders>
              <w:top w:val="single" w:sz="4" w:space="0" w:color="000000"/>
              <w:left w:val="single" w:sz="4" w:space="0" w:color="000000"/>
              <w:bottom w:val="single" w:sz="4" w:space="0" w:color="000000"/>
              <w:right w:val="single" w:sz="4" w:space="0" w:color="000000"/>
            </w:tcBorders>
            <w:hideMark/>
          </w:tcPr>
          <w:p w14:paraId="02198E25" w14:textId="7218EA54" w:rsidR="000912CB" w:rsidRDefault="000912CB" w:rsidP="000912CB">
            <w:pPr>
              <w:autoSpaceDE w:val="0"/>
              <w:autoSpaceDN w:val="0"/>
              <w:adjustRightInd w:val="0"/>
              <w:rPr>
                <w:szCs w:val="20"/>
                <w:lang w:val="es-MX" w:eastAsia="es-MX"/>
              </w:rPr>
            </w:pPr>
            <w:r>
              <w:rPr>
                <w:szCs w:val="20"/>
                <w:lang w:val="es-MX" w:eastAsia="es-MX"/>
              </w:rPr>
              <w:t>U. 1</w:t>
            </w:r>
          </w:p>
        </w:tc>
        <w:tc>
          <w:tcPr>
            <w:tcW w:w="722" w:type="dxa"/>
            <w:tcBorders>
              <w:top w:val="single" w:sz="4" w:space="0" w:color="000000"/>
              <w:left w:val="single" w:sz="4" w:space="0" w:color="000000"/>
              <w:bottom w:val="single" w:sz="4" w:space="0" w:color="000000"/>
              <w:right w:val="single" w:sz="4" w:space="0" w:color="000000"/>
            </w:tcBorders>
            <w:hideMark/>
          </w:tcPr>
          <w:p w14:paraId="296EC4E2" w14:textId="4B7A9119" w:rsidR="000912CB" w:rsidRDefault="000912CB" w:rsidP="000912CB">
            <w:pPr>
              <w:autoSpaceDE w:val="0"/>
              <w:autoSpaceDN w:val="0"/>
              <w:adjustRightInd w:val="0"/>
              <w:rPr>
                <w:szCs w:val="20"/>
                <w:lang w:val="es-MX" w:eastAsia="es-MX"/>
              </w:rPr>
            </w:pPr>
            <w:r>
              <w:rPr>
                <w:szCs w:val="20"/>
                <w:lang w:val="es-MX" w:eastAsia="es-MX"/>
              </w:rPr>
              <w:t>U. 1</w:t>
            </w:r>
          </w:p>
        </w:tc>
        <w:tc>
          <w:tcPr>
            <w:tcW w:w="723" w:type="dxa"/>
            <w:tcBorders>
              <w:top w:val="single" w:sz="4" w:space="0" w:color="000000"/>
              <w:left w:val="single" w:sz="4" w:space="0" w:color="000000"/>
              <w:bottom w:val="single" w:sz="4" w:space="0" w:color="000000"/>
              <w:right w:val="single" w:sz="4" w:space="0" w:color="000000"/>
            </w:tcBorders>
            <w:hideMark/>
          </w:tcPr>
          <w:p w14:paraId="1983E8B9" w14:textId="54D12EC3" w:rsidR="000912CB" w:rsidRDefault="000912CB" w:rsidP="000912CB">
            <w:pPr>
              <w:autoSpaceDE w:val="0"/>
              <w:autoSpaceDN w:val="0"/>
              <w:adjustRightInd w:val="0"/>
              <w:rPr>
                <w:szCs w:val="20"/>
                <w:lang w:val="es-MX" w:eastAsia="es-MX"/>
              </w:rPr>
            </w:pPr>
            <w:r>
              <w:rPr>
                <w:szCs w:val="20"/>
                <w:lang w:val="es-MX" w:eastAsia="es-MX"/>
              </w:rPr>
              <w:t>U.1</w:t>
            </w:r>
          </w:p>
        </w:tc>
        <w:tc>
          <w:tcPr>
            <w:tcW w:w="659" w:type="dxa"/>
            <w:tcBorders>
              <w:top w:val="single" w:sz="4" w:space="0" w:color="000000"/>
              <w:left w:val="single" w:sz="4" w:space="0" w:color="000000"/>
              <w:bottom w:val="single" w:sz="4" w:space="0" w:color="000000"/>
              <w:right w:val="single" w:sz="4" w:space="0" w:color="000000"/>
            </w:tcBorders>
            <w:hideMark/>
          </w:tcPr>
          <w:p w14:paraId="7483CAC9" w14:textId="10CD32B5" w:rsidR="000912CB" w:rsidRDefault="000912CB" w:rsidP="000912CB">
            <w:pPr>
              <w:autoSpaceDE w:val="0"/>
              <w:autoSpaceDN w:val="0"/>
              <w:adjustRightInd w:val="0"/>
              <w:rPr>
                <w:szCs w:val="20"/>
                <w:lang w:val="es-MX" w:eastAsia="es-MX"/>
              </w:rPr>
            </w:pPr>
            <w:r>
              <w:rPr>
                <w:szCs w:val="20"/>
                <w:lang w:val="es-MX" w:eastAsia="es-MX"/>
              </w:rPr>
              <w:t>U.1</w:t>
            </w:r>
          </w:p>
        </w:tc>
        <w:tc>
          <w:tcPr>
            <w:tcW w:w="785" w:type="dxa"/>
            <w:tcBorders>
              <w:top w:val="single" w:sz="4" w:space="0" w:color="000000"/>
              <w:left w:val="single" w:sz="4" w:space="0" w:color="000000"/>
              <w:bottom w:val="single" w:sz="4" w:space="0" w:color="000000"/>
              <w:right w:val="single" w:sz="4" w:space="0" w:color="000000"/>
            </w:tcBorders>
            <w:hideMark/>
          </w:tcPr>
          <w:p w14:paraId="7F076917" w14:textId="320EF23D" w:rsidR="000912CB" w:rsidRDefault="000912CB" w:rsidP="000912CB">
            <w:pPr>
              <w:autoSpaceDE w:val="0"/>
              <w:autoSpaceDN w:val="0"/>
              <w:adjustRightInd w:val="0"/>
              <w:rPr>
                <w:szCs w:val="20"/>
                <w:lang w:val="es-MX" w:eastAsia="es-MX"/>
              </w:rPr>
            </w:pPr>
            <w:r>
              <w:rPr>
                <w:szCs w:val="20"/>
                <w:lang w:val="es-MX" w:eastAsia="es-MX"/>
              </w:rPr>
              <w:t>U.2</w:t>
            </w:r>
          </w:p>
        </w:tc>
        <w:tc>
          <w:tcPr>
            <w:tcW w:w="722" w:type="dxa"/>
            <w:tcBorders>
              <w:top w:val="single" w:sz="4" w:space="0" w:color="000000"/>
              <w:left w:val="single" w:sz="4" w:space="0" w:color="000000"/>
              <w:bottom w:val="single" w:sz="4" w:space="0" w:color="000000"/>
              <w:right w:val="single" w:sz="4" w:space="0" w:color="000000"/>
            </w:tcBorders>
            <w:hideMark/>
          </w:tcPr>
          <w:p w14:paraId="5A57A318" w14:textId="170D9D3D" w:rsidR="000912CB" w:rsidRDefault="000912CB" w:rsidP="000912CB">
            <w:pPr>
              <w:autoSpaceDE w:val="0"/>
              <w:autoSpaceDN w:val="0"/>
              <w:adjustRightInd w:val="0"/>
              <w:rPr>
                <w:szCs w:val="20"/>
                <w:lang w:val="es-MX" w:eastAsia="es-MX"/>
              </w:rPr>
            </w:pPr>
            <w:r>
              <w:rPr>
                <w:szCs w:val="20"/>
                <w:lang w:val="es-MX" w:eastAsia="es-MX"/>
              </w:rPr>
              <w:t>U.2</w:t>
            </w:r>
          </w:p>
        </w:tc>
        <w:tc>
          <w:tcPr>
            <w:tcW w:w="771" w:type="dxa"/>
            <w:tcBorders>
              <w:top w:val="single" w:sz="4" w:space="0" w:color="000000"/>
              <w:left w:val="single" w:sz="4" w:space="0" w:color="000000"/>
              <w:bottom w:val="single" w:sz="4" w:space="0" w:color="000000"/>
              <w:right w:val="single" w:sz="4" w:space="0" w:color="000000"/>
            </w:tcBorders>
            <w:hideMark/>
          </w:tcPr>
          <w:p w14:paraId="6F18C6C7" w14:textId="7CA2B2D7" w:rsidR="000912CB" w:rsidRDefault="000912CB" w:rsidP="000912CB">
            <w:pPr>
              <w:autoSpaceDE w:val="0"/>
              <w:autoSpaceDN w:val="0"/>
              <w:adjustRightInd w:val="0"/>
              <w:rPr>
                <w:szCs w:val="20"/>
                <w:lang w:val="es-MX" w:eastAsia="es-MX"/>
              </w:rPr>
            </w:pPr>
            <w:r>
              <w:rPr>
                <w:szCs w:val="20"/>
                <w:lang w:val="es-MX" w:eastAsia="es-MX"/>
              </w:rPr>
              <w:t>U.2</w:t>
            </w:r>
          </w:p>
        </w:tc>
        <w:tc>
          <w:tcPr>
            <w:tcW w:w="657" w:type="dxa"/>
            <w:tcBorders>
              <w:top w:val="single" w:sz="4" w:space="0" w:color="000000"/>
              <w:left w:val="single" w:sz="4" w:space="0" w:color="000000"/>
              <w:bottom w:val="single" w:sz="4" w:space="0" w:color="000000"/>
              <w:right w:val="single" w:sz="4" w:space="0" w:color="000000"/>
            </w:tcBorders>
            <w:hideMark/>
          </w:tcPr>
          <w:p w14:paraId="248EB230" w14:textId="75ECE8A0" w:rsidR="000912CB" w:rsidRDefault="000912CB" w:rsidP="000912CB">
            <w:pPr>
              <w:autoSpaceDE w:val="0"/>
              <w:autoSpaceDN w:val="0"/>
              <w:adjustRightInd w:val="0"/>
              <w:rPr>
                <w:szCs w:val="20"/>
                <w:lang w:val="es-MX" w:eastAsia="es-MX"/>
              </w:rPr>
            </w:pPr>
            <w:r>
              <w:rPr>
                <w:szCs w:val="20"/>
                <w:lang w:val="es-MX" w:eastAsia="es-MX"/>
              </w:rPr>
              <w:t>U.2</w:t>
            </w:r>
          </w:p>
        </w:tc>
        <w:tc>
          <w:tcPr>
            <w:tcW w:w="721" w:type="dxa"/>
            <w:tcBorders>
              <w:top w:val="single" w:sz="4" w:space="0" w:color="000000"/>
              <w:left w:val="single" w:sz="4" w:space="0" w:color="000000"/>
              <w:bottom w:val="single" w:sz="4" w:space="0" w:color="000000"/>
              <w:right w:val="single" w:sz="4" w:space="0" w:color="000000"/>
            </w:tcBorders>
            <w:hideMark/>
          </w:tcPr>
          <w:p w14:paraId="11569283" w14:textId="09D78EE3" w:rsidR="000912CB" w:rsidRDefault="000912CB" w:rsidP="000912CB">
            <w:pPr>
              <w:autoSpaceDE w:val="0"/>
              <w:autoSpaceDN w:val="0"/>
              <w:adjustRightInd w:val="0"/>
              <w:rPr>
                <w:szCs w:val="20"/>
                <w:lang w:val="es-MX" w:eastAsia="es-MX"/>
              </w:rPr>
            </w:pPr>
            <w:r>
              <w:rPr>
                <w:szCs w:val="20"/>
                <w:lang w:val="es-MX" w:eastAsia="es-MX"/>
              </w:rPr>
              <w:t>U.3</w:t>
            </w:r>
          </w:p>
        </w:tc>
        <w:tc>
          <w:tcPr>
            <w:tcW w:w="742" w:type="dxa"/>
            <w:tcBorders>
              <w:top w:val="single" w:sz="4" w:space="0" w:color="000000"/>
              <w:left w:val="single" w:sz="4" w:space="0" w:color="000000"/>
              <w:bottom w:val="single" w:sz="4" w:space="0" w:color="000000"/>
              <w:right w:val="single" w:sz="4" w:space="0" w:color="000000"/>
            </w:tcBorders>
            <w:hideMark/>
          </w:tcPr>
          <w:p w14:paraId="413F7279" w14:textId="3917975B" w:rsidR="000912CB" w:rsidRDefault="000912CB" w:rsidP="000912CB">
            <w:pPr>
              <w:autoSpaceDE w:val="0"/>
              <w:autoSpaceDN w:val="0"/>
              <w:adjustRightInd w:val="0"/>
              <w:rPr>
                <w:szCs w:val="20"/>
                <w:lang w:val="es-MX" w:eastAsia="es-MX"/>
              </w:rPr>
            </w:pPr>
            <w:r>
              <w:rPr>
                <w:szCs w:val="20"/>
                <w:lang w:val="es-MX" w:eastAsia="es-MX"/>
              </w:rPr>
              <w:t>U.3</w:t>
            </w:r>
          </w:p>
        </w:tc>
        <w:tc>
          <w:tcPr>
            <w:tcW w:w="742" w:type="dxa"/>
            <w:tcBorders>
              <w:top w:val="single" w:sz="4" w:space="0" w:color="000000"/>
              <w:left w:val="single" w:sz="4" w:space="0" w:color="000000"/>
              <w:bottom w:val="single" w:sz="4" w:space="0" w:color="000000"/>
              <w:right w:val="single" w:sz="4" w:space="0" w:color="000000"/>
            </w:tcBorders>
            <w:hideMark/>
          </w:tcPr>
          <w:p w14:paraId="3A175F5A" w14:textId="46AA6195" w:rsidR="000912CB" w:rsidRDefault="000912CB" w:rsidP="000912CB">
            <w:pPr>
              <w:autoSpaceDE w:val="0"/>
              <w:autoSpaceDN w:val="0"/>
              <w:adjustRightInd w:val="0"/>
              <w:rPr>
                <w:szCs w:val="20"/>
                <w:lang w:val="es-MX" w:eastAsia="es-MX"/>
              </w:rPr>
            </w:pPr>
            <w:r>
              <w:rPr>
                <w:szCs w:val="20"/>
                <w:lang w:val="es-MX" w:eastAsia="es-MX"/>
              </w:rPr>
              <w:t>U.3</w:t>
            </w:r>
          </w:p>
        </w:tc>
        <w:tc>
          <w:tcPr>
            <w:tcW w:w="766" w:type="dxa"/>
            <w:tcBorders>
              <w:top w:val="single" w:sz="4" w:space="0" w:color="000000"/>
              <w:left w:val="single" w:sz="4" w:space="0" w:color="000000"/>
              <w:bottom w:val="single" w:sz="4" w:space="0" w:color="000000"/>
              <w:right w:val="single" w:sz="4" w:space="0" w:color="000000"/>
            </w:tcBorders>
            <w:hideMark/>
          </w:tcPr>
          <w:p w14:paraId="2DB1DFE8" w14:textId="562F8510" w:rsidR="000912CB" w:rsidRDefault="000912CB" w:rsidP="000912CB">
            <w:pPr>
              <w:autoSpaceDE w:val="0"/>
              <w:autoSpaceDN w:val="0"/>
              <w:adjustRightInd w:val="0"/>
              <w:rPr>
                <w:szCs w:val="20"/>
                <w:lang w:val="es-MX" w:eastAsia="es-MX"/>
              </w:rPr>
            </w:pPr>
            <w:r>
              <w:rPr>
                <w:szCs w:val="20"/>
                <w:lang w:val="es-MX" w:eastAsia="es-MX"/>
              </w:rPr>
              <w:t>U.3</w:t>
            </w:r>
          </w:p>
        </w:tc>
        <w:tc>
          <w:tcPr>
            <w:tcW w:w="766" w:type="dxa"/>
            <w:tcBorders>
              <w:top w:val="single" w:sz="4" w:space="0" w:color="000000"/>
              <w:left w:val="single" w:sz="4" w:space="0" w:color="000000"/>
              <w:bottom w:val="single" w:sz="4" w:space="0" w:color="000000"/>
              <w:right w:val="single" w:sz="4" w:space="0" w:color="000000"/>
            </w:tcBorders>
            <w:hideMark/>
          </w:tcPr>
          <w:p w14:paraId="1BE78374" w14:textId="313EE92C" w:rsidR="000912CB" w:rsidRDefault="000912CB" w:rsidP="000912CB">
            <w:pPr>
              <w:autoSpaceDE w:val="0"/>
              <w:autoSpaceDN w:val="0"/>
              <w:adjustRightInd w:val="0"/>
              <w:rPr>
                <w:szCs w:val="20"/>
                <w:lang w:val="es-MX" w:eastAsia="es-MX"/>
              </w:rPr>
            </w:pPr>
            <w:r>
              <w:rPr>
                <w:szCs w:val="20"/>
                <w:lang w:val="es-MX" w:eastAsia="es-MX"/>
              </w:rPr>
              <w:t>U.4</w:t>
            </w:r>
          </w:p>
        </w:tc>
        <w:tc>
          <w:tcPr>
            <w:tcW w:w="699" w:type="dxa"/>
            <w:tcBorders>
              <w:top w:val="single" w:sz="4" w:space="0" w:color="000000"/>
              <w:left w:val="single" w:sz="4" w:space="0" w:color="000000"/>
              <w:bottom w:val="single" w:sz="4" w:space="0" w:color="000000"/>
              <w:right w:val="single" w:sz="4" w:space="0" w:color="000000"/>
            </w:tcBorders>
            <w:hideMark/>
          </w:tcPr>
          <w:p w14:paraId="1BAAA726" w14:textId="4801E799" w:rsidR="000912CB" w:rsidRDefault="000912CB" w:rsidP="000912CB">
            <w:pPr>
              <w:autoSpaceDE w:val="0"/>
              <w:autoSpaceDN w:val="0"/>
              <w:adjustRightInd w:val="0"/>
              <w:rPr>
                <w:szCs w:val="20"/>
                <w:lang w:val="es-MX" w:eastAsia="es-MX"/>
              </w:rPr>
            </w:pPr>
            <w:r>
              <w:rPr>
                <w:szCs w:val="20"/>
                <w:lang w:val="es-MX" w:eastAsia="es-MX"/>
              </w:rPr>
              <w:t>U.4</w:t>
            </w:r>
          </w:p>
        </w:tc>
        <w:tc>
          <w:tcPr>
            <w:tcW w:w="709" w:type="dxa"/>
            <w:tcBorders>
              <w:top w:val="single" w:sz="4" w:space="0" w:color="000000"/>
              <w:left w:val="single" w:sz="4" w:space="0" w:color="000000"/>
              <w:bottom w:val="single" w:sz="4" w:space="0" w:color="000000"/>
              <w:right w:val="single" w:sz="4" w:space="0" w:color="000000"/>
            </w:tcBorders>
            <w:hideMark/>
          </w:tcPr>
          <w:p w14:paraId="7CDB2482" w14:textId="12FFD045" w:rsidR="000912CB" w:rsidRDefault="000912CB" w:rsidP="000912CB">
            <w:pPr>
              <w:autoSpaceDE w:val="0"/>
              <w:autoSpaceDN w:val="0"/>
              <w:adjustRightInd w:val="0"/>
              <w:rPr>
                <w:szCs w:val="20"/>
                <w:lang w:val="es-MX" w:eastAsia="es-MX"/>
              </w:rPr>
            </w:pPr>
            <w:r>
              <w:rPr>
                <w:szCs w:val="20"/>
                <w:lang w:val="es-MX" w:eastAsia="es-MX"/>
              </w:rPr>
              <w:t>U.4</w:t>
            </w:r>
          </w:p>
        </w:tc>
        <w:tc>
          <w:tcPr>
            <w:tcW w:w="709" w:type="dxa"/>
            <w:tcBorders>
              <w:top w:val="single" w:sz="4" w:space="0" w:color="000000"/>
              <w:left w:val="single" w:sz="4" w:space="0" w:color="000000"/>
              <w:bottom w:val="single" w:sz="4" w:space="0" w:color="000000"/>
              <w:right w:val="single" w:sz="4" w:space="0" w:color="000000"/>
            </w:tcBorders>
            <w:hideMark/>
          </w:tcPr>
          <w:p w14:paraId="7E1488E8" w14:textId="4AF9B0CD" w:rsidR="000912CB" w:rsidRDefault="000912CB" w:rsidP="000912CB">
            <w:pPr>
              <w:autoSpaceDE w:val="0"/>
              <w:autoSpaceDN w:val="0"/>
              <w:adjustRightInd w:val="0"/>
              <w:rPr>
                <w:szCs w:val="20"/>
                <w:lang w:val="es-MX" w:eastAsia="es-MX"/>
              </w:rPr>
            </w:pPr>
            <w:r>
              <w:rPr>
                <w:szCs w:val="20"/>
                <w:lang w:val="es-MX" w:eastAsia="es-MX"/>
              </w:rPr>
              <w:t>U.4</w:t>
            </w:r>
          </w:p>
        </w:tc>
      </w:tr>
      <w:tr w:rsidR="000912CB" w14:paraId="6111A648" w14:textId="77777777" w:rsidTr="00FB3D49">
        <w:tc>
          <w:tcPr>
            <w:tcW w:w="1710" w:type="dxa"/>
            <w:tcBorders>
              <w:top w:val="single" w:sz="4" w:space="0" w:color="000000"/>
              <w:left w:val="single" w:sz="4" w:space="0" w:color="000000"/>
              <w:bottom w:val="single" w:sz="4" w:space="0" w:color="000000"/>
              <w:right w:val="single" w:sz="4" w:space="0" w:color="000000"/>
            </w:tcBorders>
            <w:hideMark/>
          </w:tcPr>
          <w:p w14:paraId="310163D4" w14:textId="77777777" w:rsidR="000912CB" w:rsidRDefault="000912CB" w:rsidP="000912CB">
            <w:pPr>
              <w:autoSpaceDE w:val="0"/>
              <w:autoSpaceDN w:val="0"/>
              <w:adjustRightInd w:val="0"/>
              <w:rPr>
                <w:szCs w:val="20"/>
                <w:lang w:val="es-MX" w:eastAsia="es-MX"/>
              </w:rPr>
            </w:pPr>
            <w:r>
              <w:rPr>
                <w:szCs w:val="20"/>
                <w:lang w:val="es-MX" w:eastAsia="es-MX"/>
              </w:rPr>
              <w:t>T.P.</w:t>
            </w:r>
          </w:p>
        </w:tc>
        <w:tc>
          <w:tcPr>
            <w:tcW w:w="722" w:type="dxa"/>
            <w:tcBorders>
              <w:top w:val="single" w:sz="4" w:space="0" w:color="000000"/>
              <w:left w:val="single" w:sz="4" w:space="0" w:color="000000"/>
              <w:bottom w:val="single" w:sz="4" w:space="0" w:color="000000"/>
              <w:right w:val="single" w:sz="4" w:space="0" w:color="000000"/>
            </w:tcBorders>
          </w:tcPr>
          <w:p w14:paraId="77B09BEE" w14:textId="77777777" w:rsidR="000912CB" w:rsidRDefault="000912CB" w:rsidP="000912CB">
            <w:pPr>
              <w:autoSpaceDE w:val="0"/>
              <w:autoSpaceDN w:val="0"/>
              <w:adjustRightInd w:val="0"/>
              <w:rPr>
                <w:sz w:val="16"/>
                <w:szCs w:val="16"/>
                <w:lang w:val="es-MX" w:eastAsia="es-MX"/>
              </w:rPr>
            </w:pPr>
            <w:r>
              <w:rPr>
                <w:sz w:val="16"/>
                <w:szCs w:val="16"/>
                <w:lang w:val="es-MX" w:eastAsia="es-MX"/>
              </w:rPr>
              <w:t>ED</w:t>
            </w:r>
          </w:p>
          <w:p w14:paraId="7732C228" w14:textId="4D5AE0DD" w:rsidR="000912CB" w:rsidRDefault="000912CB" w:rsidP="000912CB">
            <w:pPr>
              <w:autoSpaceDE w:val="0"/>
              <w:autoSpaceDN w:val="0"/>
              <w:adjustRightInd w:val="0"/>
              <w:rPr>
                <w:sz w:val="16"/>
                <w:szCs w:val="16"/>
                <w:lang w:val="es-MX" w:eastAsia="es-MX"/>
              </w:rPr>
            </w:pPr>
            <w:r>
              <w:rPr>
                <w:sz w:val="16"/>
                <w:szCs w:val="16"/>
                <w:lang w:val="es-MX" w:eastAsia="es-MX"/>
              </w:rPr>
              <w:t>EF1.1</w:t>
            </w:r>
          </w:p>
        </w:tc>
        <w:tc>
          <w:tcPr>
            <w:tcW w:w="722" w:type="dxa"/>
            <w:tcBorders>
              <w:top w:val="single" w:sz="4" w:space="0" w:color="000000"/>
              <w:left w:val="single" w:sz="4" w:space="0" w:color="000000"/>
              <w:bottom w:val="single" w:sz="4" w:space="0" w:color="000000"/>
              <w:right w:val="single" w:sz="4" w:space="0" w:color="000000"/>
            </w:tcBorders>
          </w:tcPr>
          <w:p w14:paraId="3F602B8B" w14:textId="77777777" w:rsidR="000912CB" w:rsidRDefault="000912CB" w:rsidP="000912CB">
            <w:pPr>
              <w:autoSpaceDE w:val="0"/>
              <w:autoSpaceDN w:val="0"/>
              <w:adjustRightInd w:val="0"/>
              <w:ind w:left="0" w:firstLine="0"/>
              <w:rPr>
                <w:sz w:val="16"/>
                <w:szCs w:val="16"/>
                <w:lang w:val="es-MX" w:eastAsia="es-MX"/>
              </w:rPr>
            </w:pPr>
            <w:r>
              <w:rPr>
                <w:sz w:val="16"/>
                <w:szCs w:val="16"/>
                <w:lang w:val="es-MX" w:eastAsia="es-MX"/>
              </w:rPr>
              <w:t>EF1.2</w:t>
            </w:r>
          </w:p>
          <w:p w14:paraId="12644433" w14:textId="32714B3D" w:rsidR="000912CB" w:rsidRDefault="000912CB" w:rsidP="000912CB">
            <w:pPr>
              <w:autoSpaceDE w:val="0"/>
              <w:autoSpaceDN w:val="0"/>
              <w:adjustRightInd w:val="0"/>
              <w:ind w:left="0" w:firstLine="0"/>
              <w:rPr>
                <w:sz w:val="16"/>
                <w:szCs w:val="16"/>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4A571159" w14:textId="77777777" w:rsidR="000912CB" w:rsidRDefault="000912CB" w:rsidP="000912CB">
            <w:pPr>
              <w:autoSpaceDE w:val="0"/>
              <w:autoSpaceDN w:val="0"/>
              <w:adjustRightInd w:val="0"/>
              <w:rPr>
                <w:sz w:val="16"/>
                <w:szCs w:val="16"/>
                <w:lang w:val="es-MX" w:eastAsia="es-MX"/>
              </w:rPr>
            </w:pPr>
            <w:r>
              <w:rPr>
                <w:sz w:val="16"/>
                <w:szCs w:val="16"/>
                <w:lang w:val="es-MX" w:eastAsia="es-MX"/>
              </w:rPr>
              <w:t>EF1.3</w:t>
            </w:r>
          </w:p>
          <w:p w14:paraId="2B6DFD04" w14:textId="677338CD" w:rsidR="000912CB" w:rsidRDefault="000912CB" w:rsidP="000912CB">
            <w:pPr>
              <w:autoSpaceDE w:val="0"/>
              <w:autoSpaceDN w:val="0"/>
              <w:adjustRightInd w:val="0"/>
              <w:rPr>
                <w:sz w:val="16"/>
                <w:szCs w:val="16"/>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2E0D16B9" w14:textId="77777777" w:rsidR="000912CB" w:rsidRDefault="000912CB" w:rsidP="000912CB">
            <w:pPr>
              <w:autoSpaceDE w:val="0"/>
              <w:autoSpaceDN w:val="0"/>
              <w:adjustRightInd w:val="0"/>
              <w:rPr>
                <w:sz w:val="16"/>
                <w:szCs w:val="16"/>
                <w:lang w:val="es-MX" w:eastAsia="es-MX"/>
              </w:rPr>
            </w:pPr>
            <w:r>
              <w:rPr>
                <w:sz w:val="16"/>
                <w:szCs w:val="16"/>
                <w:lang w:val="es-MX" w:eastAsia="es-MX"/>
              </w:rPr>
              <w:t>EF1.4</w:t>
            </w:r>
          </w:p>
          <w:p w14:paraId="279DBAD6" w14:textId="77777777" w:rsidR="000912CB" w:rsidRDefault="000912CB" w:rsidP="000912CB">
            <w:pPr>
              <w:autoSpaceDE w:val="0"/>
              <w:autoSpaceDN w:val="0"/>
              <w:adjustRightInd w:val="0"/>
              <w:rPr>
                <w:sz w:val="16"/>
                <w:szCs w:val="16"/>
                <w:lang w:val="es-MX" w:eastAsia="es-MX"/>
              </w:rPr>
            </w:pPr>
            <w:r>
              <w:rPr>
                <w:sz w:val="16"/>
                <w:szCs w:val="16"/>
                <w:lang w:val="es-MX" w:eastAsia="es-MX"/>
              </w:rPr>
              <w:t>EF1.5</w:t>
            </w:r>
          </w:p>
          <w:p w14:paraId="7D6E03B5" w14:textId="73999DFA" w:rsidR="000912CB" w:rsidRDefault="000912CB" w:rsidP="000912CB">
            <w:pPr>
              <w:autoSpaceDE w:val="0"/>
              <w:autoSpaceDN w:val="0"/>
              <w:adjustRightInd w:val="0"/>
              <w:rPr>
                <w:sz w:val="16"/>
                <w:szCs w:val="16"/>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7AE59525" w14:textId="77777777" w:rsidR="000912CB" w:rsidRDefault="000912CB" w:rsidP="000912CB">
            <w:pPr>
              <w:autoSpaceDE w:val="0"/>
              <w:autoSpaceDN w:val="0"/>
              <w:adjustRightInd w:val="0"/>
              <w:rPr>
                <w:sz w:val="16"/>
                <w:szCs w:val="16"/>
                <w:lang w:val="es-MX" w:eastAsia="es-MX"/>
              </w:rPr>
            </w:pPr>
            <w:r>
              <w:rPr>
                <w:sz w:val="16"/>
                <w:szCs w:val="16"/>
                <w:lang w:val="es-MX" w:eastAsia="es-MX"/>
              </w:rPr>
              <w:t>EF2.1</w:t>
            </w:r>
          </w:p>
          <w:p w14:paraId="5FA5535A" w14:textId="396109C5" w:rsidR="000912CB" w:rsidRDefault="000912CB" w:rsidP="000912CB">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647B7FB5" w14:textId="5497A17A" w:rsidR="000912CB" w:rsidRDefault="000912CB" w:rsidP="000912CB">
            <w:pPr>
              <w:autoSpaceDE w:val="0"/>
              <w:autoSpaceDN w:val="0"/>
              <w:adjustRightInd w:val="0"/>
              <w:rPr>
                <w:sz w:val="16"/>
                <w:szCs w:val="16"/>
                <w:lang w:val="es-MX" w:eastAsia="es-MX"/>
              </w:rPr>
            </w:pPr>
            <w:r>
              <w:rPr>
                <w:sz w:val="16"/>
                <w:szCs w:val="16"/>
                <w:lang w:val="es-MX" w:eastAsia="es-MX"/>
              </w:rPr>
              <w:t>EF2.2</w:t>
            </w:r>
          </w:p>
        </w:tc>
        <w:tc>
          <w:tcPr>
            <w:tcW w:w="771" w:type="dxa"/>
            <w:tcBorders>
              <w:top w:val="single" w:sz="4" w:space="0" w:color="000000"/>
              <w:left w:val="single" w:sz="4" w:space="0" w:color="000000"/>
              <w:bottom w:val="single" w:sz="4" w:space="0" w:color="000000"/>
              <w:right w:val="single" w:sz="4" w:space="0" w:color="000000"/>
            </w:tcBorders>
          </w:tcPr>
          <w:p w14:paraId="3C610D7C" w14:textId="14860976" w:rsidR="000912CB" w:rsidRDefault="000912CB" w:rsidP="000912CB">
            <w:pPr>
              <w:autoSpaceDE w:val="0"/>
              <w:autoSpaceDN w:val="0"/>
              <w:adjustRightInd w:val="0"/>
              <w:rPr>
                <w:sz w:val="16"/>
                <w:szCs w:val="16"/>
                <w:lang w:val="es-MX" w:eastAsia="es-MX"/>
              </w:rPr>
            </w:pPr>
            <w:r>
              <w:rPr>
                <w:sz w:val="16"/>
                <w:szCs w:val="16"/>
                <w:lang w:val="es-MX" w:eastAsia="es-MX"/>
              </w:rPr>
              <w:t>E2.3</w:t>
            </w:r>
          </w:p>
        </w:tc>
        <w:tc>
          <w:tcPr>
            <w:tcW w:w="657" w:type="dxa"/>
            <w:tcBorders>
              <w:top w:val="single" w:sz="4" w:space="0" w:color="000000"/>
              <w:left w:val="single" w:sz="4" w:space="0" w:color="000000"/>
              <w:bottom w:val="single" w:sz="4" w:space="0" w:color="000000"/>
              <w:right w:val="single" w:sz="4" w:space="0" w:color="000000"/>
            </w:tcBorders>
          </w:tcPr>
          <w:p w14:paraId="40B9EAD5" w14:textId="77777777" w:rsidR="000912CB" w:rsidRDefault="000912CB" w:rsidP="000912CB">
            <w:pPr>
              <w:autoSpaceDE w:val="0"/>
              <w:autoSpaceDN w:val="0"/>
              <w:adjustRightInd w:val="0"/>
              <w:rPr>
                <w:sz w:val="16"/>
                <w:szCs w:val="16"/>
                <w:lang w:val="es-MX" w:eastAsia="es-MX"/>
              </w:rPr>
            </w:pPr>
            <w:r>
              <w:rPr>
                <w:sz w:val="16"/>
                <w:szCs w:val="16"/>
                <w:lang w:val="es-MX" w:eastAsia="es-MX"/>
              </w:rPr>
              <w:t>E2.4</w:t>
            </w:r>
          </w:p>
          <w:p w14:paraId="724F1680" w14:textId="674E74A2" w:rsidR="000912CB" w:rsidRDefault="000912CB" w:rsidP="000912CB">
            <w:pPr>
              <w:autoSpaceDE w:val="0"/>
              <w:autoSpaceDN w:val="0"/>
              <w:adjustRightInd w:val="0"/>
              <w:rPr>
                <w:sz w:val="16"/>
                <w:szCs w:val="16"/>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5F1F1F24" w14:textId="1E321CB6" w:rsidR="000912CB" w:rsidRDefault="000912CB" w:rsidP="000912CB">
            <w:pPr>
              <w:autoSpaceDE w:val="0"/>
              <w:autoSpaceDN w:val="0"/>
              <w:adjustRightInd w:val="0"/>
              <w:rPr>
                <w:sz w:val="16"/>
                <w:szCs w:val="16"/>
                <w:lang w:val="es-MX" w:eastAsia="es-MX"/>
              </w:rPr>
            </w:pPr>
            <w:r>
              <w:rPr>
                <w:sz w:val="16"/>
                <w:szCs w:val="16"/>
                <w:lang w:val="es-MX" w:eastAsia="es-MX"/>
              </w:rPr>
              <w:t>EF3.1</w:t>
            </w:r>
          </w:p>
        </w:tc>
        <w:tc>
          <w:tcPr>
            <w:tcW w:w="742" w:type="dxa"/>
            <w:tcBorders>
              <w:top w:val="single" w:sz="4" w:space="0" w:color="000000"/>
              <w:left w:val="single" w:sz="4" w:space="0" w:color="000000"/>
              <w:bottom w:val="single" w:sz="4" w:space="0" w:color="000000"/>
              <w:right w:val="single" w:sz="4" w:space="0" w:color="000000"/>
            </w:tcBorders>
          </w:tcPr>
          <w:p w14:paraId="47FA7E9F" w14:textId="00526202" w:rsidR="000912CB" w:rsidRDefault="000912CB" w:rsidP="000912CB">
            <w:pPr>
              <w:autoSpaceDE w:val="0"/>
              <w:autoSpaceDN w:val="0"/>
              <w:adjustRightInd w:val="0"/>
              <w:rPr>
                <w:sz w:val="16"/>
                <w:szCs w:val="16"/>
                <w:lang w:val="es-MX" w:eastAsia="es-MX"/>
              </w:rPr>
            </w:pPr>
            <w:r>
              <w:rPr>
                <w:sz w:val="16"/>
                <w:szCs w:val="16"/>
                <w:lang w:val="es-MX" w:eastAsia="es-MX"/>
              </w:rPr>
              <w:t>EF3.2</w:t>
            </w:r>
          </w:p>
        </w:tc>
        <w:tc>
          <w:tcPr>
            <w:tcW w:w="742" w:type="dxa"/>
            <w:tcBorders>
              <w:top w:val="single" w:sz="4" w:space="0" w:color="000000"/>
              <w:left w:val="single" w:sz="4" w:space="0" w:color="000000"/>
              <w:bottom w:val="single" w:sz="4" w:space="0" w:color="000000"/>
              <w:right w:val="single" w:sz="4" w:space="0" w:color="000000"/>
            </w:tcBorders>
          </w:tcPr>
          <w:p w14:paraId="6FD86BBB" w14:textId="0A97D3F1" w:rsidR="000912CB" w:rsidRDefault="000912CB" w:rsidP="000912CB">
            <w:pPr>
              <w:autoSpaceDE w:val="0"/>
              <w:autoSpaceDN w:val="0"/>
              <w:adjustRightInd w:val="0"/>
              <w:rPr>
                <w:sz w:val="16"/>
                <w:szCs w:val="16"/>
                <w:lang w:val="es-MX" w:eastAsia="es-MX"/>
              </w:rPr>
            </w:pPr>
            <w:r>
              <w:rPr>
                <w:sz w:val="16"/>
                <w:szCs w:val="16"/>
                <w:lang w:val="es-MX" w:eastAsia="es-MX"/>
              </w:rPr>
              <w:t>EF3.3</w:t>
            </w:r>
          </w:p>
        </w:tc>
        <w:tc>
          <w:tcPr>
            <w:tcW w:w="766" w:type="dxa"/>
            <w:tcBorders>
              <w:top w:val="single" w:sz="4" w:space="0" w:color="000000"/>
              <w:left w:val="single" w:sz="4" w:space="0" w:color="000000"/>
              <w:bottom w:val="single" w:sz="4" w:space="0" w:color="000000"/>
              <w:right w:val="single" w:sz="4" w:space="0" w:color="000000"/>
            </w:tcBorders>
          </w:tcPr>
          <w:p w14:paraId="12271B0F" w14:textId="77777777" w:rsidR="000912CB" w:rsidRDefault="000912CB" w:rsidP="000912CB">
            <w:pPr>
              <w:autoSpaceDE w:val="0"/>
              <w:autoSpaceDN w:val="0"/>
              <w:adjustRightInd w:val="0"/>
              <w:rPr>
                <w:sz w:val="16"/>
                <w:szCs w:val="16"/>
                <w:lang w:val="es-MX" w:eastAsia="es-MX"/>
              </w:rPr>
            </w:pPr>
            <w:r>
              <w:rPr>
                <w:sz w:val="16"/>
                <w:szCs w:val="16"/>
                <w:lang w:val="es-MX" w:eastAsia="es-MX"/>
              </w:rPr>
              <w:t>EF3.3</w:t>
            </w:r>
          </w:p>
          <w:p w14:paraId="5CA9DA32" w14:textId="47DD4B95" w:rsidR="000912CB" w:rsidRDefault="000912CB" w:rsidP="000912CB">
            <w:pPr>
              <w:autoSpaceDE w:val="0"/>
              <w:autoSpaceDN w:val="0"/>
              <w:adjustRightInd w:val="0"/>
              <w:rPr>
                <w:sz w:val="16"/>
                <w:szCs w:val="16"/>
                <w:lang w:val="es-MX" w:eastAsia="es-MX"/>
              </w:rPr>
            </w:pPr>
            <w:bookmarkStart w:id="0" w:name="_GoBack"/>
            <w:bookmarkEnd w:id="0"/>
          </w:p>
        </w:tc>
        <w:tc>
          <w:tcPr>
            <w:tcW w:w="766" w:type="dxa"/>
            <w:tcBorders>
              <w:top w:val="single" w:sz="4" w:space="0" w:color="000000"/>
              <w:left w:val="single" w:sz="4" w:space="0" w:color="000000"/>
              <w:bottom w:val="single" w:sz="4" w:space="0" w:color="000000"/>
              <w:right w:val="single" w:sz="4" w:space="0" w:color="000000"/>
            </w:tcBorders>
          </w:tcPr>
          <w:p w14:paraId="6B1BC8E7" w14:textId="77777777" w:rsidR="000912CB" w:rsidRDefault="000912CB" w:rsidP="000912CB">
            <w:pPr>
              <w:autoSpaceDE w:val="0"/>
              <w:autoSpaceDN w:val="0"/>
              <w:adjustRightInd w:val="0"/>
              <w:rPr>
                <w:sz w:val="16"/>
                <w:szCs w:val="16"/>
                <w:lang w:val="es-MX" w:eastAsia="es-MX"/>
              </w:rPr>
            </w:pPr>
            <w:r>
              <w:rPr>
                <w:sz w:val="16"/>
                <w:szCs w:val="16"/>
                <w:lang w:val="es-MX" w:eastAsia="es-MX"/>
              </w:rPr>
              <w:t>EF4.1</w:t>
            </w:r>
          </w:p>
          <w:p w14:paraId="455BC830" w14:textId="6EA5D651" w:rsidR="000912CB" w:rsidRDefault="000912CB" w:rsidP="000912CB">
            <w:pPr>
              <w:autoSpaceDE w:val="0"/>
              <w:autoSpaceDN w:val="0"/>
              <w:adjustRightInd w:val="0"/>
              <w:rPr>
                <w:sz w:val="16"/>
                <w:szCs w:val="16"/>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5BAAF19A" w14:textId="23F72574" w:rsidR="000912CB" w:rsidRDefault="000912CB" w:rsidP="000912CB">
            <w:pPr>
              <w:autoSpaceDE w:val="0"/>
              <w:autoSpaceDN w:val="0"/>
              <w:adjustRightInd w:val="0"/>
              <w:rPr>
                <w:sz w:val="16"/>
                <w:szCs w:val="16"/>
                <w:lang w:val="es-MX" w:eastAsia="es-MX"/>
              </w:rPr>
            </w:pPr>
            <w:r>
              <w:rPr>
                <w:sz w:val="16"/>
                <w:szCs w:val="16"/>
                <w:lang w:val="es-MX" w:eastAsia="es-MX"/>
              </w:rPr>
              <w:t>EF4.2</w:t>
            </w:r>
          </w:p>
        </w:tc>
        <w:tc>
          <w:tcPr>
            <w:tcW w:w="709" w:type="dxa"/>
            <w:tcBorders>
              <w:top w:val="single" w:sz="4" w:space="0" w:color="000000"/>
              <w:left w:val="single" w:sz="4" w:space="0" w:color="000000"/>
              <w:bottom w:val="single" w:sz="4" w:space="0" w:color="000000"/>
              <w:right w:val="single" w:sz="4" w:space="0" w:color="000000"/>
            </w:tcBorders>
          </w:tcPr>
          <w:p w14:paraId="3DF705C1" w14:textId="77777777" w:rsidR="000912CB" w:rsidRDefault="000912CB" w:rsidP="000912CB">
            <w:pPr>
              <w:autoSpaceDE w:val="0"/>
              <w:autoSpaceDN w:val="0"/>
              <w:adjustRightInd w:val="0"/>
              <w:rPr>
                <w:sz w:val="16"/>
                <w:szCs w:val="16"/>
                <w:lang w:val="es-MX" w:eastAsia="es-MX"/>
              </w:rPr>
            </w:pPr>
            <w:r>
              <w:rPr>
                <w:sz w:val="16"/>
                <w:szCs w:val="16"/>
                <w:lang w:val="es-MX" w:eastAsia="es-MX"/>
              </w:rPr>
              <w:t>EF4.3</w:t>
            </w:r>
          </w:p>
          <w:p w14:paraId="48037996" w14:textId="6F24D0FD" w:rsidR="000912CB" w:rsidRDefault="000912CB" w:rsidP="000912CB">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16C6BB71" w14:textId="38E682F9" w:rsidR="000912CB" w:rsidRDefault="000912CB" w:rsidP="000912CB">
            <w:pPr>
              <w:autoSpaceDE w:val="0"/>
              <w:autoSpaceDN w:val="0"/>
              <w:adjustRightInd w:val="0"/>
              <w:rPr>
                <w:sz w:val="16"/>
                <w:szCs w:val="16"/>
                <w:lang w:val="es-MX" w:eastAsia="es-MX"/>
              </w:rPr>
            </w:pPr>
            <w:r>
              <w:rPr>
                <w:sz w:val="16"/>
                <w:szCs w:val="16"/>
                <w:lang w:val="es-MX" w:eastAsia="es-MX"/>
              </w:rPr>
              <w:t>ES</w:t>
            </w:r>
          </w:p>
        </w:tc>
      </w:tr>
      <w:tr w:rsidR="005E07E3" w14:paraId="4776EA79"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7D24F5E3" w14:textId="77777777" w:rsidR="005E07E3" w:rsidRDefault="005E07E3" w:rsidP="005E07E3">
            <w:pPr>
              <w:autoSpaceDE w:val="0"/>
              <w:autoSpaceDN w:val="0"/>
              <w:adjustRightInd w:val="0"/>
              <w:rPr>
                <w:szCs w:val="20"/>
                <w:lang w:val="es-MX" w:eastAsia="es-MX"/>
              </w:rPr>
            </w:pPr>
            <w:r>
              <w:rPr>
                <w:szCs w:val="20"/>
                <w:lang w:val="es-MX" w:eastAsia="es-MX"/>
              </w:rPr>
              <w:t>T.R.</w:t>
            </w:r>
          </w:p>
        </w:tc>
        <w:tc>
          <w:tcPr>
            <w:tcW w:w="722" w:type="dxa"/>
            <w:tcBorders>
              <w:top w:val="single" w:sz="4" w:space="0" w:color="000000"/>
              <w:left w:val="single" w:sz="4" w:space="0" w:color="000000"/>
              <w:bottom w:val="single" w:sz="4" w:space="0" w:color="000000"/>
              <w:right w:val="single" w:sz="4" w:space="0" w:color="000000"/>
            </w:tcBorders>
          </w:tcPr>
          <w:p w14:paraId="0DFA0E96" w14:textId="77777777" w:rsidR="005E07E3" w:rsidRDefault="005E07E3" w:rsidP="005E07E3">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4D0E538D" w14:textId="77777777" w:rsidR="005E07E3" w:rsidRDefault="005E07E3" w:rsidP="005E07E3">
            <w:pPr>
              <w:autoSpaceDE w:val="0"/>
              <w:autoSpaceDN w:val="0"/>
              <w:adjustRightInd w:val="0"/>
              <w:ind w:left="0" w:firstLine="0"/>
              <w:rPr>
                <w:sz w:val="16"/>
                <w:szCs w:val="16"/>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39A837DE" w14:textId="77777777" w:rsidR="005E07E3" w:rsidRDefault="005E07E3" w:rsidP="005E07E3">
            <w:pPr>
              <w:autoSpaceDE w:val="0"/>
              <w:autoSpaceDN w:val="0"/>
              <w:adjustRightInd w:val="0"/>
              <w:rPr>
                <w:sz w:val="16"/>
                <w:szCs w:val="16"/>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05740BDB" w14:textId="77777777" w:rsidR="005E07E3" w:rsidRDefault="005E07E3" w:rsidP="005E07E3">
            <w:pPr>
              <w:autoSpaceDE w:val="0"/>
              <w:autoSpaceDN w:val="0"/>
              <w:adjustRightInd w:val="0"/>
              <w:rPr>
                <w:sz w:val="16"/>
                <w:szCs w:val="16"/>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4FF7799E" w14:textId="77777777" w:rsidR="005E07E3" w:rsidRDefault="005E07E3" w:rsidP="005E07E3">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640190EA" w14:textId="77777777" w:rsidR="005E07E3" w:rsidRDefault="005E07E3" w:rsidP="005E07E3">
            <w:pPr>
              <w:autoSpaceDE w:val="0"/>
              <w:autoSpaceDN w:val="0"/>
              <w:adjustRightInd w:val="0"/>
              <w:rPr>
                <w:sz w:val="16"/>
                <w:szCs w:val="16"/>
                <w:lang w:val="es-MX" w:eastAsia="es-MX"/>
              </w:rPr>
            </w:pPr>
          </w:p>
        </w:tc>
        <w:tc>
          <w:tcPr>
            <w:tcW w:w="771" w:type="dxa"/>
            <w:tcBorders>
              <w:top w:val="single" w:sz="4" w:space="0" w:color="000000"/>
              <w:left w:val="single" w:sz="4" w:space="0" w:color="000000"/>
              <w:bottom w:val="single" w:sz="4" w:space="0" w:color="000000"/>
              <w:right w:val="single" w:sz="4" w:space="0" w:color="000000"/>
            </w:tcBorders>
          </w:tcPr>
          <w:p w14:paraId="2B215E24" w14:textId="77777777" w:rsidR="005E07E3" w:rsidRDefault="005E07E3" w:rsidP="005E07E3">
            <w:pPr>
              <w:autoSpaceDE w:val="0"/>
              <w:autoSpaceDN w:val="0"/>
              <w:adjustRightInd w:val="0"/>
              <w:rPr>
                <w:sz w:val="16"/>
                <w:szCs w:val="16"/>
                <w:lang w:val="es-MX" w:eastAsia="es-MX"/>
              </w:rPr>
            </w:pPr>
          </w:p>
        </w:tc>
        <w:tc>
          <w:tcPr>
            <w:tcW w:w="657" w:type="dxa"/>
            <w:tcBorders>
              <w:top w:val="single" w:sz="4" w:space="0" w:color="000000"/>
              <w:left w:val="single" w:sz="4" w:space="0" w:color="000000"/>
              <w:bottom w:val="single" w:sz="4" w:space="0" w:color="000000"/>
              <w:right w:val="single" w:sz="4" w:space="0" w:color="000000"/>
            </w:tcBorders>
          </w:tcPr>
          <w:p w14:paraId="3A254B98" w14:textId="77777777" w:rsidR="005E07E3" w:rsidRDefault="005E07E3" w:rsidP="005E07E3">
            <w:pPr>
              <w:autoSpaceDE w:val="0"/>
              <w:autoSpaceDN w:val="0"/>
              <w:adjustRightInd w:val="0"/>
              <w:rPr>
                <w:sz w:val="16"/>
                <w:szCs w:val="16"/>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43D1C8C1" w14:textId="77777777" w:rsidR="005E07E3" w:rsidRDefault="005E07E3" w:rsidP="005E07E3">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620F7957" w14:textId="77777777" w:rsidR="005E07E3" w:rsidRDefault="005E07E3" w:rsidP="005E07E3">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6AEE7A9" w14:textId="77777777" w:rsidR="005E07E3" w:rsidRDefault="005E07E3" w:rsidP="005E07E3">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7EF9E4D4" w14:textId="77777777" w:rsidR="005E07E3" w:rsidRDefault="005E07E3" w:rsidP="005E07E3">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53CCA02F" w14:textId="77777777" w:rsidR="005E07E3" w:rsidRDefault="005E07E3" w:rsidP="005E07E3">
            <w:pPr>
              <w:autoSpaceDE w:val="0"/>
              <w:autoSpaceDN w:val="0"/>
              <w:adjustRightInd w:val="0"/>
              <w:rPr>
                <w:sz w:val="16"/>
                <w:szCs w:val="16"/>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6C2A1EFC" w14:textId="77777777" w:rsidR="005E07E3" w:rsidRDefault="005E07E3" w:rsidP="005E07E3">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26F3A9AD" w14:textId="77777777" w:rsidR="005E07E3" w:rsidRDefault="005E07E3" w:rsidP="005E07E3">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6CC11CB3" w14:textId="77777777" w:rsidR="005E07E3" w:rsidRDefault="005E07E3" w:rsidP="005E07E3">
            <w:pPr>
              <w:autoSpaceDE w:val="0"/>
              <w:autoSpaceDN w:val="0"/>
              <w:adjustRightInd w:val="0"/>
              <w:rPr>
                <w:sz w:val="16"/>
                <w:szCs w:val="16"/>
                <w:lang w:val="es-MX" w:eastAsia="es-MX"/>
              </w:rPr>
            </w:pPr>
          </w:p>
        </w:tc>
      </w:tr>
      <w:tr w:rsidR="005E07E3" w14:paraId="4D596C43" w14:textId="77777777" w:rsidTr="00FB3D49">
        <w:tc>
          <w:tcPr>
            <w:tcW w:w="1710" w:type="dxa"/>
            <w:tcBorders>
              <w:top w:val="single" w:sz="4" w:space="0" w:color="000000"/>
              <w:left w:val="single" w:sz="4" w:space="0" w:color="000000"/>
              <w:bottom w:val="single" w:sz="4" w:space="0" w:color="000000"/>
              <w:right w:val="single" w:sz="4" w:space="0" w:color="000000"/>
            </w:tcBorders>
            <w:hideMark/>
          </w:tcPr>
          <w:p w14:paraId="380E1014" w14:textId="77777777" w:rsidR="005E07E3" w:rsidRDefault="005E07E3" w:rsidP="005E07E3">
            <w:pPr>
              <w:autoSpaceDE w:val="0"/>
              <w:autoSpaceDN w:val="0"/>
              <w:adjustRightInd w:val="0"/>
              <w:rPr>
                <w:szCs w:val="20"/>
                <w:lang w:val="es-MX" w:eastAsia="es-MX"/>
              </w:rPr>
            </w:pPr>
            <w:r>
              <w:rPr>
                <w:szCs w:val="20"/>
                <w:lang w:val="es-MX" w:eastAsia="es-MX"/>
              </w:rPr>
              <w:t>S.D.</w:t>
            </w:r>
          </w:p>
        </w:tc>
        <w:tc>
          <w:tcPr>
            <w:tcW w:w="722" w:type="dxa"/>
            <w:tcBorders>
              <w:top w:val="single" w:sz="4" w:space="0" w:color="000000"/>
              <w:left w:val="single" w:sz="4" w:space="0" w:color="000000"/>
              <w:bottom w:val="single" w:sz="4" w:space="0" w:color="000000"/>
              <w:right w:val="single" w:sz="4" w:space="0" w:color="000000"/>
            </w:tcBorders>
          </w:tcPr>
          <w:p w14:paraId="0E8BAD3B" w14:textId="77777777" w:rsidR="005E07E3" w:rsidRDefault="005E07E3" w:rsidP="005E07E3">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1F815B5F" w14:textId="77777777" w:rsidR="005E07E3" w:rsidRDefault="005E07E3" w:rsidP="005E07E3">
            <w:pPr>
              <w:autoSpaceDE w:val="0"/>
              <w:autoSpaceDN w:val="0"/>
              <w:adjustRightInd w:val="0"/>
              <w:rPr>
                <w:szCs w:val="20"/>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409B020F" w14:textId="77777777" w:rsidR="005E07E3" w:rsidRDefault="005E07E3" w:rsidP="005E07E3">
            <w:pPr>
              <w:autoSpaceDE w:val="0"/>
              <w:autoSpaceDN w:val="0"/>
              <w:adjustRightInd w:val="0"/>
              <w:rPr>
                <w:szCs w:val="20"/>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15AADC48" w14:textId="78F6D55E" w:rsidR="005E07E3" w:rsidRDefault="005E07E3" w:rsidP="005E07E3">
            <w:pPr>
              <w:autoSpaceDE w:val="0"/>
              <w:autoSpaceDN w:val="0"/>
              <w:adjustRightInd w:val="0"/>
              <w:rPr>
                <w:szCs w:val="20"/>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56D18009" w14:textId="28C42A53" w:rsidR="005E07E3" w:rsidRDefault="005E07E3" w:rsidP="005E07E3">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3E29B6DB" w14:textId="77777777" w:rsidR="005E07E3" w:rsidRDefault="005E07E3" w:rsidP="005E07E3">
            <w:pPr>
              <w:autoSpaceDE w:val="0"/>
              <w:autoSpaceDN w:val="0"/>
              <w:adjustRightInd w:val="0"/>
              <w:rPr>
                <w:szCs w:val="20"/>
                <w:lang w:val="es-MX" w:eastAsia="es-MX"/>
              </w:rPr>
            </w:pPr>
          </w:p>
        </w:tc>
        <w:tc>
          <w:tcPr>
            <w:tcW w:w="771" w:type="dxa"/>
            <w:tcBorders>
              <w:top w:val="single" w:sz="4" w:space="0" w:color="000000"/>
              <w:left w:val="single" w:sz="4" w:space="0" w:color="000000"/>
              <w:bottom w:val="single" w:sz="4" w:space="0" w:color="000000"/>
              <w:right w:val="single" w:sz="4" w:space="0" w:color="000000"/>
            </w:tcBorders>
          </w:tcPr>
          <w:p w14:paraId="6158C460" w14:textId="77777777" w:rsidR="005E07E3" w:rsidRDefault="005E07E3" w:rsidP="005E07E3">
            <w:pPr>
              <w:autoSpaceDE w:val="0"/>
              <w:autoSpaceDN w:val="0"/>
              <w:adjustRightInd w:val="0"/>
              <w:rPr>
                <w:szCs w:val="20"/>
                <w:lang w:val="es-MX" w:eastAsia="es-MX"/>
              </w:rPr>
            </w:pPr>
          </w:p>
        </w:tc>
        <w:tc>
          <w:tcPr>
            <w:tcW w:w="657" w:type="dxa"/>
            <w:tcBorders>
              <w:top w:val="single" w:sz="4" w:space="0" w:color="000000"/>
              <w:left w:val="single" w:sz="4" w:space="0" w:color="000000"/>
              <w:bottom w:val="single" w:sz="4" w:space="0" w:color="000000"/>
              <w:right w:val="single" w:sz="4" w:space="0" w:color="000000"/>
            </w:tcBorders>
          </w:tcPr>
          <w:p w14:paraId="25728865" w14:textId="7E8FE113" w:rsidR="005E07E3" w:rsidRDefault="000912CB" w:rsidP="005E07E3">
            <w:pPr>
              <w:autoSpaceDE w:val="0"/>
              <w:autoSpaceDN w:val="0"/>
              <w:adjustRightInd w:val="0"/>
              <w:rPr>
                <w:szCs w:val="20"/>
                <w:lang w:val="es-MX" w:eastAsia="es-MX"/>
              </w:rPr>
            </w:pPr>
            <w:r>
              <w:rPr>
                <w:szCs w:val="20"/>
                <w:lang w:val="es-MX" w:eastAsia="es-MX"/>
              </w:rPr>
              <w:t>SD</w:t>
            </w:r>
          </w:p>
        </w:tc>
        <w:tc>
          <w:tcPr>
            <w:tcW w:w="721" w:type="dxa"/>
            <w:tcBorders>
              <w:top w:val="single" w:sz="4" w:space="0" w:color="000000"/>
              <w:left w:val="single" w:sz="4" w:space="0" w:color="000000"/>
              <w:bottom w:val="single" w:sz="4" w:space="0" w:color="000000"/>
              <w:right w:val="single" w:sz="4" w:space="0" w:color="000000"/>
            </w:tcBorders>
          </w:tcPr>
          <w:p w14:paraId="35E74549" w14:textId="5848664F" w:rsidR="005E07E3" w:rsidRDefault="005E07E3" w:rsidP="005E07E3">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459DD03" w14:textId="77777777" w:rsidR="005E07E3" w:rsidRDefault="005E07E3" w:rsidP="005E07E3">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6806741" w14:textId="77777777" w:rsidR="005E07E3" w:rsidRDefault="005E07E3" w:rsidP="005E07E3">
            <w:pPr>
              <w:autoSpaceDE w:val="0"/>
              <w:autoSpaceDN w:val="0"/>
              <w:adjustRightInd w:val="0"/>
              <w:rPr>
                <w:szCs w:val="20"/>
              </w:rPr>
            </w:pPr>
          </w:p>
        </w:tc>
        <w:tc>
          <w:tcPr>
            <w:tcW w:w="766" w:type="dxa"/>
            <w:tcBorders>
              <w:top w:val="single" w:sz="4" w:space="0" w:color="000000"/>
              <w:left w:val="single" w:sz="4" w:space="0" w:color="000000"/>
              <w:bottom w:val="single" w:sz="4" w:space="0" w:color="000000"/>
              <w:right w:val="single" w:sz="4" w:space="0" w:color="000000"/>
            </w:tcBorders>
          </w:tcPr>
          <w:p w14:paraId="0705CDB5" w14:textId="16104E61" w:rsidR="005E07E3" w:rsidRDefault="005E07E3" w:rsidP="00A96960">
            <w:pPr>
              <w:autoSpaceDE w:val="0"/>
              <w:autoSpaceDN w:val="0"/>
              <w:adjustRightInd w:val="0"/>
              <w:ind w:left="0" w:firstLine="0"/>
              <w:rPr>
                <w:szCs w:val="20"/>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04B148DD" w14:textId="52EED65C" w:rsidR="005E07E3" w:rsidRDefault="005E07E3" w:rsidP="000912CB">
            <w:pPr>
              <w:autoSpaceDE w:val="0"/>
              <w:autoSpaceDN w:val="0"/>
              <w:adjustRightInd w:val="0"/>
              <w:ind w:left="0" w:firstLine="0"/>
              <w:rPr>
                <w:szCs w:val="20"/>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2044EAED" w14:textId="77777777" w:rsidR="005E07E3" w:rsidRDefault="005E07E3" w:rsidP="005E07E3">
            <w:pPr>
              <w:autoSpaceDE w:val="0"/>
              <w:autoSpaceDN w:val="0"/>
              <w:adjustRightInd w:val="0"/>
              <w:rPr>
                <w:szCs w:val="20"/>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0EF5591F" w14:textId="77777777" w:rsidR="005E07E3" w:rsidRDefault="005E07E3" w:rsidP="005E07E3">
            <w:pPr>
              <w:autoSpaceDE w:val="0"/>
              <w:autoSpaceDN w:val="0"/>
              <w:adjustRightInd w:val="0"/>
              <w:rPr>
                <w:szCs w:val="20"/>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7568B7A0" w14:textId="7365D79C" w:rsidR="005E07E3" w:rsidRDefault="005E07E3" w:rsidP="005E07E3">
            <w:pPr>
              <w:autoSpaceDE w:val="0"/>
              <w:autoSpaceDN w:val="0"/>
              <w:adjustRightInd w:val="0"/>
              <w:rPr>
                <w:szCs w:val="20"/>
                <w:lang w:val="es-MX" w:eastAsia="es-MX"/>
              </w:rPr>
            </w:pPr>
            <w:r>
              <w:rPr>
                <w:szCs w:val="20"/>
                <w:lang w:val="es-MX" w:eastAsia="es-MX"/>
              </w:rPr>
              <w:t>SD</w:t>
            </w:r>
          </w:p>
        </w:tc>
      </w:tr>
      <w:tr w:rsidR="00796783" w14:paraId="2E4D11A3" w14:textId="77777777" w:rsidTr="00796783">
        <w:tc>
          <w:tcPr>
            <w:tcW w:w="13325" w:type="dxa"/>
            <w:gridSpan w:val="17"/>
            <w:tcBorders>
              <w:top w:val="single" w:sz="4" w:space="0" w:color="000000"/>
              <w:left w:val="single" w:sz="4" w:space="0" w:color="000000"/>
              <w:bottom w:val="single" w:sz="4" w:space="0" w:color="000000"/>
              <w:right w:val="single" w:sz="4" w:space="0" w:color="000000"/>
            </w:tcBorders>
          </w:tcPr>
          <w:p w14:paraId="7A9B18FC" w14:textId="77777777" w:rsidR="00796783" w:rsidRDefault="00796783">
            <w:pPr>
              <w:autoSpaceDE w:val="0"/>
              <w:autoSpaceDN w:val="0"/>
              <w:adjustRightInd w:val="0"/>
              <w:rPr>
                <w:szCs w:val="20"/>
                <w:lang w:val="es-MX" w:eastAsia="es-MX"/>
              </w:rPr>
            </w:pPr>
            <w:r>
              <w:rPr>
                <w:szCs w:val="20"/>
                <w:lang w:val="es-MX" w:eastAsia="es-MX"/>
              </w:rPr>
              <w:t>Observaciones:</w:t>
            </w:r>
          </w:p>
          <w:p w14:paraId="2B1A62CD" w14:textId="77777777" w:rsidR="00796783" w:rsidRDefault="00796783">
            <w:pPr>
              <w:autoSpaceDE w:val="0"/>
              <w:autoSpaceDN w:val="0"/>
              <w:adjustRightInd w:val="0"/>
              <w:ind w:left="0" w:firstLine="0"/>
              <w:rPr>
                <w:szCs w:val="20"/>
                <w:lang w:val="es-MX" w:eastAsia="es-MX"/>
              </w:rPr>
            </w:pPr>
          </w:p>
        </w:tc>
      </w:tr>
    </w:tbl>
    <w:p w14:paraId="6FE8269C" w14:textId="3AB9EB6D" w:rsidR="00796783" w:rsidRDefault="00796783" w:rsidP="00796783">
      <w:pPr>
        <w:autoSpaceDE w:val="0"/>
        <w:autoSpaceDN w:val="0"/>
        <w:adjustRightInd w:val="0"/>
        <w:rPr>
          <w:szCs w:val="20"/>
          <w:lang w:val="es-MX" w:eastAsia="es-MX"/>
        </w:rPr>
      </w:pPr>
    </w:p>
    <w:p w14:paraId="381E10FB" w14:textId="33750974" w:rsidR="00796783" w:rsidRDefault="00796783" w:rsidP="00796783">
      <w:pPr>
        <w:autoSpaceDE w:val="0"/>
        <w:autoSpaceDN w:val="0"/>
        <w:adjustRightInd w:val="0"/>
        <w:rPr>
          <w:szCs w:val="20"/>
          <w:lang w:val="es-MX" w:eastAsia="es-MX"/>
        </w:rPr>
      </w:pPr>
      <w:r>
        <w:rPr>
          <w:szCs w:val="20"/>
          <w:lang w:val="es-MX" w:eastAsia="es-MX"/>
        </w:rPr>
        <w:t xml:space="preserve">ED = Evaluación diagnóstica. EF n = Evaluación formativa. ES = Evaluación sumativa. </w:t>
      </w:r>
    </w:p>
    <w:p w14:paraId="747E2CA5" w14:textId="10ADCD3A" w:rsidR="00796783" w:rsidRDefault="00796783" w:rsidP="00796783">
      <w:pPr>
        <w:autoSpaceDE w:val="0"/>
        <w:autoSpaceDN w:val="0"/>
        <w:adjustRightInd w:val="0"/>
        <w:rPr>
          <w:szCs w:val="20"/>
          <w:lang w:val="es-MX" w:eastAsia="es-MX"/>
        </w:rPr>
      </w:pPr>
      <w:r>
        <w:rPr>
          <w:szCs w:val="20"/>
          <w:lang w:val="es-MX" w:eastAsia="es-MX"/>
        </w:rPr>
        <w:t>TP= Tiempo planeado TR=Tiempo real  SD = Seguimiento departamental</w:t>
      </w:r>
    </w:p>
    <w:p w14:paraId="0212253A" w14:textId="5B013F4D" w:rsidR="00796783" w:rsidRDefault="00796783" w:rsidP="00796783">
      <w:pPr>
        <w:autoSpaceDE w:val="0"/>
        <w:autoSpaceDN w:val="0"/>
        <w:adjustRightInd w:val="0"/>
        <w:rPr>
          <w:szCs w:val="20"/>
          <w:lang w:val="es-MX" w:eastAsia="es-MX"/>
        </w:rPr>
      </w:pPr>
    </w:p>
    <w:p w14:paraId="0D2AC717" w14:textId="4A59B668" w:rsidR="00796783" w:rsidRDefault="00796783" w:rsidP="00796783">
      <w:pPr>
        <w:autoSpaceDE w:val="0"/>
        <w:autoSpaceDN w:val="0"/>
        <w:adjustRightInd w:val="0"/>
        <w:jc w:val="center"/>
        <w:rPr>
          <w:szCs w:val="20"/>
          <w:u w:val="single"/>
          <w:lang w:val="es-MX" w:eastAsia="es-MX"/>
        </w:rPr>
      </w:pPr>
      <w:r>
        <w:rPr>
          <w:szCs w:val="20"/>
          <w:lang w:val="es-MX" w:eastAsia="es-MX"/>
        </w:rPr>
        <w:t xml:space="preserve">Fecha de elaboración: </w:t>
      </w:r>
      <w:r w:rsidR="002C2C72">
        <w:rPr>
          <w:szCs w:val="20"/>
          <w:u w:val="single"/>
          <w:lang w:val="es-MX" w:eastAsia="es-MX"/>
        </w:rPr>
        <w:t>1</w:t>
      </w:r>
      <w:r w:rsidR="00C532AF">
        <w:rPr>
          <w:szCs w:val="20"/>
          <w:u w:val="single"/>
          <w:lang w:val="es-MX" w:eastAsia="es-MX"/>
        </w:rPr>
        <w:t>3</w:t>
      </w:r>
      <w:r>
        <w:rPr>
          <w:szCs w:val="20"/>
          <w:u w:val="single"/>
          <w:lang w:val="es-MX" w:eastAsia="es-MX"/>
        </w:rPr>
        <w:t xml:space="preserve"> de </w:t>
      </w:r>
      <w:r w:rsidR="002C2C72">
        <w:rPr>
          <w:szCs w:val="20"/>
          <w:u w:val="single"/>
          <w:lang w:val="es-MX" w:eastAsia="es-MX"/>
        </w:rPr>
        <w:t>Agosto</w:t>
      </w:r>
      <w:r>
        <w:rPr>
          <w:szCs w:val="20"/>
          <w:u w:val="single"/>
          <w:lang w:val="es-MX" w:eastAsia="es-MX"/>
        </w:rPr>
        <w:t xml:space="preserve"> de 202</w:t>
      </w:r>
      <w:r w:rsidR="00A96960">
        <w:rPr>
          <w:szCs w:val="20"/>
          <w:u w:val="single"/>
          <w:lang w:val="es-MX" w:eastAsia="es-MX"/>
        </w:rPr>
        <w:t>5</w:t>
      </w:r>
    </w:p>
    <w:p w14:paraId="3D24667E" w14:textId="0A9B9172" w:rsidR="00796783" w:rsidRDefault="00796783" w:rsidP="00796783">
      <w:pPr>
        <w:pStyle w:val="Piedepgina"/>
        <w:rPr>
          <w:szCs w:val="20"/>
          <w:lang w:val="es-MX" w:eastAsia="es-MX"/>
        </w:rPr>
      </w:pPr>
    </w:p>
    <w:p w14:paraId="387CD5E4" w14:textId="6F105176" w:rsidR="00796783" w:rsidRDefault="00796783" w:rsidP="00796783">
      <w:pPr>
        <w:pStyle w:val="Piedepgina"/>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t>Vo. Bo.</w:t>
      </w:r>
    </w:p>
    <w:p w14:paraId="651CB706" w14:textId="7E3C4E10" w:rsidR="00796783" w:rsidRDefault="00796783" w:rsidP="00796783">
      <w:pPr>
        <w:pStyle w:val="Piedepgina"/>
        <w:rPr>
          <w:szCs w:val="20"/>
          <w:lang w:val="es-MX" w:eastAsia="es-MX"/>
        </w:rPr>
      </w:pPr>
    </w:p>
    <w:p w14:paraId="1A6C5265" w14:textId="6F4F07AB" w:rsidR="00796783" w:rsidRDefault="005B550D" w:rsidP="00EC2A64">
      <w:pPr>
        <w:pStyle w:val="Piedepgina"/>
        <w:rPr>
          <w:szCs w:val="20"/>
          <w:lang w:val="es-MX" w:eastAsia="es-MX"/>
        </w:rPr>
      </w:pPr>
      <w:r>
        <w:rPr>
          <w:szCs w:val="20"/>
          <w:lang w:val="es-MX" w:eastAsia="es-MX"/>
        </w:rPr>
        <w:t xml:space="preserve"> </w:t>
      </w:r>
      <w:r w:rsidR="00BF4C22">
        <w:rPr>
          <w:szCs w:val="20"/>
          <w:lang w:val="es-MX" w:eastAsia="es-MX"/>
        </w:rPr>
        <w:t xml:space="preserve">Dr. Jesús </w:t>
      </w:r>
      <w:proofErr w:type="spellStart"/>
      <w:r w:rsidR="00BF4C22">
        <w:rPr>
          <w:szCs w:val="20"/>
          <w:lang w:val="es-MX" w:eastAsia="es-MX"/>
        </w:rPr>
        <w:t>Hazael</w:t>
      </w:r>
      <w:proofErr w:type="spellEnd"/>
      <w:r w:rsidR="00BF4C22">
        <w:rPr>
          <w:szCs w:val="20"/>
          <w:lang w:val="es-MX" w:eastAsia="es-MX"/>
        </w:rPr>
        <w:t xml:space="preserve"> García Gallegos</w:t>
      </w:r>
      <w:r w:rsidR="00796783">
        <w:rPr>
          <w:szCs w:val="20"/>
          <w:lang w:val="es-MX" w:eastAsia="es-MX"/>
        </w:rPr>
        <w:tab/>
      </w:r>
      <w:r w:rsidR="00796783">
        <w:rPr>
          <w:szCs w:val="20"/>
          <w:lang w:val="es-MX" w:eastAsia="es-MX"/>
        </w:rPr>
        <w:tab/>
      </w:r>
      <w:r w:rsidR="00796783">
        <w:rPr>
          <w:szCs w:val="20"/>
          <w:lang w:val="es-MX" w:eastAsia="es-MX"/>
        </w:rPr>
        <w:tab/>
        <w:t>ISC. José Gaspar Barrón Osornio</w:t>
      </w:r>
    </w:p>
    <w:p w14:paraId="48A1AAE2" w14:textId="277D36F3" w:rsidR="00796783" w:rsidRDefault="00796783" w:rsidP="00796783">
      <w:pPr>
        <w:pStyle w:val="Piedepgina"/>
        <w:rPr>
          <w:szCs w:val="20"/>
          <w:lang w:val="es-MX" w:eastAsia="es-MX"/>
        </w:rPr>
      </w:pPr>
      <w:r>
        <w:rPr>
          <w:szCs w:val="20"/>
          <w:lang w:val="es-MX" w:eastAsia="es-MX"/>
        </w:rPr>
        <w:tab/>
        <w:t xml:space="preserve">                         Docente</w:t>
      </w:r>
      <w:r>
        <w:rPr>
          <w:szCs w:val="20"/>
          <w:lang w:val="es-MX" w:eastAsia="es-MX"/>
        </w:rPr>
        <w:tab/>
      </w:r>
      <w:r>
        <w:rPr>
          <w:szCs w:val="20"/>
          <w:lang w:val="es-MX" w:eastAsia="es-MX"/>
        </w:rPr>
        <w:tab/>
      </w:r>
      <w:r>
        <w:rPr>
          <w:szCs w:val="20"/>
          <w:lang w:val="es-MX" w:eastAsia="es-MX"/>
        </w:rPr>
        <w:tab/>
        <w:t>Jefe del Departamento</w:t>
      </w:r>
      <w:r>
        <w:rPr>
          <w:szCs w:val="20"/>
          <w:lang w:val="es-MX" w:eastAsia="es-MX"/>
        </w:rPr>
        <w:tab/>
        <w:t xml:space="preserve">de </w:t>
      </w:r>
    </w:p>
    <w:p w14:paraId="7D2570CC" w14:textId="565FD31A" w:rsidR="00796783" w:rsidRDefault="00796783" w:rsidP="00796783">
      <w:pPr>
        <w:pStyle w:val="Piedepgina"/>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t>Sistemas y computación</w:t>
      </w:r>
    </w:p>
    <w:p w14:paraId="20653401" w14:textId="0BE74300" w:rsidR="00796783" w:rsidRDefault="00796783" w:rsidP="00796783">
      <w:pPr>
        <w:rPr>
          <w:szCs w:val="20"/>
        </w:rPr>
      </w:pPr>
    </w:p>
    <w:p w14:paraId="199D7F63" w14:textId="1377F072" w:rsidR="005B550D" w:rsidRDefault="005B550D" w:rsidP="00A96960">
      <w:pPr>
        <w:pStyle w:val="Piedepgina"/>
        <w:rPr>
          <w:szCs w:val="20"/>
          <w:lang w:val="es-MX" w:eastAsia="es-MX"/>
        </w:rPr>
      </w:pPr>
      <w:r>
        <w:rPr>
          <w:szCs w:val="20"/>
          <w:lang w:val="es-MX" w:eastAsia="es-MX"/>
        </w:rPr>
        <w:t>Amaya Pérez Angélica Jacqueline</w:t>
      </w:r>
    </w:p>
    <w:p w14:paraId="3053FFBD" w14:textId="46B40C45" w:rsidR="00C532AF" w:rsidRPr="009F6C2E" w:rsidRDefault="00C532AF" w:rsidP="00A96960">
      <w:pPr>
        <w:pStyle w:val="Piedepgina"/>
        <w:rPr>
          <w:szCs w:val="20"/>
          <w:lang w:val="es-MX" w:eastAsia="es-MX"/>
        </w:rPr>
      </w:pPr>
      <w:r>
        <w:rPr>
          <w:szCs w:val="20"/>
          <w:lang w:val="es-MX" w:eastAsia="es-MX"/>
        </w:rPr>
        <w:t>Jesús Hazael García Gallegos</w:t>
      </w:r>
    </w:p>
    <w:sectPr w:rsidR="00C532AF" w:rsidRPr="009F6C2E" w:rsidSect="00794995">
      <w:headerReference w:type="even" r:id="rId13"/>
      <w:headerReference w:type="default" r:id="rId14"/>
      <w:footerReference w:type="even" r:id="rId15"/>
      <w:footerReference w:type="default" r:id="rId16"/>
      <w:headerReference w:type="first" r:id="rId17"/>
      <w:footerReference w:type="first" r:id="rId18"/>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60D20" w14:textId="77777777" w:rsidR="00B46FA7" w:rsidRDefault="00B46FA7">
      <w:pPr>
        <w:spacing w:after="0" w:line="240" w:lineRule="auto"/>
      </w:pPr>
      <w:r>
        <w:separator/>
      </w:r>
    </w:p>
  </w:endnote>
  <w:endnote w:type="continuationSeparator" w:id="0">
    <w:p w14:paraId="578209F1" w14:textId="77777777" w:rsidR="00B46FA7" w:rsidRDefault="00B4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Montserrat">
    <w:altName w:val="Times New Roman"/>
    <w:charset w:val="00"/>
    <w:family w:val="auto"/>
    <w:pitch w:val="variable"/>
    <w:sig w:usb0="00000001" w:usb1="00000003" w:usb2="00000000" w:usb3="00000000" w:csb0="00000197"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A224" w14:textId="77777777" w:rsidR="00FD5272" w:rsidRDefault="00FD5272">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01D8" w14:textId="77777777" w:rsidR="00FD5272" w:rsidRPr="00EC56B1" w:rsidRDefault="00FD5272" w:rsidP="005B550D">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FD5272" w:rsidRDefault="00FD527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A2AAB" w14:textId="77777777" w:rsidR="00FD5272" w:rsidRDefault="00FD5272">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B93DA" w14:textId="77777777" w:rsidR="00B46FA7" w:rsidRDefault="00B46FA7">
      <w:pPr>
        <w:spacing w:after="0" w:line="240" w:lineRule="auto"/>
      </w:pPr>
      <w:r>
        <w:separator/>
      </w:r>
    </w:p>
  </w:footnote>
  <w:footnote w:type="continuationSeparator" w:id="0">
    <w:p w14:paraId="6A4A72D6" w14:textId="77777777" w:rsidR="00B46FA7" w:rsidRDefault="00B46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CBF2C" w14:textId="77777777" w:rsidR="00FD5272" w:rsidRDefault="00FD5272">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3603" w:type="dxa"/>
      <w:tblLook w:val="04A0" w:firstRow="1" w:lastRow="0" w:firstColumn="1" w:lastColumn="0" w:noHBand="0" w:noVBand="1"/>
    </w:tblPr>
    <w:tblGrid>
      <w:gridCol w:w="2405"/>
      <w:gridCol w:w="8647"/>
      <w:gridCol w:w="2551"/>
    </w:tblGrid>
    <w:tr w:rsidR="00FD5272" w:rsidRPr="00794995" w14:paraId="59385A9D" w14:textId="77777777" w:rsidTr="00785FFA">
      <w:trPr>
        <w:trHeight w:val="841"/>
      </w:trPr>
      <w:tc>
        <w:tcPr>
          <w:tcW w:w="2405" w:type="dxa"/>
        </w:tcPr>
        <w:p w14:paraId="1C91B813" w14:textId="77777777" w:rsidR="00FD5272" w:rsidRPr="00794995" w:rsidRDefault="00FD5272"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FD5272" w:rsidRPr="00794995" w:rsidRDefault="00FD5272"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FD5272" w:rsidRPr="00794995" w:rsidRDefault="00FD5272"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FD5272" w:rsidRPr="00794995" w14:paraId="4AB9205D" w14:textId="77777777" w:rsidTr="00785FFA">
      <w:trPr>
        <w:trHeight w:val="190"/>
      </w:trPr>
      <w:tc>
        <w:tcPr>
          <w:tcW w:w="2405" w:type="dxa"/>
          <w:vMerge w:val="restart"/>
        </w:tcPr>
        <w:p w14:paraId="61F90C21" w14:textId="77777777" w:rsidR="00FD5272" w:rsidRPr="00794995" w:rsidRDefault="00FD5272" w:rsidP="00785FFA">
          <w:pPr>
            <w:spacing w:after="0" w:line="240" w:lineRule="auto"/>
            <w:ind w:left="32" w:right="107"/>
            <w:rPr>
              <w:b/>
              <w:bCs/>
              <w:sz w:val="22"/>
            </w:rPr>
          </w:pPr>
          <w:r w:rsidRPr="00794995">
            <w:rPr>
              <w:b/>
              <w:bCs/>
              <w:sz w:val="22"/>
            </w:rPr>
            <w:t>Código:</w:t>
          </w:r>
        </w:p>
        <w:p w14:paraId="2A5338B0" w14:textId="77777777" w:rsidR="00FD5272" w:rsidRPr="00794995" w:rsidRDefault="00FD5272"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319FE1E1" w:rsidR="00FD5272" w:rsidRPr="00365A5E" w:rsidRDefault="00FD5272"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A3BC1AB" w:rsidR="00FD5272" w:rsidRPr="00794995" w:rsidRDefault="00FD5272" w:rsidP="00785FFA">
          <w:pPr>
            <w:spacing w:after="0" w:line="240" w:lineRule="auto"/>
            <w:jc w:val="center"/>
            <w:rPr>
              <w:b/>
              <w:bCs/>
              <w:sz w:val="22"/>
            </w:rPr>
          </w:pPr>
          <w:r w:rsidRPr="00794995">
            <w:rPr>
              <w:b/>
              <w:bCs/>
              <w:sz w:val="22"/>
            </w:rPr>
            <w:t xml:space="preserve">Revisión: </w:t>
          </w:r>
          <w:r>
            <w:rPr>
              <w:b/>
              <w:bCs/>
              <w:sz w:val="22"/>
            </w:rPr>
            <w:t>1</w:t>
          </w:r>
        </w:p>
      </w:tc>
    </w:tr>
    <w:tr w:rsidR="00FD5272" w:rsidRPr="00794995" w14:paraId="244BA944" w14:textId="77777777" w:rsidTr="00785FFA">
      <w:trPr>
        <w:trHeight w:val="463"/>
      </w:trPr>
      <w:tc>
        <w:tcPr>
          <w:tcW w:w="2405" w:type="dxa"/>
          <w:vMerge/>
        </w:tcPr>
        <w:p w14:paraId="3B1B68CD" w14:textId="77777777" w:rsidR="00FD5272" w:rsidRPr="00794995" w:rsidRDefault="00FD5272" w:rsidP="00785FFA">
          <w:pPr>
            <w:spacing w:after="0" w:line="240" w:lineRule="auto"/>
            <w:rPr>
              <w:b/>
              <w:bCs/>
              <w:sz w:val="22"/>
            </w:rPr>
          </w:pPr>
        </w:p>
      </w:tc>
      <w:tc>
        <w:tcPr>
          <w:tcW w:w="8647" w:type="dxa"/>
          <w:vMerge/>
          <w:vAlign w:val="center"/>
        </w:tcPr>
        <w:p w14:paraId="25905239" w14:textId="77777777" w:rsidR="00FD5272" w:rsidRPr="00794995" w:rsidRDefault="00FD5272" w:rsidP="00785FFA">
          <w:pPr>
            <w:spacing w:after="0" w:line="240" w:lineRule="auto"/>
            <w:jc w:val="center"/>
            <w:rPr>
              <w:b/>
              <w:bCs/>
              <w:sz w:val="22"/>
            </w:rPr>
          </w:pPr>
        </w:p>
      </w:tc>
      <w:tc>
        <w:tcPr>
          <w:tcW w:w="2551" w:type="dxa"/>
          <w:vAlign w:val="center"/>
        </w:tcPr>
        <w:p w14:paraId="2CAF0EB4" w14:textId="77777777" w:rsidR="00FD5272" w:rsidRPr="00794995" w:rsidRDefault="00FD5272" w:rsidP="00785FFA">
          <w:pPr>
            <w:spacing w:after="0" w:line="240" w:lineRule="auto"/>
            <w:ind w:hanging="11"/>
            <w:jc w:val="center"/>
            <w:rPr>
              <w:b/>
              <w:bCs/>
              <w:sz w:val="22"/>
            </w:rPr>
          </w:pPr>
          <w:r w:rsidRPr="00794995">
            <w:rPr>
              <w:b/>
              <w:bCs/>
              <w:sz w:val="22"/>
            </w:rPr>
            <w:t>Página:</w:t>
          </w:r>
        </w:p>
        <w:p w14:paraId="52D3D97E" w14:textId="07845A95" w:rsidR="00FD5272" w:rsidRPr="00794995" w:rsidRDefault="00FD5272"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D26BA2">
            <w:rPr>
              <w:b/>
              <w:bCs/>
              <w:noProof/>
              <w:sz w:val="22"/>
            </w:rPr>
            <w:t>21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D26BA2">
            <w:rPr>
              <w:b/>
              <w:bCs/>
              <w:noProof/>
              <w:sz w:val="22"/>
            </w:rPr>
            <w:t>21</w:t>
          </w:r>
          <w:r w:rsidRPr="00794995">
            <w:rPr>
              <w:b/>
              <w:bCs/>
              <w:sz w:val="22"/>
            </w:rPr>
            <w:fldChar w:fldCharType="end"/>
          </w:r>
          <w:r w:rsidRPr="00794995">
            <w:rPr>
              <w:b/>
              <w:bCs/>
              <w:sz w:val="22"/>
            </w:rPr>
            <w:t xml:space="preserve"> </w:t>
          </w:r>
        </w:p>
      </w:tc>
    </w:tr>
  </w:tbl>
  <w:p w14:paraId="340E0E42" w14:textId="3CBCE1B0" w:rsidR="00FD5272" w:rsidRPr="00785FFA" w:rsidRDefault="00FD5272">
    <w:pPr>
      <w:spacing w:after="160" w:line="259" w:lineRule="auto"/>
      <w:ind w:left="0" w:firstLine="0"/>
      <w:jc w:val="left"/>
      <w:rPr>
        <w:sz w:val="12"/>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B70D2" w14:textId="77777777" w:rsidR="00FD5272" w:rsidRDefault="00FD5272">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324C13"/>
    <w:multiLevelType w:val="hybridMultilevel"/>
    <w:tmpl w:val="8CE6EB4C"/>
    <w:lvl w:ilvl="0" w:tplc="D7CAF314">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B671BF7"/>
    <w:multiLevelType w:val="hybridMultilevel"/>
    <w:tmpl w:val="F81E37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E25608E"/>
    <w:multiLevelType w:val="hybridMultilevel"/>
    <w:tmpl w:val="F2BA4D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FF1E73"/>
    <w:multiLevelType w:val="hybridMultilevel"/>
    <w:tmpl w:val="837CB29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4E3203"/>
    <w:multiLevelType w:val="hybridMultilevel"/>
    <w:tmpl w:val="C1BA8A64"/>
    <w:lvl w:ilvl="0" w:tplc="22047BE6">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C1F14AA"/>
    <w:multiLevelType w:val="hybridMultilevel"/>
    <w:tmpl w:val="F830054E"/>
    <w:lvl w:ilvl="0" w:tplc="5D145D22">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5881435"/>
    <w:multiLevelType w:val="multilevel"/>
    <w:tmpl w:val="DCFE8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D94C96"/>
    <w:multiLevelType w:val="hybridMultilevel"/>
    <w:tmpl w:val="D9EE3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0953F2"/>
    <w:multiLevelType w:val="multilevel"/>
    <w:tmpl w:val="6E7AAD9C"/>
    <w:lvl w:ilvl="0">
      <w:start w:val="1"/>
      <w:numFmt w:val="decimal"/>
      <w:lvlText w:val="%1"/>
      <w:lvlJc w:val="left"/>
      <w:pPr>
        <w:ind w:left="360" w:hanging="360"/>
      </w:pPr>
    </w:lvl>
    <w:lvl w:ilvl="1">
      <w:start w:val="1"/>
      <w:numFmt w:val="decimal"/>
      <w:lvlText w:val="%1.%2"/>
      <w:lvlJc w:val="left"/>
      <w:pPr>
        <w:ind w:left="529" w:hanging="360"/>
      </w:pPr>
    </w:lvl>
    <w:lvl w:ilvl="2">
      <w:start w:val="1"/>
      <w:numFmt w:val="decimal"/>
      <w:lvlText w:val="%1.%2.%3"/>
      <w:lvlJc w:val="left"/>
      <w:pPr>
        <w:ind w:left="1058" w:hanging="720"/>
      </w:pPr>
    </w:lvl>
    <w:lvl w:ilvl="3">
      <w:start w:val="1"/>
      <w:numFmt w:val="decimal"/>
      <w:lvlText w:val="%1.%2.%3.%4"/>
      <w:lvlJc w:val="left"/>
      <w:pPr>
        <w:ind w:left="1227" w:hanging="720"/>
      </w:pPr>
    </w:lvl>
    <w:lvl w:ilvl="4">
      <w:start w:val="1"/>
      <w:numFmt w:val="decimal"/>
      <w:lvlText w:val="%1.%2.%3.%4.%5"/>
      <w:lvlJc w:val="left"/>
      <w:pPr>
        <w:ind w:left="1756" w:hanging="1080"/>
      </w:pPr>
    </w:lvl>
    <w:lvl w:ilvl="5">
      <w:start w:val="1"/>
      <w:numFmt w:val="decimal"/>
      <w:lvlText w:val="%1.%2.%3.%4.%5.%6"/>
      <w:lvlJc w:val="left"/>
      <w:pPr>
        <w:ind w:left="1925" w:hanging="1080"/>
      </w:pPr>
    </w:lvl>
    <w:lvl w:ilvl="6">
      <w:start w:val="1"/>
      <w:numFmt w:val="decimal"/>
      <w:lvlText w:val="%1.%2.%3.%4.%5.%6.%7"/>
      <w:lvlJc w:val="left"/>
      <w:pPr>
        <w:ind w:left="2454" w:hanging="1440"/>
      </w:pPr>
    </w:lvl>
    <w:lvl w:ilvl="7">
      <w:start w:val="1"/>
      <w:numFmt w:val="decimal"/>
      <w:lvlText w:val="%1.%2.%3.%4.%5.%6.%7.%8"/>
      <w:lvlJc w:val="left"/>
      <w:pPr>
        <w:ind w:left="2623" w:hanging="1440"/>
      </w:pPr>
    </w:lvl>
    <w:lvl w:ilvl="8">
      <w:start w:val="1"/>
      <w:numFmt w:val="decimal"/>
      <w:lvlText w:val="%1.%2.%3.%4.%5.%6.%7.%8.%9"/>
      <w:lvlJc w:val="left"/>
      <w:pPr>
        <w:ind w:left="3152" w:hanging="1800"/>
      </w:pPr>
    </w:lvl>
  </w:abstractNum>
  <w:abstractNum w:abstractNumId="16"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05668A"/>
    <w:multiLevelType w:val="hybridMultilevel"/>
    <w:tmpl w:val="DBA4C580"/>
    <w:lvl w:ilvl="0" w:tplc="080A0015">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77157E9"/>
    <w:multiLevelType w:val="hybridMultilevel"/>
    <w:tmpl w:val="FCC49952"/>
    <w:lvl w:ilvl="0" w:tplc="FBEE65F6">
      <w:numFmt w:val="bullet"/>
      <w:lvlText w:val=""/>
      <w:lvlJc w:val="left"/>
      <w:pPr>
        <w:ind w:left="720" w:hanging="360"/>
      </w:pPr>
      <w:rPr>
        <w:rFonts w:ascii="Symbol" w:eastAsia="Arial Unicode MS" w:hAnsi="Symbo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33757A"/>
    <w:multiLevelType w:val="hybridMultilevel"/>
    <w:tmpl w:val="3A0A12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C394421"/>
    <w:multiLevelType w:val="hybridMultilevel"/>
    <w:tmpl w:val="2DAEC034"/>
    <w:lvl w:ilvl="0" w:tplc="00A634EC">
      <w:start w:val="1"/>
      <w:numFmt w:val="lowerLetter"/>
      <w:lvlText w:val="%1)"/>
      <w:lvlJc w:val="left"/>
      <w:pPr>
        <w:ind w:left="720" w:hanging="360"/>
      </w:pPr>
      <w:rPr>
        <w:rFonts w:ascii="TimesNewRomanPSMT" w:eastAsia="Times New Roman" w:hAnsi="TimesNewRomanPSMT" w:cs="TimesNewRomanPSM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CB7E8C"/>
    <w:multiLevelType w:val="multilevel"/>
    <w:tmpl w:val="0B761FF4"/>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9266A"/>
    <w:multiLevelType w:val="hybridMultilevel"/>
    <w:tmpl w:val="FA484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1A23AF"/>
    <w:multiLevelType w:val="hybridMultilevel"/>
    <w:tmpl w:val="3B709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0"/>
  </w:num>
  <w:num w:numId="5">
    <w:abstractNumId w:val="3"/>
  </w:num>
  <w:num w:numId="6">
    <w:abstractNumId w:val="9"/>
  </w:num>
  <w:num w:numId="7">
    <w:abstractNumId w:val="14"/>
  </w:num>
  <w:num w:numId="8">
    <w:abstractNumId w:val="16"/>
  </w:num>
  <w:num w:numId="9">
    <w:abstractNumId w:val="21"/>
  </w:num>
  <w:num w:numId="10">
    <w:abstractNumId w:val="25"/>
  </w:num>
  <w:num w:numId="11">
    <w:abstractNumId w:val="17"/>
  </w:num>
  <w:num w:numId="12">
    <w:abstractNumId w:val="24"/>
  </w:num>
  <w:num w:numId="13">
    <w:abstractNumId w:val="20"/>
  </w:num>
  <w:num w:numId="14">
    <w:abstractNumId w:val="22"/>
  </w:num>
  <w:num w:numId="15">
    <w:abstractNumId w:val="23"/>
  </w:num>
  <w:num w:numId="16">
    <w:abstractNumId w:val="27"/>
  </w:num>
  <w:num w:numId="17">
    <w:abstractNumId w:val="28"/>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8"/>
  </w:num>
  <w:num w:numId="31">
    <w:abstractNumId w:val="2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3D84"/>
    <w:rsid w:val="000647E8"/>
    <w:rsid w:val="00084779"/>
    <w:rsid w:val="000912CB"/>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66790"/>
    <w:rsid w:val="001756A4"/>
    <w:rsid w:val="001832FA"/>
    <w:rsid w:val="00185E00"/>
    <w:rsid w:val="0018697B"/>
    <w:rsid w:val="00187763"/>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475B2"/>
    <w:rsid w:val="0025132E"/>
    <w:rsid w:val="0025454C"/>
    <w:rsid w:val="002620F6"/>
    <w:rsid w:val="00264EB9"/>
    <w:rsid w:val="0026788D"/>
    <w:rsid w:val="002708AC"/>
    <w:rsid w:val="00281B26"/>
    <w:rsid w:val="00283649"/>
    <w:rsid w:val="00284F97"/>
    <w:rsid w:val="002852DA"/>
    <w:rsid w:val="00287370"/>
    <w:rsid w:val="002947B4"/>
    <w:rsid w:val="00295E7B"/>
    <w:rsid w:val="00297648"/>
    <w:rsid w:val="002A1522"/>
    <w:rsid w:val="002C2C72"/>
    <w:rsid w:val="002D5DA4"/>
    <w:rsid w:val="002E0101"/>
    <w:rsid w:val="002E2DB8"/>
    <w:rsid w:val="002E6EC6"/>
    <w:rsid w:val="002F400E"/>
    <w:rsid w:val="0030177E"/>
    <w:rsid w:val="00302114"/>
    <w:rsid w:val="00304B5A"/>
    <w:rsid w:val="00316B59"/>
    <w:rsid w:val="00321139"/>
    <w:rsid w:val="00321790"/>
    <w:rsid w:val="0032517B"/>
    <w:rsid w:val="003260CE"/>
    <w:rsid w:val="003307F2"/>
    <w:rsid w:val="00330B0B"/>
    <w:rsid w:val="003312E9"/>
    <w:rsid w:val="0033591B"/>
    <w:rsid w:val="00337D25"/>
    <w:rsid w:val="00343D4E"/>
    <w:rsid w:val="0034786E"/>
    <w:rsid w:val="00353101"/>
    <w:rsid w:val="00365A5E"/>
    <w:rsid w:val="0037121B"/>
    <w:rsid w:val="00372FE8"/>
    <w:rsid w:val="0038343F"/>
    <w:rsid w:val="003A2C65"/>
    <w:rsid w:val="003A373C"/>
    <w:rsid w:val="003B0E27"/>
    <w:rsid w:val="003B4F88"/>
    <w:rsid w:val="003B60C3"/>
    <w:rsid w:val="003B7646"/>
    <w:rsid w:val="003B7D98"/>
    <w:rsid w:val="003C3C2A"/>
    <w:rsid w:val="003C6483"/>
    <w:rsid w:val="003C76D7"/>
    <w:rsid w:val="003C7941"/>
    <w:rsid w:val="003D15EB"/>
    <w:rsid w:val="003D57B2"/>
    <w:rsid w:val="003D5822"/>
    <w:rsid w:val="003D7EE1"/>
    <w:rsid w:val="003E0B97"/>
    <w:rsid w:val="003E1446"/>
    <w:rsid w:val="003E2813"/>
    <w:rsid w:val="003E4A8A"/>
    <w:rsid w:val="003E4D29"/>
    <w:rsid w:val="003E6108"/>
    <w:rsid w:val="003F0483"/>
    <w:rsid w:val="003F0593"/>
    <w:rsid w:val="003F27D9"/>
    <w:rsid w:val="0040740D"/>
    <w:rsid w:val="00416830"/>
    <w:rsid w:val="00425701"/>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773FA"/>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14BBB"/>
    <w:rsid w:val="005208B8"/>
    <w:rsid w:val="005214A1"/>
    <w:rsid w:val="00521B02"/>
    <w:rsid w:val="00523A07"/>
    <w:rsid w:val="00524282"/>
    <w:rsid w:val="005254BF"/>
    <w:rsid w:val="00526447"/>
    <w:rsid w:val="005277A2"/>
    <w:rsid w:val="00534AA8"/>
    <w:rsid w:val="00542316"/>
    <w:rsid w:val="00546794"/>
    <w:rsid w:val="00551BFB"/>
    <w:rsid w:val="00556232"/>
    <w:rsid w:val="00560268"/>
    <w:rsid w:val="00560B13"/>
    <w:rsid w:val="00560EA5"/>
    <w:rsid w:val="00561EC5"/>
    <w:rsid w:val="00572391"/>
    <w:rsid w:val="00580148"/>
    <w:rsid w:val="00580B5D"/>
    <w:rsid w:val="00592D0D"/>
    <w:rsid w:val="00595203"/>
    <w:rsid w:val="005A0DFC"/>
    <w:rsid w:val="005B3614"/>
    <w:rsid w:val="005B4F7A"/>
    <w:rsid w:val="005B550D"/>
    <w:rsid w:val="005C17A9"/>
    <w:rsid w:val="005C6CE2"/>
    <w:rsid w:val="005D240B"/>
    <w:rsid w:val="005D3532"/>
    <w:rsid w:val="005D3B80"/>
    <w:rsid w:val="005E07E3"/>
    <w:rsid w:val="005E1D54"/>
    <w:rsid w:val="005E4909"/>
    <w:rsid w:val="005E5D44"/>
    <w:rsid w:val="005E6B21"/>
    <w:rsid w:val="005F5DAF"/>
    <w:rsid w:val="005F76CE"/>
    <w:rsid w:val="0060249F"/>
    <w:rsid w:val="00603488"/>
    <w:rsid w:val="006066A1"/>
    <w:rsid w:val="00612EF0"/>
    <w:rsid w:val="00613380"/>
    <w:rsid w:val="0063192F"/>
    <w:rsid w:val="006350A6"/>
    <w:rsid w:val="00635915"/>
    <w:rsid w:val="006404FC"/>
    <w:rsid w:val="0064680D"/>
    <w:rsid w:val="00646D73"/>
    <w:rsid w:val="00647FD7"/>
    <w:rsid w:val="006628D6"/>
    <w:rsid w:val="00666741"/>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615"/>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5CDE"/>
    <w:rsid w:val="007575F9"/>
    <w:rsid w:val="00757CB6"/>
    <w:rsid w:val="007637E9"/>
    <w:rsid w:val="0076463A"/>
    <w:rsid w:val="00766FAA"/>
    <w:rsid w:val="00767787"/>
    <w:rsid w:val="00775BC1"/>
    <w:rsid w:val="00776EDF"/>
    <w:rsid w:val="007770D9"/>
    <w:rsid w:val="007839BC"/>
    <w:rsid w:val="00785FFA"/>
    <w:rsid w:val="00792FC9"/>
    <w:rsid w:val="00794995"/>
    <w:rsid w:val="00796783"/>
    <w:rsid w:val="007979DE"/>
    <w:rsid w:val="007A21B3"/>
    <w:rsid w:val="007A558F"/>
    <w:rsid w:val="007A6214"/>
    <w:rsid w:val="007A77C3"/>
    <w:rsid w:val="007B06EF"/>
    <w:rsid w:val="007B0D00"/>
    <w:rsid w:val="007B3CAB"/>
    <w:rsid w:val="007B5773"/>
    <w:rsid w:val="007B5E25"/>
    <w:rsid w:val="007C3E2D"/>
    <w:rsid w:val="007C4D5C"/>
    <w:rsid w:val="007C773F"/>
    <w:rsid w:val="007D1CF7"/>
    <w:rsid w:val="007D77C4"/>
    <w:rsid w:val="007E0A8F"/>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455D6"/>
    <w:rsid w:val="00856471"/>
    <w:rsid w:val="008640F8"/>
    <w:rsid w:val="00864A15"/>
    <w:rsid w:val="00867179"/>
    <w:rsid w:val="008677D4"/>
    <w:rsid w:val="00873D12"/>
    <w:rsid w:val="00881673"/>
    <w:rsid w:val="008876BA"/>
    <w:rsid w:val="00890AF2"/>
    <w:rsid w:val="00893F80"/>
    <w:rsid w:val="008941A7"/>
    <w:rsid w:val="008971D8"/>
    <w:rsid w:val="008A0866"/>
    <w:rsid w:val="008A32E0"/>
    <w:rsid w:val="008A4A3F"/>
    <w:rsid w:val="008A54A2"/>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A66C1"/>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4AD9"/>
    <w:rsid w:val="00A860F8"/>
    <w:rsid w:val="00A8692F"/>
    <w:rsid w:val="00A87E05"/>
    <w:rsid w:val="00A9314E"/>
    <w:rsid w:val="00A96960"/>
    <w:rsid w:val="00AA0491"/>
    <w:rsid w:val="00AA42FC"/>
    <w:rsid w:val="00AA517A"/>
    <w:rsid w:val="00AA66CB"/>
    <w:rsid w:val="00AB0640"/>
    <w:rsid w:val="00AB5E71"/>
    <w:rsid w:val="00AC0EBA"/>
    <w:rsid w:val="00AC1536"/>
    <w:rsid w:val="00AE0AEB"/>
    <w:rsid w:val="00AE1B38"/>
    <w:rsid w:val="00B03DB1"/>
    <w:rsid w:val="00B10583"/>
    <w:rsid w:val="00B11369"/>
    <w:rsid w:val="00B2158D"/>
    <w:rsid w:val="00B23BE2"/>
    <w:rsid w:val="00B34BCE"/>
    <w:rsid w:val="00B40143"/>
    <w:rsid w:val="00B4199A"/>
    <w:rsid w:val="00B41A78"/>
    <w:rsid w:val="00B46E7D"/>
    <w:rsid w:val="00B46FA7"/>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C22"/>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351F0"/>
    <w:rsid w:val="00C427C4"/>
    <w:rsid w:val="00C43E13"/>
    <w:rsid w:val="00C532AF"/>
    <w:rsid w:val="00C53BD6"/>
    <w:rsid w:val="00C624BC"/>
    <w:rsid w:val="00C704C8"/>
    <w:rsid w:val="00C7189C"/>
    <w:rsid w:val="00C975FD"/>
    <w:rsid w:val="00CA1FB9"/>
    <w:rsid w:val="00CA3E3D"/>
    <w:rsid w:val="00CB29F8"/>
    <w:rsid w:val="00CB7066"/>
    <w:rsid w:val="00CC1EF1"/>
    <w:rsid w:val="00CC7129"/>
    <w:rsid w:val="00CD1C9B"/>
    <w:rsid w:val="00CD21CB"/>
    <w:rsid w:val="00CD4989"/>
    <w:rsid w:val="00CE4B31"/>
    <w:rsid w:val="00CE6306"/>
    <w:rsid w:val="00CF0067"/>
    <w:rsid w:val="00D04807"/>
    <w:rsid w:val="00D10DC2"/>
    <w:rsid w:val="00D13129"/>
    <w:rsid w:val="00D20AAB"/>
    <w:rsid w:val="00D22B1E"/>
    <w:rsid w:val="00D26BA2"/>
    <w:rsid w:val="00D34A81"/>
    <w:rsid w:val="00D36BF0"/>
    <w:rsid w:val="00D407B0"/>
    <w:rsid w:val="00D465D2"/>
    <w:rsid w:val="00D46F4D"/>
    <w:rsid w:val="00D5048A"/>
    <w:rsid w:val="00D544A4"/>
    <w:rsid w:val="00D55149"/>
    <w:rsid w:val="00D56F3E"/>
    <w:rsid w:val="00D609A1"/>
    <w:rsid w:val="00D642EF"/>
    <w:rsid w:val="00D6614A"/>
    <w:rsid w:val="00D733E6"/>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13EEF"/>
    <w:rsid w:val="00E2059E"/>
    <w:rsid w:val="00E2239E"/>
    <w:rsid w:val="00E228A9"/>
    <w:rsid w:val="00E228D6"/>
    <w:rsid w:val="00E24D28"/>
    <w:rsid w:val="00E324BE"/>
    <w:rsid w:val="00E54135"/>
    <w:rsid w:val="00E559AF"/>
    <w:rsid w:val="00E567F8"/>
    <w:rsid w:val="00E60CDA"/>
    <w:rsid w:val="00E65612"/>
    <w:rsid w:val="00E74859"/>
    <w:rsid w:val="00E74E07"/>
    <w:rsid w:val="00E766D3"/>
    <w:rsid w:val="00E77CF5"/>
    <w:rsid w:val="00E95260"/>
    <w:rsid w:val="00EA0AEE"/>
    <w:rsid w:val="00EA2F66"/>
    <w:rsid w:val="00EB1185"/>
    <w:rsid w:val="00EB40B8"/>
    <w:rsid w:val="00EC2A64"/>
    <w:rsid w:val="00EC33AE"/>
    <w:rsid w:val="00EC5813"/>
    <w:rsid w:val="00ED0ECE"/>
    <w:rsid w:val="00ED2F43"/>
    <w:rsid w:val="00ED5259"/>
    <w:rsid w:val="00ED7AB2"/>
    <w:rsid w:val="00EE25C2"/>
    <w:rsid w:val="00EE37BA"/>
    <w:rsid w:val="00EE78AF"/>
    <w:rsid w:val="00EF2D23"/>
    <w:rsid w:val="00EF558D"/>
    <w:rsid w:val="00EF6DDA"/>
    <w:rsid w:val="00F00919"/>
    <w:rsid w:val="00F034B8"/>
    <w:rsid w:val="00F03C74"/>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642DB"/>
    <w:rsid w:val="00F70680"/>
    <w:rsid w:val="00F7152C"/>
    <w:rsid w:val="00F71F8D"/>
    <w:rsid w:val="00F8140D"/>
    <w:rsid w:val="00F84C57"/>
    <w:rsid w:val="00F85654"/>
    <w:rsid w:val="00F872AE"/>
    <w:rsid w:val="00F872DE"/>
    <w:rsid w:val="00F91F42"/>
    <w:rsid w:val="00F92985"/>
    <w:rsid w:val="00F9589A"/>
    <w:rsid w:val="00FA4C1B"/>
    <w:rsid w:val="00FB18C7"/>
    <w:rsid w:val="00FB2D31"/>
    <w:rsid w:val="00FB3D49"/>
    <w:rsid w:val="00FB3FD3"/>
    <w:rsid w:val="00FB4159"/>
    <w:rsid w:val="00FB443F"/>
    <w:rsid w:val="00FB4FF4"/>
    <w:rsid w:val="00FC5BAF"/>
    <w:rsid w:val="00FC6B38"/>
    <w:rsid w:val="00FD5272"/>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uiPriority w:val="99"/>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NormalWeb">
    <w:name w:val="Normal (Web)"/>
    <w:basedOn w:val="Normal"/>
    <w:uiPriority w:val="99"/>
    <w:semiHidden/>
    <w:unhideWhenUsed/>
    <w:rsid w:val="00AB064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587">
      <w:bodyDiv w:val="1"/>
      <w:marLeft w:val="0"/>
      <w:marRight w:val="0"/>
      <w:marTop w:val="0"/>
      <w:marBottom w:val="0"/>
      <w:divBdr>
        <w:top w:val="none" w:sz="0" w:space="0" w:color="auto"/>
        <w:left w:val="none" w:sz="0" w:space="0" w:color="auto"/>
        <w:bottom w:val="none" w:sz="0" w:space="0" w:color="auto"/>
        <w:right w:val="none" w:sz="0" w:space="0" w:color="auto"/>
      </w:divBdr>
    </w:div>
    <w:div w:id="136577273">
      <w:bodyDiv w:val="1"/>
      <w:marLeft w:val="0"/>
      <w:marRight w:val="0"/>
      <w:marTop w:val="0"/>
      <w:marBottom w:val="0"/>
      <w:divBdr>
        <w:top w:val="none" w:sz="0" w:space="0" w:color="auto"/>
        <w:left w:val="none" w:sz="0" w:space="0" w:color="auto"/>
        <w:bottom w:val="none" w:sz="0" w:space="0" w:color="auto"/>
        <w:right w:val="none" w:sz="0" w:space="0" w:color="auto"/>
      </w:divBdr>
    </w:div>
    <w:div w:id="271862194">
      <w:bodyDiv w:val="1"/>
      <w:marLeft w:val="0"/>
      <w:marRight w:val="0"/>
      <w:marTop w:val="0"/>
      <w:marBottom w:val="0"/>
      <w:divBdr>
        <w:top w:val="none" w:sz="0" w:space="0" w:color="auto"/>
        <w:left w:val="none" w:sz="0" w:space="0" w:color="auto"/>
        <w:bottom w:val="none" w:sz="0" w:space="0" w:color="auto"/>
        <w:right w:val="none" w:sz="0" w:space="0" w:color="auto"/>
      </w:divBdr>
    </w:div>
    <w:div w:id="293754900">
      <w:bodyDiv w:val="1"/>
      <w:marLeft w:val="0"/>
      <w:marRight w:val="0"/>
      <w:marTop w:val="0"/>
      <w:marBottom w:val="0"/>
      <w:divBdr>
        <w:top w:val="none" w:sz="0" w:space="0" w:color="auto"/>
        <w:left w:val="none" w:sz="0" w:space="0" w:color="auto"/>
        <w:bottom w:val="none" w:sz="0" w:space="0" w:color="auto"/>
        <w:right w:val="none" w:sz="0" w:space="0" w:color="auto"/>
      </w:divBdr>
    </w:div>
    <w:div w:id="297105565">
      <w:bodyDiv w:val="1"/>
      <w:marLeft w:val="0"/>
      <w:marRight w:val="0"/>
      <w:marTop w:val="0"/>
      <w:marBottom w:val="0"/>
      <w:divBdr>
        <w:top w:val="none" w:sz="0" w:space="0" w:color="auto"/>
        <w:left w:val="none" w:sz="0" w:space="0" w:color="auto"/>
        <w:bottom w:val="none" w:sz="0" w:space="0" w:color="auto"/>
        <w:right w:val="none" w:sz="0" w:space="0" w:color="auto"/>
      </w:divBdr>
    </w:div>
    <w:div w:id="312954863">
      <w:bodyDiv w:val="1"/>
      <w:marLeft w:val="0"/>
      <w:marRight w:val="0"/>
      <w:marTop w:val="0"/>
      <w:marBottom w:val="0"/>
      <w:divBdr>
        <w:top w:val="none" w:sz="0" w:space="0" w:color="auto"/>
        <w:left w:val="none" w:sz="0" w:space="0" w:color="auto"/>
        <w:bottom w:val="none" w:sz="0" w:space="0" w:color="auto"/>
        <w:right w:val="none" w:sz="0" w:space="0" w:color="auto"/>
      </w:divBdr>
    </w:div>
    <w:div w:id="582373567">
      <w:bodyDiv w:val="1"/>
      <w:marLeft w:val="0"/>
      <w:marRight w:val="0"/>
      <w:marTop w:val="0"/>
      <w:marBottom w:val="0"/>
      <w:divBdr>
        <w:top w:val="none" w:sz="0" w:space="0" w:color="auto"/>
        <w:left w:val="none" w:sz="0" w:space="0" w:color="auto"/>
        <w:bottom w:val="none" w:sz="0" w:space="0" w:color="auto"/>
        <w:right w:val="none" w:sz="0" w:space="0" w:color="auto"/>
      </w:divBdr>
    </w:div>
    <w:div w:id="602031126">
      <w:bodyDiv w:val="1"/>
      <w:marLeft w:val="0"/>
      <w:marRight w:val="0"/>
      <w:marTop w:val="0"/>
      <w:marBottom w:val="0"/>
      <w:divBdr>
        <w:top w:val="none" w:sz="0" w:space="0" w:color="auto"/>
        <w:left w:val="none" w:sz="0" w:space="0" w:color="auto"/>
        <w:bottom w:val="none" w:sz="0" w:space="0" w:color="auto"/>
        <w:right w:val="none" w:sz="0" w:space="0" w:color="auto"/>
      </w:divBdr>
    </w:div>
    <w:div w:id="636103761">
      <w:bodyDiv w:val="1"/>
      <w:marLeft w:val="0"/>
      <w:marRight w:val="0"/>
      <w:marTop w:val="0"/>
      <w:marBottom w:val="0"/>
      <w:divBdr>
        <w:top w:val="none" w:sz="0" w:space="0" w:color="auto"/>
        <w:left w:val="none" w:sz="0" w:space="0" w:color="auto"/>
        <w:bottom w:val="none" w:sz="0" w:space="0" w:color="auto"/>
        <w:right w:val="none" w:sz="0" w:space="0" w:color="auto"/>
      </w:divBdr>
    </w:div>
    <w:div w:id="737359864">
      <w:bodyDiv w:val="1"/>
      <w:marLeft w:val="0"/>
      <w:marRight w:val="0"/>
      <w:marTop w:val="0"/>
      <w:marBottom w:val="0"/>
      <w:divBdr>
        <w:top w:val="none" w:sz="0" w:space="0" w:color="auto"/>
        <w:left w:val="none" w:sz="0" w:space="0" w:color="auto"/>
        <w:bottom w:val="none" w:sz="0" w:space="0" w:color="auto"/>
        <w:right w:val="none" w:sz="0" w:space="0" w:color="auto"/>
      </w:divBdr>
    </w:div>
    <w:div w:id="761726492">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42352372">
      <w:bodyDiv w:val="1"/>
      <w:marLeft w:val="0"/>
      <w:marRight w:val="0"/>
      <w:marTop w:val="0"/>
      <w:marBottom w:val="0"/>
      <w:divBdr>
        <w:top w:val="none" w:sz="0" w:space="0" w:color="auto"/>
        <w:left w:val="none" w:sz="0" w:space="0" w:color="auto"/>
        <w:bottom w:val="none" w:sz="0" w:space="0" w:color="auto"/>
        <w:right w:val="none" w:sz="0" w:space="0" w:color="auto"/>
      </w:divBdr>
    </w:div>
    <w:div w:id="873812850">
      <w:bodyDiv w:val="1"/>
      <w:marLeft w:val="0"/>
      <w:marRight w:val="0"/>
      <w:marTop w:val="0"/>
      <w:marBottom w:val="0"/>
      <w:divBdr>
        <w:top w:val="none" w:sz="0" w:space="0" w:color="auto"/>
        <w:left w:val="none" w:sz="0" w:space="0" w:color="auto"/>
        <w:bottom w:val="none" w:sz="0" w:space="0" w:color="auto"/>
        <w:right w:val="none" w:sz="0" w:space="0" w:color="auto"/>
      </w:divBdr>
    </w:div>
    <w:div w:id="936059800">
      <w:bodyDiv w:val="1"/>
      <w:marLeft w:val="0"/>
      <w:marRight w:val="0"/>
      <w:marTop w:val="0"/>
      <w:marBottom w:val="0"/>
      <w:divBdr>
        <w:top w:val="none" w:sz="0" w:space="0" w:color="auto"/>
        <w:left w:val="none" w:sz="0" w:space="0" w:color="auto"/>
        <w:bottom w:val="none" w:sz="0" w:space="0" w:color="auto"/>
        <w:right w:val="none" w:sz="0" w:space="0" w:color="auto"/>
      </w:divBdr>
    </w:div>
    <w:div w:id="1133329744">
      <w:bodyDiv w:val="1"/>
      <w:marLeft w:val="0"/>
      <w:marRight w:val="0"/>
      <w:marTop w:val="0"/>
      <w:marBottom w:val="0"/>
      <w:divBdr>
        <w:top w:val="none" w:sz="0" w:space="0" w:color="auto"/>
        <w:left w:val="none" w:sz="0" w:space="0" w:color="auto"/>
        <w:bottom w:val="none" w:sz="0" w:space="0" w:color="auto"/>
        <w:right w:val="none" w:sz="0" w:space="0" w:color="auto"/>
      </w:divBdr>
    </w:div>
    <w:div w:id="1171798947">
      <w:bodyDiv w:val="1"/>
      <w:marLeft w:val="0"/>
      <w:marRight w:val="0"/>
      <w:marTop w:val="0"/>
      <w:marBottom w:val="0"/>
      <w:divBdr>
        <w:top w:val="none" w:sz="0" w:space="0" w:color="auto"/>
        <w:left w:val="none" w:sz="0" w:space="0" w:color="auto"/>
        <w:bottom w:val="none" w:sz="0" w:space="0" w:color="auto"/>
        <w:right w:val="none" w:sz="0" w:space="0" w:color="auto"/>
      </w:divBdr>
    </w:div>
    <w:div w:id="1268611363">
      <w:bodyDiv w:val="1"/>
      <w:marLeft w:val="0"/>
      <w:marRight w:val="0"/>
      <w:marTop w:val="0"/>
      <w:marBottom w:val="0"/>
      <w:divBdr>
        <w:top w:val="none" w:sz="0" w:space="0" w:color="auto"/>
        <w:left w:val="none" w:sz="0" w:space="0" w:color="auto"/>
        <w:bottom w:val="none" w:sz="0" w:space="0" w:color="auto"/>
        <w:right w:val="none" w:sz="0" w:space="0" w:color="auto"/>
      </w:divBdr>
    </w:div>
    <w:div w:id="1283028297">
      <w:bodyDiv w:val="1"/>
      <w:marLeft w:val="0"/>
      <w:marRight w:val="0"/>
      <w:marTop w:val="0"/>
      <w:marBottom w:val="0"/>
      <w:divBdr>
        <w:top w:val="none" w:sz="0" w:space="0" w:color="auto"/>
        <w:left w:val="none" w:sz="0" w:space="0" w:color="auto"/>
        <w:bottom w:val="none" w:sz="0" w:space="0" w:color="auto"/>
        <w:right w:val="none" w:sz="0" w:space="0" w:color="auto"/>
      </w:divBdr>
    </w:div>
    <w:div w:id="1360862386">
      <w:bodyDiv w:val="1"/>
      <w:marLeft w:val="0"/>
      <w:marRight w:val="0"/>
      <w:marTop w:val="0"/>
      <w:marBottom w:val="0"/>
      <w:divBdr>
        <w:top w:val="none" w:sz="0" w:space="0" w:color="auto"/>
        <w:left w:val="none" w:sz="0" w:space="0" w:color="auto"/>
        <w:bottom w:val="none" w:sz="0" w:space="0" w:color="auto"/>
        <w:right w:val="none" w:sz="0" w:space="0" w:color="auto"/>
      </w:divBdr>
    </w:div>
    <w:div w:id="1395615747">
      <w:bodyDiv w:val="1"/>
      <w:marLeft w:val="0"/>
      <w:marRight w:val="0"/>
      <w:marTop w:val="0"/>
      <w:marBottom w:val="0"/>
      <w:divBdr>
        <w:top w:val="none" w:sz="0" w:space="0" w:color="auto"/>
        <w:left w:val="none" w:sz="0" w:space="0" w:color="auto"/>
        <w:bottom w:val="none" w:sz="0" w:space="0" w:color="auto"/>
        <w:right w:val="none" w:sz="0" w:space="0" w:color="auto"/>
      </w:divBdr>
    </w:div>
    <w:div w:id="1449426383">
      <w:bodyDiv w:val="1"/>
      <w:marLeft w:val="0"/>
      <w:marRight w:val="0"/>
      <w:marTop w:val="0"/>
      <w:marBottom w:val="0"/>
      <w:divBdr>
        <w:top w:val="none" w:sz="0" w:space="0" w:color="auto"/>
        <w:left w:val="none" w:sz="0" w:space="0" w:color="auto"/>
        <w:bottom w:val="none" w:sz="0" w:space="0" w:color="auto"/>
        <w:right w:val="none" w:sz="0" w:space="0" w:color="auto"/>
      </w:divBdr>
    </w:div>
    <w:div w:id="1582449811">
      <w:bodyDiv w:val="1"/>
      <w:marLeft w:val="0"/>
      <w:marRight w:val="0"/>
      <w:marTop w:val="0"/>
      <w:marBottom w:val="0"/>
      <w:divBdr>
        <w:top w:val="none" w:sz="0" w:space="0" w:color="auto"/>
        <w:left w:val="none" w:sz="0" w:space="0" w:color="auto"/>
        <w:bottom w:val="none" w:sz="0" w:space="0" w:color="auto"/>
        <w:right w:val="none" w:sz="0" w:space="0" w:color="auto"/>
      </w:divBdr>
    </w:div>
    <w:div w:id="1585216500">
      <w:bodyDiv w:val="1"/>
      <w:marLeft w:val="0"/>
      <w:marRight w:val="0"/>
      <w:marTop w:val="0"/>
      <w:marBottom w:val="0"/>
      <w:divBdr>
        <w:top w:val="none" w:sz="0" w:space="0" w:color="auto"/>
        <w:left w:val="none" w:sz="0" w:space="0" w:color="auto"/>
        <w:bottom w:val="none" w:sz="0" w:space="0" w:color="auto"/>
        <w:right w:val="none" w:sz="0" w:space="0" w:color="auto"/>
      </w:divBdr>
    </w:div>
    <w:div w:id="1655793056">
      <w:bodyDiv w:val="1"/>
      <w:marLeft w:val="0"/>
      <w:marRight w:val="0"/>
      <w:marTop w:val="0"/>
      <w:marBottom w:val="0"/>
      <w:divBdr>
        <w:top w:val="none" w:sz="0" w:space="0" w:color="auto"/>
        <w:left w:val="none" w:sz="0" w:space="0" w:color="auto"/>
        <w:bottom w:val="none" w:sz="0" w:space="0" w:color="auto"/>
        <w:right w:val="none" w:sz="0" w:space="0" w:color="auto"/>
      </w:divBdr>
    </w:div>
    <w:div w:id="1680738059">
      <w:bodyDiv w:val="1"/>
      <w:marLeft w:val="0"/>
      <w:marRight w:val="0"/>
      <w:marTop w:val="0"/>
      <w:marBottom w:val="0"/>
      <w:divBdr>
        <w:top w:val="none" w:sz="0" w:space="0" w:color="auto"/>
        <w:left w:val="none" w:sz="0" w:space="0" w:color="auto"/>
        <w:bottom w:val="none" w:sz="0" w:space="0" w:color="auto"/>
        <w:right w:val="none" w:sz="0" w:space="0" w:color="auto"/>
      </w:divBdr>
    </w:div>
    <w:div w:id="1919705212">
      <w:bodyDiv w:val="1"/>
      <w:marLeft w:val="0"/>
      <w:marRight w:val="0"/>
      <w:marTop w:val="0"/>
      <w:marBottom w:val="0"/>
      <w:divBdr>
        <w:top w:val="none" w:sz="0" w:space="0" w:color="auto"/>
        <w:left w:val="none" w:sz="0" w:space="0" w:color="auto"/>
        <w:bottom w:val="none" w:sz="0" w:space="0" w:color="auto"/>
        <w:right w:val="none" w:sz="0" w:space="0" w:color="auto"/>
      </w:divBdr>
    </w:div>
    <w:div w:id="1945645437">
      <w:bodyDiv w:val="1"/>
      <w:marLeft w:val="0"/>
      <w:marRight w:val="0"/>
      <w:marTop w:val="0"/>
      <w:marBottom w:val="0"/>
      <w:divBdr>
        <w:top w:val="none" w:sz="0" w:space="0" w:color="auto"/>
        <w:left w:val="none" w:sz="0" w:space="0" w:color="auto"/>
        <w:bottom w:val="none" w:sz="0" w:space="0" w:color="auto"/>
        <w:right w:val="none" w:sz="0" w:space="0" w:color="auto"/>
      </w:divBdr>
    </w:div>
    <w:div w:id="1990556647">
      <w:bodyDiv w:val="1"/>
      <w:marLeft w:val="0"/>
      <w:marRight w:val="0"/>
      <w:marTop w:val="0"/>
      <w:marBottom w:val="0"/>
      <w:divBdr>
        <w:top w:val="none" w:sz="0" w:space="0" w:color="auto"/>
        <w:left w:val="none" w:sz="0" w:space="0" w:color="auto"/>
        <w:bottom w:val="none" w:sz="0" w:space="0" w:color="auto"/>
        <w:right w:val="none" w:sz="0" w:space="0" w:color="auto"/>
      </w:divBdr>
    </w:div>
    <w:div w:id="2006129526">
      <w:bodyDiv w:val="1"/>
      <w:marLeft w:val="0"/>
      <w:marRight w:val="0"/>
      <w:marTop w:val="0"/>
      <w:marBottom w:val="0"/>
      <w:divBdr>
        <w:top w:val="none" w:sz="0" w:space="0" w:color="auto"/>
        <w:left w:val="none" w:sz="0" w:space="0" w:color="auto"/>
        <w:bottom w:val="none" w:sz="0" w:space="0" w:color="auto"/>
        <w:right w:val="none" w:sz="0" w:space="0" w:color="auto"/>
      </w:divBdr>
    </w:div>
    <w:div w:id="2019115282">
      <w:bodyDiv w:val="1"/>
      <w:marLeft w:val="0"/>
      <w:marRight w:val="0"/>
      <w:marTop w:val="0"/>
      <w:marBottom w:val="0"/>
      <w:divBdr>
        <w:top w:val="none" w:sz="0" w:space="0" w:color="auto"/>
        <w:left w:val="none" w:sz="0" w:space="0" w:color="auto"/>
        <w:bottom w:val="none" w:sz="0" w:space="0" w:color="auto"/>
        <w:right w:val="none" w:sz="0" w:space="0" w:color="auto"/>
      </w:divBdr>
    </w:div>
    <w:div w:id="209180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tochar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elearning.net/descarg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elearning.net/descarg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ktochar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tsanjuan.edu.mx/mod/resource/view.php?id=10491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62CD37-A865-4866-B24A-1E76CB85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21</Pages>
  <Words>5236</Words>
  <Characters>28801</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JESUS HAZAEL GARCIA GALLEGOS</cp:lastModifiedBy>
  <cp:revision>34</cp:revision>
  <cp:lastPrinted>2024-10-04T15:21:00Z</cp:lastPrinted>
  <dcterms:created xsi:type="dcterms:W3CDTF">2024-10-02T19:30:00Z</dcterms:created>
  <dcterms:modified xsi:type="dcterms:W3CDTF">2025-08-13T19:06:00Z</dcterms:modified>
</cp:coreProperties>
</file>