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5A2C6" w14:textId="04F00D60" w:rsidR="007B06EF" w:rsidRPr="009F6C2E" w:rsidRDefault="00785FFA" w:rsidP="00785FFA">
      <w:pPr>
        <w:pStyle w:val="Sinespaciado"/>
        <w:tabs>
          <w:tab w:val="left" w:pos="3770"/>
          <w:tab w:val="center" w:pos="6786"/>
        </w:tabs>
        <w:jc w:val="left"/>
        <w:rPr>
          <w:szCs w:val="20"/>
        </w:rPr>
      </w:pPr>
      <w:r>
        <w:rPr>
          <w:rFonts w:ascii="Montserrat Medium" w:hAnsi="Montserrat Medium"/>
          <w:b/>
          <w:szCs w:val="20"/>
        </w:rPr>
        <w:tab/>
      </w:r>
      <w:r>
        <w:rPr>
          <w:rFonts w:ascii="Montserrat Medium" w:hAnsi="Montserrat Medium"/>
          <w:b/>
          <w:szCs w:val="20"/>
        </w:rPr>
        <w:tab/>
      </w:r>
      <w:r w:rsidRPr="009F6C2E">
        <w:rPr>
          <w:b/>
          <w:szCs w:val="20"/>
        </w:rPr>
        <w:t>TecNM/</w:t>
      </w:r>
      <w:r w:rsidR="007B06EF" w:rsidRPr="009F6C2E">
        <w:rPr>
          <w:b/>
          <w:szCs w:val="20"/>
        </w:rPr>
        <w:t>INSTITUTO TECNOLÓGICO DE SAN JUAN DEL RÍO</w:t>
      </w:r>
    </w:p>
    <w:p w14:paraId="70A26323" w14:textId="77777777" w:rsidR="007B06EF" w:rsidRPr="009F6C2E" w:rsidRDefault="007B06EF" w:rsidP="00B67088">
      <w:pPr>
        <w:pStyle w:val="Sinespaciado"/>
        <w:jc w:val="center"/>
        <w:rPr>
          <w:b/>
          <w:bCs/>
          <w:szCs w:val="20"/>
          <w:lang w:val="es-MX" w:eastAsia="es-MX"/>
        </w:rPr>
      </w:pPr>
      <w:r w:rsidRPr="009F6C2E">
        <w:rPr>
          <w:b/>
          <w:bCs/>
          <w:szCs w:val="20"/>
          <w:lang w:val="es-MX" w:eastAsia="es-MX"/>
        </w:rPr>
        <w:t>INSTRUMENTACIÓN DIDÁCTICA PARA LA FORMACIÓN Y DESARROLLO DE COMPETENCIAS</w:t>
      </w:r>
    </w:p>
    <w:p w14:paraId="3DB8690F" w14:textId="68388F7D" w:rsidR="007B06EF" w:rsidRPr="009F6C2E" w:rsidRDefault="007B06EF" w:rsidP="00B67088">
      <w:pPr>
        <w:autoSpaceDE w:val="0"/>
        <w:autoSpaceDN w:val="0"/>
        <w:adjustRightInd w:val="0"/>
        <w:jc w:val="center"/>
        <w:rPr>
          <w:b/>
          <w:bCs/>
          <w:szCs w:val="20"/>
          <w:lang w:val="es-MX" w:eastAsia="es-MX"/>
        </w:rPr>
      </w:pPr>
    </w:p>
    <w:p w14:paraId="1F4BD20C" w14:textId="0BFD4359" w:rsidR="007B06EF" w:rsidRPr="009F6C2E" w:rsidRDefault="00B67088" w:rsidP="00B67088">
      <w:pPr>
        <w:autoSpaceDE w:val="0"/>
        <w:autoSpaceDN w:val="0"/>
        <w:adjustRightInd w:val="0"/>
        <w:ind w:left="2124" w:firstLine="708"/>
        <w:rPr>
          <w:b/>
          <w:bCs/>
          <w:szCs w:val="20"/>
          <w:lang w:val="es-MX" w:eastAsia="es-MX"/>
        </w:rPr>
      </w:pPr>
      <w:r w:rsidRPr="009F6C2E">
        <w:rPr>
          <w:bCs/>
          <w:szCs w:val="20"/>
          <w:lang w:val="es-MX" w:eastAsia="es-MX"/>
        </w:rPr>
        <w:t xml:space="preserve">   </w:t>
      </w:r>
      <w:r w:rsidR="007B06EF" w:rsidRPr="009F6C2E">
        <w:rPr>
          <w:bCs/>
          <w:szCs w:val="20"/>
          <w:lang w:val="es-MX" w:eastAsia="es-MX"/>
        </w:rPr>
        <w:t>Periodo:</w:t>
      </w:r>
      <w:r w:rsidR="007B06EF" w:rsidRPr="009F6C2E">
        <w:rPr>
          <w:b/>
          <w:bCs/>
          <w:szCs w:val="20"/>
          <w:lang w:val="es-MX" w:eastAsia="es-MX"/>
        </w:rPr>
        <w:t xml:space="preserve"> </w:t>
      </w:r>
      <w:r w:rsidR="006F3A95" w:rsidRPr="009B4B14">
        <w:rPr>
          <w:bCs/>
          <w:szCs w:val="20"/>
          <w:u w:val="single"/>
          <w:lang w:val="es-MX" w:eastAsia="es-MX"/>
        </w:rPr>
        <w:t>___________</w:t>
      </w:r>
      <w:proofErr w:type="spellStart"/>
      <w:r w:rsidR="009B4B14" w:rsidRPr="009B4B14">
        <w:rPr>
          <w:bCs/>
          <w:szCs w:val="20"/>
          <w:u w:val="single"/>
          <w:lang w:val="es-MX" w:eastAsia="es-MX"/>
        </w:rPr>
        <w:t>AGO</w:t>
      </w:r>
      <w:proofErr w:type="spellEnd"/>
      <w:r w:rsidR="009B4B14" w:rsidRPr="009B4B14">
        <w:rPr>
          <w:bCs/>
          <w:szCs w:val="20"/>
          <w:u w:val="single"/>
          <w:lang w:val="es-MX" w:eastAsia="es-MX"/>
        </w:rPr>
        <w:t>-DIC 2025</w:t>
      </w:r>
      <w:r w:rsidR="00551BFB" w:rsidRPr="009B4B14">
        <w:rPr>
          <w:bCs/>
          <w:szCs w:val="20"/>
          <w:u w:val="single"/>
          <w:lang w:val="es-MX" w:eastAsia="es-MX"/>
        </w:rPr>
        <w:t>_</w:t>
      </w:r>
      <w:r w:rsidR="00551BFB" w:rsidRPr="009F6C2E">
        <w:rPr>
          <w:bCs/>
          <w:szCs w:val="20"/>
          <w:lang w:val="es-MX" w:eastAsia="es-MX"/>
        </w:rPr>
        <w:t>_____________________________________</w:t>
      </w:r>
    </w:p>
    <w:p w14:paraId="3AC5EBEE" w14:textId="066C0C47" w:rsidR="007B06EF" w:rsidRPr="009F6C2E" w:rsidRDefault="007B06EF" w:rsidP="00B67088">
      <w:pPr>
        <w:autoSpaceDE w:val="0"/>
        <w:autoSpaceDN w:val="0"/>
        <w:adjustRightInd w:val="0"/>
        <w:ind w:left="2977"/>
        <w:rPr>
          <w:szCs w:val="20"/>
          <w:lang w:val="es-MX" w:eastAsia="es-MX"/>
        </w:rPr>
      </w:pPr>
      <w:r w:rsidRPr="009F6C2E">
        <w:rPr>
          <w:szCs w:val="20"/>
          <w:lang w:val="es-MX" w:eastAsia="es-MX"/>
        </w:rPr>
        <w:t xml:space="preserve">Nombre de la asignatura: </w:t>
      </w:r>
      <w:r w:rsidR="00551BFB" w:rsidRPr="009B4B14">
        <w:rPr>
          <w:szCs w:val="20"/>
          <w:u w:val="single"/>
          <w:lang w:val="es-MX" w:eastAsia="es-MX"/>
        </w:rPr>
        <w:t>_______</w:t>
      </w:r>
      <w:r w:rsidR="00C40BAE">
        <w:rPr>
          <w:szCs w:val="20"/>
          <w:u w:val="single"/>
          <w:lang w:val="es-MX" w:eastAsia="es-MX"/>
        </w:rPr>
        <w:t>REDES DE COMPUTADORAS</w:t>
      </w:r>
      <w:r w:rsidR="00551BFB" w:rsidRPr="009F6C2E">
        <w:rPr>
          <w:szCs w:val="20"/>
          <w:lang w:val="es-MX" w:eastAsia="es-MX"/>
        </w:rPr>
        <w:t>___________</w:t>
      </w:r>
      <w:r w:rsidR="00792FC9" w:rsidRPr="009F6C2E">
        <w:rPr>
          <w:szCs w:val="20"/>
          <w:lang w:val="es-MX" w:eastAsia="es-MX"/>
        </w:rPr>
        <w:t>_</w:t>
      </w:r>
      <w:r w:rsidR="0076463A" w:rsidRPr="009F6C2E">
        <w:rPr>
          <w:szCs w:val="20"/>
          <w:lang w:val="es-MX" w:eastAsia="es-MX"/>
        </w:rPr>
        <w:t>____</w:t>
      </w:r>
    </w:p>
    <w:p w14:paraId="3824F2F8" w14:textId="4EC5649B" w:rsidR="0076463A" w:rsidRPr="009F6C2E" w:rsidRDefault="0076463A" w:rsidP="009B4B14">
      <w:pPr>
        <w:autoSpaceDE w:val="0"/>
        <w:autoSpaceDN w:val="0"/>
        <w:adjustRightInd w:val="0"/>
        <w:ind w:left="2977"/>
        <w:rPr>
          <w:bCs/>
          <w:szCs w:val="20"/>
          <w:lang w:val="es-MX" w:eastAsia="es-MX"/>
        </w:rPr>
      </w:pPr>
      <w:r w:rsidRPr="009F6C2E">
        <w:rPr>
          <w:szCs w:val="20"/>
          <w:lang w:val="es-MX" w:eastAsia="es-MX"/>
        </w:rPr>
        <w:t xml:space="preserve">Clave de la asignatura: </w:t>
      </w:r>
      <w:r w:rsidR="00755CDE" w:rsidRPr="009B4B14">
        <w:rPr>
          <w:bCs/>
          <w:szCs w:val="20"/>
          <w:u w:val="single"/>
          <w:lang w:val="es-MX" w:eastAsia="es-MX"/>
        </w:rPr>
        <w:t>________</w:t>
      </w:r>
      <w:r w:rsidR="009B4B14" w:rsidRPr="009B4B14">
        <w:rPr>
          <w:bCs/>
          <w:szCs w:val="20"/>
          <w:u w:val="single"/>
          <w:lang w:val="es-MX" w:eastAsia="es-MX"/>
        </w:rPr>
        <w:t> </w:t>
      </w:r>
      <w:r w:rsidR="00C40BAE" w:rsidRPr="00C40BAE">
        <w:rPr>
          <w:b/>
          <w:bCs/>
          <w:szCs w:val="20"/>
          <w:u w:val="single"/>
          <w:lang w:eastAsia="es-MX"/>
        </w:rPr>
        <w:t xml:space="preserve">TIF-1025 </w:t>
      </w:r>
      <w:r w:rsidRPr="009F6C2E">
        <w:rPr>
          <w:bCs/>
          <w:szCs w:val="20"/>
          <w:lang w:val="es-MX" w:eastAsia="es-MX"/>
        </w:rPr>
        <w:t>____</w:t>
      </w:r>
    </w:p>
    <w:p w14:paraId="734A102A" w14:textId="37328766" w:rsidR="0076463A" w:rsidRPr="009F6C2E" w:rsidRDefault="0076463A" w:rsidP="00755CDE">
      <w:pPr>
        <w:tabs>
          <w:tab w:val="left" w:pos="7380"/>
        </w:tabs>
        <w:autoSpaceDE w:val="0"/>
        <w:autoSpaceDN w:val="0"/>
        <w:adjustRightInd w:val="0"/>
        <w:ind w:left="2977"/>
        <w:rPr>
          <w:szCs w:val="20"/>
          <w:lang w:val="es-MX" w:eastAsia="es-MX"/>
        </w:rPr>
      </w:pPr>
      <w:r w:rsidRPr="009F6C2E">
        <w:rPr>
          <w:szCs w:val="20"/>
          <w:lang w:val="es-MX" w:eastAsia="es-MX"/>
        </w:rPr>
        <w:t xml:space="preserve">Horas teoría-Horas práctica-Créditos: </w:t>
      </w:r>
      <w:r w:rsidR="00755CDE" w:rsidRPr="009F6C2E">
        <w:rPr>
          <w:szCs w:val="20"/>
          <w:lang w:val="es-MX" w:eastAsia="es-MX"/>
        </w:rPr>
        <w:t>__</w:t>
      </w:r>
      <w:r w:rsidR="00C40BAE" w:rsidRPr="00C40BAE">
        <w:rPr>
          <w:szCs w:val="20"/>
          <w:u w:val="single"/>
          <w:lang w:eastAsia="es-MX"/>
        </w:rPr>
        <w:t>3-2-5</w:t>
      </w:r>
      <w:r w:rsidRPr="009F6C2E">
        <w:rPr>
          <w:szCs w:val="20"/>
          <w:lang w:val="es-MX" w:eastAsia="es-MX"/>
        </w:rPr>
        <w:t>________________</w:t>
      </w:r>
    </w:p>
    <w:p w14:paraId="0D90DCEF" w14:textId="0F0C38A0" w:rsidR="0076463A" w:rsidRPr="009F6C2E" w:rsidRDefault="0076463A" w:rsidP="0076463A">
      <w:pPr>
        <w:autoSpaceDE w:val="0"/>
        <w:autoSpaceDN w:val="0"/>
        <w:adjustRightInd w:val="0"/>
        <w:ind w:left="2977"/>
        <w:rPr>
          <w:szCs w:val="20"/>
          <w:lang w:val="es-MX" w:eastAsia="es-MX"/>
        </w:rPr>
      </w:pPr>
      <w:r w:rsidRPr="009F6C2E">
        <w:rPr>
          <w:szCs w:val="20"/>
          <w:lang w:val="es-MX" w:eastAsia="es-MX"/>
        </w:rPr>
        <w:t>Nombre del Programa Educativo: _</w:t>
      </w:r>
      <w:r w:rsidR="009B4B14" w:rsidRPr="009B4B14">
        <w:rPr>
          <w:szCs w:val="20"/>
          <w:u w:val="single"/>
          <w:lang w:val="es-MX" w:eastAsia="es-MX"/>
        </w:rPr>
        <w:t>ING. TECNOLOGÍAS DE LA INFORMACIÓN Y COMUNICACIONES</w:t>
      </w:r>
      <w:r w:rsidRPr="009F6C2E">
        <w:rPr>
          <w:szCs w:val="20"/>
          <w:lang w:val="es-MX" w:eastAsia="es-MX"/>
        </w:rPr>
        <w:t>____</w:t>
      </w:r>
    </w:p>
    <w:p w14:paraId="55F8CD92" w14:textId="19CAA80A" w:rsidR="007B06EF" w:rsidRPr="009F6C2E" w:rsidRDefault="007B06EF" w:rsidP="00B67088">
      <w:pPr>
        <w:autoSpaceDE w:val="0"/>
        <w:autoSpaceDN w:val="0"/>
        <w:adjustRightInd w:val="0"/>
        <w:ind w:left="2977"/>
        <w:rPr>
          <w:szCs w:val="20"/>
          <w:u w:val="single"/>
          <w:lang w:val="es-MX" w:eastAsia="es-MX"/>
        </w:rPr>
      </w:pPr>
      <w:r w:rsidRPr="009F6C2E">
        <w:rPr>
          <w:szCs w:val="20"/>
          <w:lang w:val="es-MX" w:eastAsia="es-MX"/>
        </w:rPr>
        <w:t>Plan de Estudios</w:t>
      </w:r>
      <w:r w:rsidRPr="009F6C2E">
        <w:rPr>
          <w:szCs w:val="20"/>
          <w:u w:val="single"/>
          <w:lang w:val="es-MX" w:eastAsia="es-MX"/>
        </w:rPr>
        <w:t xml:space="preserve">: </w:t>
      </w:r>
      <w:r w:rsidR="00755CDE" w:rsidRPr="009F6C2E">
        <w:rPr>
          <w:szCs w:val="20"/>
          <w:lang w:val="es-MX" w:eastAsia="es-MX"/>
        </w:rPr>
        <w:t>__________</w:t>
      </w:r>
      <w:r w:rsidR="00FF0A63" w:rsidRPr="00424213">
        <w:rPr>
          <w:szCs w:val="20"/>
          <w:u w:val="single"/>
          <w:lang w:val="es-MX" w:eastAsia="es-MX"/>
        </w:rPr>
        <w:t>ITIC-2010-225</w:t>
      </w:r>
      <w:r w:rsidR="00551BFB" w:rsidRPr="009F6C2E">
        <w:rPr>
          <w:szCs w:val="20"/>
          <w:lang w:val="es-MX" w:eastAsia="es-MX"/>
        </w:rPr>
        <w:t>____________</w:t>
      </w:r>
      <w:r w:rsidR="00792FC9" w:rsidRPr="009F6C2E">
        <w:rPr>
          <w:szCs w:val="20"/>
          <w:lang w:val="es-MX" w:eastAsia="es-MX"/>
        </w:rPr>
        <w:t>_</w:t>
      </w:r>
      <w:r w:rsidR="00551BFB" w:rsidRPr="009F6C2E">
        <w:rPr>
          <w:szCs w:val="20"/>
          <w:lang w:val="es-MX" w:eastAsia="es-MX"/>
        </w:rPr>
        <w:t>______</w:t>
      </w:r>
    </w:p>
    <w:p w14:paraId="38ED4CE0" w14:textId="77777777" w:rsidR="0076463A" w:rsidRPr="009F6C2E" w:rsidRDefault="0076463A" w:rsidP="006B6568">
      <w:pPr>
        <w:tabs>
          <w:tab w:val="left" w:pos="7380"/>
        </w:tabs>
        <w:autoSpaceDE w:val="0"/>
        <w:autoSpaceDN w:val="0"/>
        <w:adjustRightInd w:val="0"/>
        <w:ind w:left="2977"/>
        <w:rPr>
          <w:szCs w:val="20"/>
          <w:lang w:val="es-MX" w:eastAsia="es-MX"/>
        </w:rPr>
      </w:pPr>
    </w:p>
    <w:p w14:paraId="39E5E28E" w14:textId="77777777"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1. Caracterización de la asignatura</w:t>
      </w:r>
    </w:p>
    <w:tbl>
      <w:tblPr>
        <w:tblStyle w:val="Tablaconcuadrcula"/>
        <w:tblW w:w="0" w:type="auto"/>
        <w:tblInd w:w="10" w:type="dxa"/>
        <w:tblLook w:val="04A0" w:firstRow="1" w:lastRow="0" w:firstColumn="1" w:lastColumn="0" w:noHBand="0" w:noVBand="1"/>
      </w:tblPr>
      <w:tblGrid>
        <w:gridCol w:w="13552"/>
      </w:tblGrid>
      <w:tr w:rsidR="00AB5E71" w:rsidRPr="009F6C2E" w14:paraId="6573784A" w14:textId="77777777" w:rsidTr="00AB5E71">
        <w:tc>
          <w:tcPr>
            <w:tcW w:w="13712" w:type="dxa"/>
          </w:tcPr>
          <w:p w14:paraId="6E830A87" w14:textId="77777777" w:rsidR="00AB5E71" w:rsidRPr="009F6C2E" w:rsidRDefault="00AB5E71" w:rsidP="007B06EF">
            <w:pPr>
              <w:autoSpaceDE w:val="0"/>
              <w:autoSpaceDN w:val="0"/>
              <w:adjustRightInd w:val="0"/>
              <w:ind w:left="0" w:firstLine="0"/>
              <w:rPr>
                <w:b/>
                <w:bCs/>
                <w:szCs w:val="20"/>
                <w:lang w:val="es-MX" w:eastAsia="es-MX"/>
              </w:rPr>
            </w:pPr>
          </w:p>
          <w:p w14:paraId="7498AF90" w14:textId="77777777" w:rsidR="00AD40CF" w:rsidRDefault="00AD40CF" w:rsidP="009B4B14">
            <w:pPr>
              <w:autoSpaceDE w:val="0"/>
              <w:autoSpaceDN w:val="0"/>
              <w:adjustRightInd w:val="0"/>
              <w:ind w:left="0" w:firstLine="0"/>
              <w:rPr>
                <w:bCs/>
                <w:szCs w:val="20"/>
                <w:lang w:eastAsia="es-MX"/>
              </w:rPr>
            </w:pPr>
            <w:r w:rsidRPr="00AD40CF">
              <w:rPr>
                <w:bCs/>
                <w:szCs w:val="20"/>
                <w:lang w:eastAsia="es-MX"/>
              </w:rPr>
              <w:sym w:font="Symbol" w:char="F0B7"/>
            </w:r>
            <w:r w:rsidRPr="00AD40CF">
              <w:rPr>
                <w:bCs/>
                <w:szCs w:val="20"/>
                <w:lang w:eastAsia="es-MX"/>
              </w:rPr>
              <w:t xml:space="preserve"> La asignatura de Redes de Computadoras aporta al perfil del Ingeniero en Tecnologías de la Información y Comunicaciones, los conocimientos, habilidades, así como capacidades diseñar, implementar y administrar redes de cómputo y comunicaciones para satisfacer las necesidades de información de las organizaciones, con base en modelos y estándares internacionales, así como para el uso de tecnologías emergentes y herramientas actuales para atender necesidades acordes al entorno. </w:t>
            </w:r>
          </w:p>
          <w:p w14:paraId="6A9AF44A" w14:textId="77777777" w:rsidR="00AD40CF" w:rsidRDefault="00AD40CF" w:rsidP="009B4B14">
            <w:pPr>
              <w:autoSpaceDE w:val="0"/>
              <w:autoSpaceDN w:val="0"/>
              <w:adjustRightInd w:val="0"/>
              <w:ind w:left="0" w:firstLine="0"/>
              <w:rPr>
                <w:bCs/>
                <w:szCs w:val="20"/>
                <w:lang w:eastAsia="es-MX"/>
              </w:rPr>
            </w:pPr>
            <w:r w:rsidRPr="00AD40CF">
              <w:rPr>
                <w:bCs/>
                <w:szCs w:val="20"/>
                <w:lang w:eastAsia="es-MX"/>
              </w:rPr>
              <w:sym w:font="Symbol" w:char="F0B7"/>
            </w:r>
            <w:r w:rsidRPr="00AD40CF">
              <w:rPr>
                <w:bCs/>
                <w:szCs w:val="20"/>
                <w:lang w:eastAsia="es-MX"/>
              </w:rPr>
              <w:t xml:space="preserve"> Nos encontramos en un momento decisivo respecto al uso de la tecnología para extender y potenciar la red global. Internet se emplea más de lo que cualquiera hubiera imaginado, el modo en que se producen las interacciones sociales, comerciales, políticas y personales cambia en forma continua para estar al día con la evolución de esta globalización. Mientras los desarrolladores empujan los límites de lo posible, las capacidades de las redes que forman Internet tendrán una función cada vez más importante para el éxito de esos proyectos. </w:t>
            </w:r>
          </w:p>
          <w:p w14:paraId="2A504074" w14:textId="77777777" w:rsidR="00AD40CF" w:rsidRDefault="00AD40CF" w:rsidP="009B4B14">
            <w:pPr>
              <w:autoSpaceDE w:val="0"/>
              <w:autoSpaceDN w:val="0"/>
              <w:adjustRightInd w:val="0"/>
              <w:ind w:left="0" w:firstLine="0"/>
              <w:rPr>
                <w:bCs/>
                <w:szCs w:val="20"/>
                <w:lang w:eastAsia="es-MX"/>
              </w:rPr>
            </w:pPr>
            <w:r w:rsidRPr="00AD40CF">
              <w:rPr>
                <w:bCs/>
                <w:szCs w:val="20"/>
                <w:lang w:eastAsia="es-MX"/>
              </w:rPr>
              <w:sym w:font="Symbol" w:char="F0B7"/>
            </w:r>
            <w:r w:rsidRPr="00AD40CF">
              <w:rPr>
                <w:bCs/>
                <w:szCs w:val="20"/>
                <w:lang w:eastAsia="es-MX"/>
              </w:rPr>
              <w:t xml:space="preserve"> Para atender las nuevas circunstancias que implican estos cambios, se requieren profesionales preparados y capacitados, que estén en condiciones adecuadas para asumir estas responsabilidades. </w:t>
            </w:r>
          </w:p>
          <w:p w14:paraId="26E22402" w14:textId="77777777" w:rsidR="00AD40CF" w:rsidRDefault="00AD40CF" w:rsidP="009B4B14">
            <w:pPr>
              <w:autoSpaceDE w:val="0"/>
              <w:autoSpaceDN w:val="0"/>
              <w:adjustRightInd w:val="0"/>
              <w:ind w:left="0" w:firstLine="0"/>
              <w:rPr>
                <w:bCs/>
                <w:szCs w:val="20"/>
                <w:lang w:eastAsia="es-MX"/>
              </w:rPr>
            </w:pPr>
            <w:r w:rsidRPr="00AD40CF">
              <w:rPr>
                <w:bCs/>
                <w:szCs w:val="20"/>
                <w:lang w:eastAsia="es-MX"/>
              </w:rPr>
              <w:sym w:font="Symbol" w:char="F0B7"/>
            </w:r>
            <w:r w:rsidRPr="00AD40CF">
              <w:rPr>
                <w:bCs/>
                <w:szCs w:val="20"/>
                <w:lang w:eastAsia="es-MX"/>
              </w:rPr>
              <w:t xml:space="preserve"> El contenido de la asignatura permite desarrollar competencias en los estudiantes para plantear la solución de problemas, a través del modelado, instalación y administración de redes WAN. </w:t>
            </w:r>
          </w:p>
          <w:p w14:paraId="79B45D9C" w14:textId="63C565E0" w:rsidR="00AB5E71" w:rsidRPr="009F6C2E" w:rsidRDefault="00AD40CF" w:rsidP="009B4B14">
            <w:pPr>
              <w:autoSpaceDE w:val="0"/>
              <w:autoSpaceDN w:val="0"/>
              <w:adjustRightInd w:val="0"/>
              <w:ind w:left="0" w:firstLine="0"/>
              <w:rPr>
                <w:bCs/>
                <w:szCs w:val="20"/>
                <w:lang w:val="es-MX" w:eastAsia="es-MX"/>
              </w:rPr>
            </w:pPr>
            <w:r w:rsidRPr="00AD40CF">
              <w:rPr>
                <w:bCs/>
                <w:szCs w:val="20"/>
                <w:lang w:eastAsia="es-MX"/>
              </w:rPr>
              <w:sym w:font="Symbol" w:char="F0B7"/>
            </w:r>
            <w:r w:rsidRPr="00AD40CF">
              <w:rPr>
                <w:bCs/>
                <w:szCs w:val="20"/>
                <w:lang w:eastAsia="es-MX"/>
              </w:rPr>
              <w:t xml:space="preserve"> Se incluye esta asignatura en el sexto semestre, debido a que se requiere de los conocimientos y habilidades que proporciona la materia de Fundamentos de Redes. A su vez esta materia proporciona las bases necesarias para la asignatura de Redes Emergentes, complementando los conocimientos necesarios para lograr que el alumno desarrolle competencias efectivas en un ambiente real de comunicación.</w:t>
            </w:r>
          </w:p>
          <w:p w14:paraId="7B221458" w14:textId="6A0FEC87" w:rsidR="00AB5E71" w:rsidRPr="009F6C2E" w:rsidRDefault="00AB5E71" w:rsidP="007B06EF">
            <w:pPr>
              <w:autoSpaceDE w:val="0"/>
              <w:autoSpaceDN w:val="0"/>
              <w:adjustRightInd w:val="0"/>
              <w:ind w:left="0" w:firstLine="0"/>
              <w:rPr>
                <w:b/>
                <w:bCs/>
                <w:szCs w:val="20"/>
                <w:lang w:val="es-MX" w:eastAsia="es-MX"/>
              </w:rPr>
            </w:pPr>
          </w:p>
        </w:tc>
      </w:tr>
    </w:tbl>
    <w:p w14:paraId="4B5DC615" w14:textId="077AAAC3" w:rsidR="006B6568" w:rsidRPr="009F6C2E" w:rsidRDefault="006B6568" w:rsidP="00446A67">
      <w:pPr>
        <w:autoSpaceDE w:val="0"/>
        <w:autoSpaceDN w:val="0"/>
        <w:adjustRightInd w:val="0"/>
        <w:ind w:left="0" w:firstLine="0"/>
        <w:rPr>
          <w:b/>
          <w:bCs/>
          <w:szCs w:val="20"/>
          <w:lang w:val="es-MX" w:eastAsia="es-MX"/>
        </w:rPr>
      </w:pPr>
    </w:p>
    <w:p w14:paraId="10740ED6" w14:textId="7E5D6D5E" w:rsidR="006B6568" w:rsidRPr="009F6C2E" w:rsidRDefault="006B6568" w:rsidP="00446A67">
      <w:pPr>
        <w:autoSpaceDE w:val="0"/>
        <w:autoSpaceDN w:val="0"/>
        <w:adjustRightInd w:val="0"/>
        <w:ind w:left="0" w:firstLine="0"/>
        <w:rPr>
          <w:b/>
          <w:bCs/>
          <w:szCs w:val="20"/>
          <w:lang w:val="es-MX" w:eastAsia="es-MX"/>
        </w:rPr>
      </w:pPr>
    </w:p>
    <w:p w14:paraId="57D043D3" w14:textId="657A95F2"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2. Intención Didáctica</w:t>
      </w:r>
    </w:p>
    <w:tbl>
      <w:tblPr>
        <w:tblStyle w:val="Tablaconcuadrcula"/>
        <w:tblW w:w="0" w:type="auto"/>
        <w:tblInd w:w="10" w:type="dxa"/>
        <w:tblLook w:val="04A0" w:firstRow="1" w:lastRow="0" w:firstColumn="1" w:lastColumn="0" w:noHBand="0" w:noVBand="1"/>
      </w:tblPr>
      <w:tblGrid>
        <w:gridCol w:w="13552"/>
      </w:tblGrid>
      <w:tr w:rsidR="00AB5E71" w:rsidRPr="009F6C2E" w14:paraId="69E3A2A1" w14:textId="77777777" w:rsidTr="00AB5E71">
        <w:tc>
          <w:tcPr>
            <w:tcW w:w="13712" w:type="dxa"/>
          </w:tcPr>
          <w:p w14:paraId="1E42ECC0" w14:textId="6F2DD847" w:rsidR="00393077" w:rsidRPr="00A837DE" w:rsidRDefault="00393077" w:rsidP="00393077">
            <w:pPr>
              <w:pStyle w:val="Prrafodelista"/>
              <w:ind w:left="360"/>
              <w:rPr>
                <w:bCs/>
                <w:szCs w:val="20"/>
                <w:lang w:eastAsia="es-MX"/>
              </w:rPr>
            </w:pPr>
            <w:r w:rsidRPr="00A837DE">
              <w:rPr>
                <w:rFonts w:hint="eastAsia"/>
                <w:bCs/>
                <w:szCs w:val="20"/>
                <w:lang w:eastAsia="es-MX"/>
              </w:rPr>
              <w:t></w:t>
            </w:r>
            <w:r w:rsidRPr="00A837DE">
              <w:rPr>
                <w:bCs/>
                <w:szCs w:val="20"/>
                <w:lang w:eastAsia="es-MX"/>
              </w:rPr>
              <w:t xml:space="preserve"> Este programa de estudios se sugiere eminentemente práctico, es decir, el profesor propone el planteamiento de un problema y el estudiante deberá resolverlos con las herramientas de: diagramas, modelado e instalación o simulación de red WAN con el monitoreo del profesor.</w:t>
            </w:r>
          </w:p>
          <w:p w14:paraId="45B4A933" w14:textId="2F7DB03B" w:rsidR="00393077" w:rsidRPr="00A837DE" w:rsidRDefault="00393077" w:rsidP="00393077">
            <w:pPr>
              <w:pStyle w:val="Prrafodelista"/>
              <w:ind w:left="360"/>
              <w:rPr>
                <w:bCs/>
                <w:szCs w:val="20"/>
                <w:lang w:eastAsia="es-MX"/>
              </w:rPr>
            </w:pPr>
            <w:r w:rsidRPr="00A837DE">
              <w:rPr>
                <w:rFonts w:hint="eastAsia"/>
                <w:bCs/>
                <w:szCs w:val="20"/>
                <w:lang w:eastAsia="es-MX"/>
              </w:rPr>
              <w:lastRenderedPageBreak/>
              <w:t></w:t>
            </w:r>
            <w:r w:rsidRPr="00A837DE">
              <w:rPr>
                <w:bCs/>
                <w:szCs w:val="20"/>
                <w:lang w:eastAsia="es-MX"/>
              </w:rPr>
              <w:t xml:space="preserve"> El tema uno, introduce al estudiante, de forma teórica, a los fundamentos de enrutamiento y envío de paquetes en redes WAN. Se inicia identificando las partes de un ruteador, configuración y direccionamiento de un cliente, construcción de una tabla de enrutamiento, determinación de la ruta y funciones de conmutación.</w:t>
            </w:r>
          </w:p>
          <w:p w14:paraId="14FF1DA0" w14:textId="3D14F96F" w:rsidR="00393077" w:rsidRPr="00A837DE" w:rsidRDefault="00393077" w:rsidP="00393077">
            <w:pPr>
              <w:pStyle w:val="Prrafodelista"/>
              <w:ind w:left="360"/>
              <w:rPr>
                <w:bCs/>
                <w:szCs w:val="20"/>
                <w:lang w:eastAsia="es-MX"/>
              </w:rPr>
            </w:pPr>
            <w:r w:rsidRPr="00A837DE">
              <w:rPr>
                <w:rFonts w:hint="eastAsia"/>
                <w:bCs/>
                <w:szCs w:val="20"/>
                <w:lang w:eastAsia="es-MX"/>
              </w:rPr>
              <w:t></w:t>
            </w:r>
            <w:r w:rsidRPr="00A837DE">
              <w:rPr>
                <w:bCs/>
                <w:szCs w:val="20"/>
                <w:lang w:eastAsia="es-MX"/>
              </w:rPr>
              <w:t xml:space="preserve"> En el segundo tema, se desarrolla la parte teórico-práctica del enrutamiento estático y dinámico,</w:t>
            </w:r>
            <w:r w:rsidR="0060325F" w:rsidRPr="00A837DE">
              <w:rPr>
                <w:bCs/>
                <w:szCs w:val="20"/>
                <w:lang w:eastAsia="es-MX"/>
              </w:rPr>
              <w:t xml:space="preserve"> </w:t>
            </w:r>
            <w:r w:rsidRPr="00A837DE">
              <w:rPr>
                <w:bCs/>
                <w:szCs w:val="20"/>
                <w:lang w:eastAsia="es-MX"/>
              </w:rPr>
              <w:t xml:space="preserve">iniciando con un repaso de la configuración de un ruteador y continuando con rutas estáticas dinámicas, métricas, </w:t>
            </w:r>
            <w:r w:rsidR="00E21EFC" w:rsidRPr="00A837DE">
              <w:rPr>
                <w:bCs/>
                <w:szCs w:val="20"/>
                <w:lang w:eastAsia="es-MX"/>
              </w:rPr>
              <w:t>distancia administrativa</w:t>
            </w:r>
            <w:r w:rsidRPr="00A837DE">
              <w:rPr>
                <w:bCs/>
                <w:szCs w:val="20"/>
                <w:lang w:eastAsia="es-MX"/>
              </w:rPr>
              <w:t>, protocolos de enrutamiento, la administración y</w:t>
            </w:r>
            <w:r w:rsidR="0060325F" w:rsidRPr="00A837DE">
              <w:rPr>
                <w:bCs/>
                <w:szCs w:val="20"/>
                <w:lang w:eastAsia="es-MX"/>
              </w:rPr>
              <w:t xml:space="preserve"> </w:t>
            </w:r>
            <w:r w:rsidRPr="00A837DE">
              <w:rPr>
                <w:bCs/>
                <w:szCs w:val="20"/>
                <w:lang w:eastAsia="es-MX"/>
              </w:rPr>
              <w:t>resolución de problemas de redes con rutas estáticas, dinámicas y terminado con prácticas del</w:t>
            </w:r>
            <w:r w:rsidR="0034090E">
              <w:rPr>
                <w:bCs/>
                <w:szCs w:val="20"/>
                <w:lang w:eastAsia="es-MX"/>
              </w:rPr>
              <w:t xml:space="preserve"> </w:t>
            </w:r>
            <w:r w:rsidRPr="00A837DE">
              <w:rPr>
                <w:bCs/>
                <w:szCs w:val="20"/>
                <w:lang w:eastAsia="es-MX"/>
              </w:rPr>
              <w:t>laboratorio de configuración de rutas.</w:t>
            </w:r>
          </w:p>
          <w:p w14:paraId="093EBBFD" w14:textId="2A80FD36" w:rsidR="00393077" w:rsidRPr="00A837DE" w:rsidRDefault="00393077" w:rsidP="00393077">
            <w:pPr>
              <w:pStyle w:val="Prrafodelista"/>
              <w:ind w:left="360"/>
              <w:rPr>
                <w:bCs/>
                <w:szCs w:val="20"/>
                <w:lang w:eastAsia="es-MX"/>
              </w:rPr>
            </w:pPr>
            <w:r w:rsidRPr="00A837DE">
              <w:rPr>
                <w:rFonts w:hint="eastAsia"/>
                <w:bCs/>
                <w:szCs w:val="20"/>
                <w:lang w:eastAsia="es-MX"/>
              </w:rPr>
              <w:t></w:t>
            </w:r>
            <w:r w:rsidRPr="00A837DE">
              <w:rPr>
                <w:bCs/>
                <w:szCs w:val="20"/>
                <w:lang w:eastAsia="es-MX"/>
              </w:rPr>
              <w:t xml:space="preserve"> El tercer tema, se enfoca en los conceptos de protocolos vector-distancia, inicia con protocolos</w:t>
            </w:r>
            <w:r w:rsidR="0060325F" w:rsidRPr="00A837DE">
              <w:rPr>
                <w:bCs/>
                <w:szCs w:val="20"/>
                <w:lang w:eastAsia="es-MX"/>
              </w:rPr>
              <w:t xml:space="preserve"> </w:t>
            </w:r>
            <w:r w:rsidRPr="00A837DE">
              <w:rPr>
                <w:bCs/>
                <w:szCs w:val="20"/>
                <w:lang w:eastAsia="es-MX"/>
              </w:rPr>
              <w:t>vector-distancia, continua con tablas y ciclos de enrutamiento, los conceptos que se describen</w:t>
            </w:r>
            <w:r w:rsidR="0060325F" w:rsidRPr="00A837DE">
              <w:rPr>
                <w:bCs/>
                <w:szCs w:val="20"/>
                <w:lang w:eastAsia="es-MX"/>
              </w:rPr>
              <w:t xml:space="preserve"> </w:t>
            </w:r>
            <w:r w:rsidRPr="00A837DE">
              <w:rPr>
                <w:bCs/>
                <w:szCs w:val="20"/>
                <w:lang w:eastAsia="es-MX"/>
              </w:rPr>
              <w:t>aquí son, protocolos vector-distancia y ciclos de enrutamiento.</w:t>
            </w:r>
          </w:p>
          <w:p w14:paraId="18E197E5" w14:textId="28100AEB" w:rsidR="00393077" w:rsidRPr="00A837DE" w:rsidRDefault="00393077" w:rsidP="00393077">
            <w:pPr>
              <w:pStyle w:val="Prrafodelista"/>
              <w:ind w:left="360"/>
              <w:rPr>
                <w:bCs/>
                <w:szCs w:val="20"/>
                <w:lang w:eastAsia="es-MX"/>
              </w:rPr>
            </w:pPr>
            <w:r w:rsidRPr="00A837DE">
              <w:rPr>
                <w:rFonts w:hint="eastAsia"/>
                <w:bCs/>
                <w:szCs w:val="20"/>
                <w:lang w:eastAsia="es-MX"/>
              </w:rPr>
              <w:t></w:t>
            </w:r>
            <w:r w:rsidRPr="00A837DE">
              <w:rPr>
                <w:bCs/>
                <w:szCs w:val="20"/>
                <w:lang w:eastAsia="es-MX"/>
              </w:rPr>
              <w:t xml:space="preserve"> El profesor debe hacer énfasis en los beneficios que tienen los protocolos vector-distancia y</w:t>
            </w:r>
            <w:r w:rsidR="00E21EFC" w:rsidRPr="00A837DE">
              <w:rPr>
                <w:bCs/>
                <w:szCs w:val="20"/>
                <w:lang w:eastAsia="es-MX"/>
              </w:rPr>
              <w:t xml:space="preserve"> </w:t>
            </w:r>
            <w:r w:rsidRPr="00A837DE">
              <w:rPr>
                <w:bCs/>
                <w:szCs w:val="20"/>
                <w:lang w:eastAsia="es-MX"/>
              </w:rPr>
              <w:t>ciclos de enrutamiento combinada con las redes alámbricas para obtener soluciones robustas y</w:t>
            </w:r>
            <w:r w:rsidR="00E21EFC" w:rsidRPr="00A837DE">
              <w:rPr>
                <w:bCs/>
                <w:szCs w:val="20"/>
                <w:lang w:eastAsia="es-MX"/>
              </w:rPr>
              <w:t xml:space="preserve"> </w:t>
            </w:r>
            <w:r w:rsidRPr="00A837DE">
              <w:rPr>
                <w:bCs/>
                <w:szCs w:val="20"/>
                <w:lang w:eastAsia="es-MX"/>
              </w:rPr>
              <w:t>funcionales. Se sugiere que en esta unidad se realicen actividades integradoras, desarrollando</w:t>
            </w:r>
            <w:r w:rsidR="00E21EFC" w:rsidRPr="00A837DE">
              <w:rPr>
                <w:bCs/>
                <w:szCs w:val="20"/>
                <w:lang w:eastAsia="es-MX"/>
              </w:rPr>
              <w:t xml:space="preserve"> </w:t>
            </w:r>
            <w:r w:rsidRPr="00A837DE">
              <w:rPr>
                <w:bCs/>
                <w:szCs w:val="20"/>
                <w:lang w:eastAsia="es-MX"/>
              </w:rPr>
              <w:t>prácticas donde se requiera involucrar los diferentes conceptos en ejercicios, utilizando equipo</w:t>
            </w:r>
            <w:r w:rsidR="00E21EFC" w:rsidRPr="00A837DE">
              <w:rPr>
                <w:bCs/>
                <w:szCs w:val="20"/>
                <w:lang w:eastAsia="es-MX"/>
              </w:rPr>
              <w:t xml:space="preserve"> </w:t>
            </w:r>
            <w:r w:rsidRPr="00A837DE">
              <w:rPr>
                <w:bCs/>
                <w:szCs w:val="20"/>
                <w:lang w:eastAsia="es-MX"/>
              </w:rPr>
              <w:t>y simuladores que generen redes WAN.</w:t>
            </w:r>
          </w:p>
          <w:p w14:paraId="161C7C7D" w14:textId="5A089252" w:rsidR="00393077" w:rsidRPr="00A837DE" w:rsidRDefault="00393077" w:rsidP="00393077">
            <w:pPr>
              <w:pStyle w:val="Prrafodelista"/>
              <w:ind w:left="360"/>
              <w:rPr>
                <w:bCs/>
                <w:szCs w:val="20"/>
                <w:lang w:eastAsia="es-MX"/>
              </w:rPr>
            </w:pPr>
            <w:r w:rsidRPr="00A837DE">
              <w:rPr>
                <w:rFonts w:hint="eastAsia"/>
                <w:bCs/>
                <w:szCs w:val="20"/>
                <w:lang w:eastAsia="es-MX"/>
              </w:rPr>
              <w:t></w:t>
            </w:r>
            <w:r w:rsidRPr="00A837DE">
              <w:rPr>
                <w:bCs/>
                <w:szCs w:val="20"/>
                <w:lang w:eastAsia="es-MX"/>
              </w:rPr>
              <w:t xml:space="preserve"> Dentro del cuarto tema, se plantea el enfoque en los conceptos protocolos de enrutamiento</w:t>
            </w:r>
            <w:r w:rsidR="00E21EFC" w:rsidRPr="00A837DE">
              <w:rPr>
                <w:bCs/>
                <w:szCs w:val="20"/>
                <w:lang w:eastAsia="es-MX"/>
              </w:rPr>
              <w:t xml:space="preserve"> </w:t>
            </w:r>
            <w:r w:rsidRPr="00A837DE">
              <w:rPr>
                <w:bCs/>
                <w:szCs w:val="20"/>
                <w:lang w:eastAsia="es-MX"/>
              </w:rPr>
              <w:t xml:space="preserve">vector distancia, RIP, </w:t>
            </w:r>
            <w:proofErr w:type="spellStart"/>
            <w:r w:rsidRPr="00A837DE">
              <w:rPr>
                <w:bCs/>
                <w:szCs w:val="20"/>
                <w:lang w:eastAsia="es-MX"/>
              </w:rPr>
              <w:t>VLSM</w:t>
            </w:r>
            <w:proofErr w:type="spellEnd"/>
            <w:r w:rsidRPr="00A837DE">
              <w:rPr>
                <w:bCs/>
                <w:szCs w:val="20"/>
                <w:lang w:eastAsia="es-MX"/>
              </w:rPr>
              <w:t xml:space="preserve">, </w:t>
            </w:r>
            <w:proofErr w:type="spellStart"/>
            <w:r w:rsidRPr="00A837DE">
              <w:rPr>
                <w:bCs/>
                <w:szCs w:val="20"/>
                <w:lang w:eastAsia="es-MX"/>
              </w:rPr>
              <w:t>CIDR</w:t>
            </w:r>
            <w:proofErr w:type="spellEnd"/>
            <w:r w:rsidRPr="00A837DE">
              <w:rPr>
                <w:bCs/>
                <w:szCs w:val="20"/>
                <w:lang w:eastAsia="es-MX"/>
              </w:rPr>
              <w:t xml:space="preserve"> y RIPver.2, se inicia con la configuración básica de RIP,</w:t>
            </w:r>
            <w:r w:rsidR="00E21EFC" w:rsidRPr="00A837DE">
              <w:rPr>
                <w:bCs/>
                <w:szCs w:val="20"/>
                <w:lang w:eastAsia="es-MX"/>
              </w:rPr>
              <w:t xml:space="preserve"> </w:t>
            </w:r>
            <w:r w:rsidRPr="00A837DE">
              <w:rPr>
                <w:bCs/>
                <w:szCs w:val="20"/>
                <w:lang w:eastAsia="es-MX"/>
              </w:rPr>
              <w:t xml:space="preserve">direccionamiento con clase y sin clase, </w:t>
            </w:r>
            <w:proofErr w:type="spellStart"/>
            <w:r w:rsidRPr="00A837DE">
              <w:rPr>
                <w:bCs/>
                <w:szCs w:val="20"/>
                <w:lang w:eastAsia="es-MX"/>
              </w:rPr>
              <w:t>VLSM</w:t>
            </w:r>
            <w:proofErr w:type="spellEnd"/>
            <w:r w:rsidRPr="00A837DE">
              <w:rPr>
                <w:bCs/>
                <w:szCs w:val="20"/>
                <w:lang w:eastAsia="es-MX"/>
              </w:rPr>
              <w:t xml:space="preserve"> y actividad de resumen de rutas, terminando</w:t>
            </w:r>
            <w:r w:rsidR="00E21EFC" w:rsidRPr="00A837DE">
              <w:rPr>
                <w:bCs/>
                <w:szCs w:val="20"/>
                <w:lang w:eastAsia="es-MX"/>
              </w:rPr>
              <w:t xml:space="preserve"> </w:t>
            </w:r>
            <w:r w:rsidRPr="00A837DE">
              <w:rPr>
                <w:bCs/>
                <w:szCs w:val="20"/>
                <w:lang w:eastAsia="es-MX"/>
              </w:rPr>
              <w:t>con configuración de ripV2.</w:t>
            </w:r>
          </w:p>
          <w:p w14:paraId="0B336B70" w14:textId="518DC5AA" w:rsidR="00393077" w:rsidRPr="00A837DE" w:rsidRDefault="00393077" w:rsidP="00393077">
            <w:pPr>
              <w:pStyle w:val="Prrafodelista"/>
              <w:ind w:left="360"/>
              <w:rPr>
                <w:bCs/>
                <w:szCs w:val="20"/>
                <w:lang w:eastAsia="es-MX"/>
              </w:rPr>
            </w:pPr>
            <w:r w:rsidRPr="00A837DE">
              <w:rPr>
                <w:rFonts w:hint="eastAsia"/>
                <w:bCs/>
                <w:szCs w:val="20"/>
                <w:lang w:eastAsia="es-MX"/>
              </w:rPr>
              <w:t></w:t>
            </w:r>
            <w:r w:rsidRPr="00A837DE">
              <w:rPr>
                <w:bCs/>
                <w:szCs w:val="20"/>
                <w:lang w:eastAsia="es-MX"/>
              </w:rPr>
              <w:t xml:space="preserve"> Para identificar las peculiaridades de ellas, apoyándose en los temas anteriores, se inicia con</w:t>
            </w:r>
            <w:r w:rsidR="00E21EFC" w:rsidRPr="00A837DE">
              <w:rPr>
                <w:bCs/>
                <w:szCs w:val="20"/>
                <w:lang w:eastAsia="es-MX"/>
              </w:rPr>
              <w:t xml:space="preserve"> </w:t>
            </w:r>
            <w:r w:rsidRPr="00A837DE">
              <w:rPr>
                <w:bCs/>
                <w:szCs w:val="20"/>
                <w:lang w:eastAsia="es-MX"/>
              </w:rPr>
              <w:t>una Introducción, sugiriéndose al profesor que utilice actividades integradoras y que se</w:t>
            </w:r>
            <w:r w:rsidR="00E21EFC" w:rsidRPr="00A837DE">
              <w:rPr>
                <w:bCs/>
                <w:szCs w:val="20"/>
                <w:lang w:eastAsia="es-MX"/>
              </w:rPr>
              <w:t xml:space="preserve"> </w:t>
            </w:r>
            <w:r w:rsidRPr="00A837DE">
              <w:rPr>
                <w:bCs/>
                <w:szCs w:val="20"/>
                <w:lang w:eastAsia="es-MX"/>
              </w:rPr>
              <w:t>considere un avance de proyecto final, incluyendo los temas vistos dentro del contenido de este</w:t>
            </w:r>
            <w:r w:rsidR="00E21EFC" w:rsidRPr="00A837DE">
              <w:rPr>
                <w:bCs/>
                <w:szCs w:val="20"/>
                <w:lang w:eastAsia="es-MX"/>
              </w:rPr>
              <w:t xml:space="preserve"> </w:t>
            </w:r>
            <w:r w:rsidRPr="00A837DE">
              <w:rPr>
                <w:bCs/>
                <w:szCs w:val="20"/>
                <w:lang w:eastAsia="es-MX"/>
              </w:rPr>
              <w:t>tema.</w:t>
            </w:r>
          </w:p>
          <w:p w14:paraId="035DACA4" w14:textId="66BD66A5" w:rsidR="00393077" w:rsidRPr="00A837DE" w:rsidRDefault="00393077" w:rsidP="00393077">
            <w:pPr>
              <w:pStyle w:val="Prrafodelista"/>
              <w:ind w:left="360"/>
              <w:rPr>
                <w:bCs/>
                <w:szCs w:val="20"/>
                <w:lang w:eastAsia="es-MX"/>
              </w:rPr>
            </w:pPr>
            <w:r w:rsidRPr="00A837DE">
              <w:rPr>
                <w:rFonts w:hint="eastAsia"/>
                <w:bCs/>
                <w:szCs w:val="20"/>
                <w:lang w:eastAsia="es-MX"/>
              </w:rPr>
              <w:t></w:t>
            </w:r>
            <w:r w:rsidRPr="00A837DE">
              <w:rPr>
                <w:bCs/>
                <w:szCs w:val="20"/>
                <w:lang w:eastAsia="es-MX"/>
              </w:rPr>
              <w:t xml:space="preserve"> En el quinto, se ve un estudio detallado de la tabla de enrutamiento y los protocolos </w:t>
            </w:r>
            <w:proofErr w:type="spellStart"/>
            <w:r w:rsidRPr="00A837DE">
              <w:rPr>
                <w:bCs/>
                <w:szCs w:val="20"/>
                <w:lang w:eastAsia="es-MX"/>
              </w:rPr>
              <w:t>EIGRP</w:t>
            </w:r>
            <w:proofErr w:type="spellEnd"/>
            <w:r w:rsidRPr="00A837DE">
              <w:rPr>
                <w:bCs/>
                <w:szCs w:val="20"/>
                <w:lang w:eastAsia="es-MX"/>
              </w:rPr>
              <w:t>,</w:t>
            </w:r>
            <w:r w:rsidR="00E21EFC" w:rsidRPr="00A837DE">
              <w:rPr>
                <w:bCs/>
                <w:szCs w:val="20"/>
                <w:lang w:eastAsia="es-MX"/>
              </w:rPr>
              <w:t xml:space="preserve"> </w:t>
            </w:r>
            <w:proofErr w:type="spellStart"/>
            <w:r w:rsidRPr="00A837DE">
              <w:rPr>
                <w:bCs/>
                <w:szCs w:val="20"/>
                <w:lang w:eastAsia="es-MX"/>
              </w:rPr>
              <w:t>link_state</w:t>
            </w:r>
            <w:proofErr w:type="spellEnd"/>
            <w:r w:rsidRPr="00A837DE">
              <w:rPr>
                <w:bCs/>
                <w:szCs w:val="20"/>
                <w:lang w:eastAsia="es-MX"/>
              </w:rPr>
              <w:t>, se inicia con la estructura, proceso de búsqueda y comportamiento de la tabla de</w:t>
            </w:r>
            <w:r w:rsidR="00E21EFC" w:rsidRPr="00A837DE">
              <w:rPr>
                <w:bCs/>
                <w:szCs w:val="20"/>
                <w:lang w:eastAsia="es-MX"/>
              </w:rPr>
              <w:t xml:space="preserve"> </w:t>
            </w:r>
            <w:r w:rsidRPr="00A837DE">
              <w:rPr>
                <w:bCs/>
                <w:szCs w:val="20"/>
                <w:lang w:eastAsia="es-MX"/>
              </w:rPr>
              <w:t>enrutamiento, siguiendo con la configuración, cálculo de métrica de estos protocolos y</w:t>
            </w:r>
            <w:r w:rsidR="00E21EFC" w:rsidRPr="00A837DE">
              <w:rPr>
                <w:bCs/>
                <w:szCs w:val="20"/>
                <w:lang w:eastAsia="es-MX"/>
              </w:rPr>
              <w:t xml:space="preserve"> </w:t>
            </w:r>
            <w:r w:rsidRPr="00A837DE">
              <w:rPr>
                <w:bCs/>
                <w:szCs w:val="20"/>
                <w:lang w:eastAsia="es-MX"/>
              </w:rPr>
              <w:t>terminando con prácticas del laboratorio para ver casos de configuraciones de estos protocolos.</w:t>
            </w:r>
          </w:p>
          <w:p w14:paraId="7E8337AE" w14:textId="7385B5BA" w:rsidR="00393077" w:rsidRPr="00A837DE" w:rsidRDefault="00393077" w:rsidP="00393077">
            <w:pPr>
              <w:pStyle w:val="Prrafodelista"/>
              <w:ind w:left="360"/>
              <w:rPr>
                <w:bCs/>
                <w:szCs w:val="20"/>
                <w:lang w:eastAsia="es-MX"/>
              </w:rPr>
            </w:pPr>
            <w:r w:rsidRPr="00A837DE">
              <w:rPr>
                <w:rFonts w:hint="eastAsia"/>
                <w:bCs/>
                <w:szCs w:val="20"/>
                <w:lang w:eastAsia="es-MX"/>
              </w:rPr>
              <w:t></w:t>
            </w:r>
            <w:r w:rsidRPr="00A837DE">
              <w:rPr>
                <w:bCs/>
                <w:szCs w:val="20"/>
                <w:lang w:eastAsia="es-MX"/>
              </w:rPr>
              <w:t xml:space="preserve"> En el sexto, se ve un estudio detallado de protocolo </w:t>
            </w:r>
            <w:proofErr w:type="spellStart"/>
            <w:r w:rsidRPr="00A837DE">
              <w:rPr>
                <w:bCs/>
                <w:szCs w:val="20"/>
                <w:lang w:eastAsia="es-MX"/>
              </w:rPr>
              <w:t>OSPF</w:t>
            </w:r>
            <w:proofErr w:type="spellEnd"/>
            <w:r w:rsidRPr="00A837DE">
              <w:rPr>
                <w:bCs/>
                <w:szCs w:val="20"/>
                <w:lang w:eastAsia="es-MX"/>
              </w:rPr>
              <w:t xml:space="preserve"> se inicia con la estructura, proceso</w:t>
            </w:r>
            <w:r w:rsidR="00E21EFC" w:rsidRPr="00A837DE">
              <w:rPr>
                <w:bCs/>
                <w:szCs w:val="20"/>
                <w:lang w:eastAsia="es-MX"/>
              </w:rPr>
              <w:t xml:space="preserve"> </w:t>
            </w:r>
            <w:r w:rsidRPr="00A837DE">
              <w:rPr>
                <w:bCs/>
                <w:szCs w:val="20"/>
                <w:lang w:eastAsia="es-MX"/>
              </w:rPr>
              <w:t>de búsqueda y comportamiento de la tabla de enrutamiento, siguiendo con la configuración de</w:t>
            </w:r>
            <w:r w:rsidR="00E21EFC" w:rsidRPr="00A837DE">
              <w:rPr>
                <w:bCs/>
                <w:szCs w:val="20"/>
                <w:lang w:eastAsia="es-MX"/>
              </w:rPr>
              <w:t xml:space="preserve"> </w:t>
            </w:r>
            <w:r w:rsidRPr="00A837DE">
              <w:rPr>
                <w:bCs/>
                <w:szCs w:val="20"/>
                <w:lang w:eastAsia="es-MX"/>
              </w:rPr>
              <w:t xml:space="preserve">este protocolo, cálculo de métrica de </w:t>
            </w:r>
            <w:proofErr w:type="spellStart"/>
            <w:r w:rsidRPr="00A837DE">
              <w:rPr>
                <w:bCs/>
                <w:szCs w:val="20"/>
                <w:lang w:eastAsia="es-MX"/>
              </w:rPr>
              <w:t>OSPF</w:t>
            </w:r>
            <w:proofErr w:type="spellEnd"/>
            <w:r w:rsidRPr="00A837DE">
              <w:rPr>
                <w:bCs/>
                <w:szCs w:val="20"/>
                <w:lang w:eastAsia="es-MX"/>
              </w:rPr>
              <w:t xml:space="preserve"> y terminando con prácticas del laboratorio para ver</w:t>
            </w:r>
            <w:r w:rsidR="00E21EFC" w:rsidRPr="00A837DE">
              <w:rPr>
                <w:bCs/>
                <w:szCs w:val="20"/>
                <w:lang w:eastAsia="es-MX"/>
              </w:rPr>
              <w:t xml:space="preserve"> </w:t>
            </w:r>
            <w:r w:rsidRPr="00A837DE">
              <w:rPr>
                <w:bCs/>
                <w:szCs w:val="20"/>
                <w:lang w:eastAsia="es-MX"/>
              </w:rPr>
              <w:t>casos de configuraciones de este protocolo.</w:t>
            </w:r>
          </w:p>
          <w:p w14:paraId="680B6793" w14:textId="7CB833A2" w:rsidR="00393077" w:rsidRPr="00A837DE" w:rsidRDefault="00393077" w:rsidP="00393077">
            <w:pPr>
              <w:pStyle w:val="Prrafodelista"/>
              <w:ind w:left="360"/>
              <w:rPr>
                <w:bCs/>
                <w:szCs w:val="20"/>
                <w:lang w:eastAsia="es-MX"/>
              </w:rPr>
            </w:pPr>
            <w:r w:rsidRPr="00A837DE">
              <w:rPr>
                <w:rFonts w:hint="eastAsia"/>
                <w:bCs/>
                <w:szCs w:val="20"/>
                <w:lang w:eastAsia="es-MX"/>
              </w:rPr>
              <w:t></w:t>
            </w:r>
            <w:r w:rsidRPr="00A837DE">
              <w:rPr>
                <w:bCs/>
                <w:szCs w:val="20"/>
                <w:lang w:eastAsia="es-MX"/>
              </w:rPr>
              <w:t xml:space="preserve"> Se sugiere presentar diferentes tipos de problemas para desarrollar las capacidades lógicas</w:t>
            </w:r>
            <w:r w:rsidRPr="00393077">
              <w:rPr>
                <w:b/>
                <w:bCs/>
                <w:szCs w:val="20"/>
                <w:lang w:val="es-MX" w:eastAsia="es-MX"/>
              </w:rPr>
              <w:t xml:space="preserve"> </w:t>
            </w:r>
            <w:r w:rsidRPr="00A837DE">
              <w:rPr>
                <w:bCs/>
                <w:szCs w:val="20"/>
                <w:lang w:eastAsia="es-MX"/>
              </w:rPr>
              <w:t>de</w:t>
            </w:r>
            <w:r w:rsidR="00E21EFC" w:rsidRPr="00A837DE">
              <w:rPr>
                <w:bCs/>
                <w:szCs w:val="20"/>
                <w:lang w:eastAsia="es-MX"/>
              </w:rPr>
              <w:t xml:space="preserve"> </w:t>
            </w:r>
            <w:r w:rsidRPr="00A837DE">
              <w:rPr>
                <w:bCs/>
                <w:szCs w:val="20"/>
                <w:lang w:eastAsia="es-MX"/>
              </w:rPr>
              <w:t>los estudiantes y analizar las soluciones. También es importante que se realicen actividades</w:t>
            </w:r>
            <w:r w:rsidR="00E21EFC" w:rsidRPr="00A837DE">
              <w:rPr>
                <w:bCs/>
                <w:szCs w:val="20"/>
                <w:lang w:eastAsia="es-MX"/>
              </w:rPr>
              <w:t xml:space="preserve"> </w:t>
            </w:r>
            <w:r w:rsidRPr="00A837DE">
              <w:rPr>
                <w:bCs/>
                <w:szCs w:val="20"/>
                <w:lang w:eastAsia="es-MX"/>
              </w:rPr>
              <w:t>integradoras, desarrollando prácticas donde se requiera involucrar los diferentes conceptos en</w:t>
            </w:r>
            <w:r w:rsidR="00E21EFC" w:rsidRPr="00A837DE">
              <w:rPr>
                <w:bCs/>
                <w:szCs w:val="20"/>
                <w:lang w:eastAsia="es-MX"/>
              </w:rPr>
              <w:t xml:space="preserve"> </w:t>
            </w:r>
            <w:r w:rsidRPr="00A837DE">
              <w:rPr>
                <w:bCs/>
                <w:szCs w:val="20"/>
                <w:lang w:eastAsia="es-MX"/>
              </w:rPr>
              <w:t>ejercicios. Se sugiere hacer énfasis fuerte en el análisis, construcción y diseño de programas a</w:t>
            </w:r>
            <w:r w:rsidR="00E21EFC" w:rsidRPr="00A837DE">
              <w:rPr>
                <w:bCs/>
                <w:szCs w:val="20"/>
                <w:lang w:eastAsia="es-MX"/>
              </w:rPr>
              <w:t xml:space="preserve"> </w:t>
            </w:r>
            <w:r w:rsidRPr="00A837DE">
              <w:rPr>
                <w:bCs/>
                <w:szCs w:val="20"/>
                <w:lang w:eastAsia="es-MX"/>
              </w:rPr>
              <w:t>través de ejercicios en clase y extra clase, usar una herramienta integradora y para que los</w:t>
            </w:r>
            <w:r w:rsidR="00E21EFC" w:rsidRPr="00A837DE">
              <w:rPr>
                <w:bCs/>
                <w:szCs w:val="20"/>
                <w:lang w:eastAsia="es-MX"/>
              </w:rPr>
              <w:t xml:space="preserve"> </w:t>
            </w:r>
            <w:r w:rsidRPr="00A837DE">
              <w:rPr>
                <w:bCs/>
                <w:szCs w:val="20"/>
                <w:lang w:eastAsia="es-MX"/>
              </w:rPr>
              <w:t>estudiantes modelen y codifiquen las soluciones.</w:t>
            </w:r>
          </w:p>
          <w:p w14:paraId="18916BF0" w14:textId="77777777" w:rsidR="00393077" w:rsidRPr="00A837DE" w:rsidRDefault="00393077" w:rsidP="00393077">
            <w:pPr>
              <w:pStyle w:val="Prrafodelista"/>
              <w:ind w:left="360"/>
              <w:rPr>
                <w:bCs/>
                <w:szCs w:val="20"/>
                <w:lang w:eastAsia="es-MX"/>
              </w:rPr>
            </w:pPr>
            <w:r w:rsidRPr="00A837DE">
              <w:rPr>
                <w:rFonts w:hint="eastAsia"/>
                <w:bCs/>
                <w:szCs w:val="20"/>
                <w:lang w:eastAsia="es-MX"/>
              </w:rPr>
              <w:t></w:t>
            </w:r>
            <w:r w:rsidRPr="00A837DE">
              <w:rPr>
                <w:bCs/>
                <w:szCs w:val="20"/>
                <w:lang w:eastAsia="es-MX"/>
              </w:rPr>
              <w:t xml:space="preserve"> El docente debe:</w:t>
            </w:r>
          </w:p>
          <w:p w14:paraId="3D655E3D" w14:textId="0C83952F" w:rsidR="00A837DE" w:rsidRDefault="00393077" w:rsidP="00A837DE">
            <w:pPr>
              <w:pStyle w:val="Prrafodelista"/>
              <w:ind w:left="360"/>
              <w:rPr>
                <w:bCs/>
                <w:szCs w:val="20"/>
                <w:lang w:val="es-MX" w:eastAsia="es-MX"/>
              </w:rPr>
            </w:pPr>
            <w:r w:rsidRPr="00A837DE">
              <w:rPr>
                <w:rFonts w:hint="eastAsia"/>
                <w:bCs/>
                <w:szCs w:val="20"/>
                <w:lang w:eastAsia="es-MX"/>
              </w:rPr>
              <w:t></w:t>
            </w:r>
            <w:r w:rsidRPr="00A837DE">
              <w:rPr>
                <w:bCs/>
                <w:szCs w:val="20"/>
                <w:lang w:eastAsia="es-MX"/>
              </w:rPr>
              <w:t xml:space="preserve"> Dominar ampliamente los contenidos de esta asignatura para que pueda abordar cada uno de</w:t>
            </w:r>
            <w:r w:rsidR="00E21EFC" w:rsidRPr="00A837DE">
              <w:rPr>
                <w:bCs/>
                <w:szCs w:val="20"/>
                <w:lang w:eastAsia="es-MX"/>
              </w:rPr>
              <w:t xml:space="preserve"> </w:t>
            </w:r>
            <w:r w:rsidRPr="00A837DE">
              <w:rPr>
                <w:bCs/>
                <w:szCs w:val="20"/>
                <w:lang w:eastAsia="es-MX"/>
              </w:rPr>
              <w:t>los temas en su totalidad, además contar con la capacidad para coordinar, trabajar de forma</w:t>
            </w:r>
            <w:r w:rsidR="00E21EFC" w:rsidRPr="00A837DE">
              <w:rPr>
                <w:bCs/>
                <w:szCs w:val="20"/>
                <w:lang w:eastAsia="es-MX"/>
              </w:rPr>
              <w:t xml:space="preserve"> </w:t>
            </w:r>
            <w:r w:rsidRPr="00A837DE">
              <w:rPr>
                <w:bCs/>
                <w:szCs w:val="20"/>
                <w:lang w:eastAsia="es-MX"/>
              </w:rPr>
              <w:t>individual y/o en equipo y, orientar el trabajo del estudiante; potenciar en él la capacidad de</w:t>
            </w:r>
            <w:r w:rsidR="00E21EFC" w:rsidRPr="00A837DE">
              <w:rPr>
                <w:bCs/>
                <w:szCs w:val="20"/>
                <w:lang w:eastAsia="es-MX"/>
              </w:rPr>
              <w:t xml:space="preserve"> </w:t>
            </w:r>
            <w:r w:rsidRPr="00A837DE">
              <w:rPr>
                <w:bCs/>
                <w:szCs w:val="20"/>
                <w:lang w:eastAsia="es-MX"/>
              </w:rPr>
              <w:t>análisis y síntesis, el trabajo cooperativo y la toma de decisiones. Mostrar flexibilidad en el</w:t>
            </w:r>
            <w:r w:rsidR="00E21EFC" w:rsidRPr="00A837DE">
              <w:rPr>
                <w:bCs/>
                <w:szCs w:val="20"/>
                <w:lang w:eastAsia="es-MX"/>
              </w:rPr>
              <w:t xml:space="preserve"> </w:t>
            </w:r>
            <w:r w:rsidRPr="00A837DE">
              <w:rPr>
                <w:bCs/>
                <w:szCs w:val="20"/>
                <w:lang w:eastAsia="es-MX"/>
              </w:rPr>
              <w:t>seguimiento del proceso formativo y propiciar la interacción entre los estudiantes. Tomar en</w:t>
            </w:r>
            <w:r w:rsidR="00A837DE">
              <w:rPr>
                <w:bCs/>
                <w:szCs w:val="20"/>
                <w:lang w:eastAsia="es-MX"/>
              </w:rPr>
              <w:t xml:space="preserve"> cuenta </w:t>
            </w:r>
            <w:r w:rsidR="00A837DE" w:rsidRPr="00A837DE">
              <w:rPr>
                <w:bCs/>
                <w:szCs w:val="20"/>
                <w:lang w:val="es-MX" w:eastAsia="es-MX"/>
              </w:rPr>
              <w:t>el conocimiento de los estudiantes como punto de partida y como obstáculo para la</w:t>
            </w:r>
            <w:r w:rsidR="0034090E">
              <w:rPr>
                <w:bCs/>
                <w:szCs w:val="20"/>
                <w:lang w:val="es-MX" w:eastAsia="es-MX"/>
              </w:rPr>
              <w:t xml:space="preserve"> </w:t>
            </w:r>
            <w:r w:rsidR="00A837DE" w:rsidRPr="00A837DE">
              <w:rPr>
                <w:bCs/>
                <w:szCs w:val="20"/>
                <w:lang w:val="es-MX" w:eastAsia="es-MX"/>
              </w:rPr>
              <w:t>construcción de nuevos conocimientos</w:t>
            </w:r>
            <w:r w:rsidR="0034090E">
              <w:rPr>
                <w:bCs/>
                <w:szCs w:val="20"/>
                <w:lang w:val="es-MX" w:eastAsia="es-MX"/>
              </w:rPr>
              <w:t>.</w:t>
            </w:r>
          </w:p>
          <w:p w14:paraId="37BA4EFE" w14:textId="77777777" w:rsidR="0034090E" w:rsidRPr="0034090E" w:rsidRDefault="0034090E" w:rsidP="0034090E">
            <w:pPr>
              <w:pStyle w:val="Prrafodelista"/>
              <w:ind w:left="360"/>
              <w:rPr>
                <w:bCs/>
                <w:szCs w:val="20"/>
                <w:lang w:val="es-MX" w:eastAsia="es-MX"/>
              </w:rPr>
            </w:pPr>
            <w:r w:rsidRPr="0034090E">
              <w:rPr>
                <w:rFonts w:hint="eastAsia"/>
                <w:bCs/>
                <w:szCs w:val="20"/>
                <w:lang w:val="es-MX" w:eastAsia="es-MX"/>
              </w:rPr>
              <w:t></w:t>
            </w:r>
            <w:r w:rsidRPr="0034090E">
              <w:rPr>
                <w:bCs/>
                <w:szCs w:val="20"/>
                <w:lang w:val="es-MX" w:eastAsia="es-MX"/>
              </w:rPr>
              <w:t xml:space="preserve"> Hacer uso de un portal de Internet para apoyo didáctico de la materia.</w:t>
            </w:r>
          </w:p>
          <w:p w14:paraId="5BF74B07" w14:textId="70FE5406" w:rsidR="0034090E" w:rsidRDefault="0034090E" w:rsidP="0034090E">
            <w:pPr>
              <w:pStyle w:val="Prrafodelista"/>
              <w:ind w:left="360"/>
              <w:rPr>
                <w:bCs/>
                <w:szCs w:val="20"/>
                <w:lang w:eastAsia="es-MX"/>
              </w:rPr>
            </w:pPr>
            <w:r w:rsidRPr="0034090E">
              <w:rPr>
                <w:rFonts w:hint="eastAsia"/>
                <w:bCs/>
                <w:szCs w:val="20"/>
                <w:lang w:val="es-MX" w:eastAsia="es-MX"/>
              </w:rPr>
              <w:lastRenderedPageBreak/>
              <w:t></w:t>
            </w:r>
            <w:r w:rsidRPr="0034090E">
              <w:rPr>
                <w:bCs/>
                <w:szCs w:val="20"/>
                <w:lang w:val="es-MX" w:eastAsia="es-MX"/>
              </w:rPr>
              <w:t xml:space="preserve"> Utilizar el aprendizaje basado en problemas, trabajando en grupos pequeños, para sintetizar y</w:t>
            </w:r>
            <w:r>
              <w:rPr>
                <w:bCs/>
                <w:szCs w:val="20"/>
                <w:lang w:val="es-MX" w:eastAsia="es-MX"/>
              </w:rPr>
              <w:t xml:space="preserve"> </w:t>
            </w:r>
            <w:r w:rsidRPr="0034090E">
              <w:rPr>
                <w:bCs/>
                <w:szCs w:val="20"/>
                <w:lang w:val="es-MX" w:eastAsia="es-MX"/>
              </w:rPr>
              <w:t>construir el conocimiento necesario para resolver problemas relacionados con situaciones</w:t>
            </w:r>
            <w:r>
              <w:rPr>
                <w:bCs/>
                <w:szCs w:val="20"/>
                <w:lang w:val="es-MX" w:eastAsia="es-MX"/>
              </w:rPr>
              <w:t xml:space="preserve"> </w:t>
            </w:r>
            <w:r w:rsidRPr="0034090E">
              <w:rPr>
                <w:bCs/>
                <w:szCs w:val="20"/>
                <w:lang w:val="es-MX" w:eastAsia="es-MX"/>
              </w:rPr>
              <w:t>reales.</w:t>
            </w:r>
          </w:p>
          <w:p w14:paraId="1DB33AAB" w14:textId="0E71C37D" w:rsidR="00E21EFC" w:rsidRPr="00A837DE" w:rsidRDefault="00E21EFC" w:rsidP="00E21EFC">
            <w:pPr>
              <w:pStyle w:val="Prrafodelista"/>
              <w:ind w:left="360"/>
              <w:rPr>
                <w:bCs/>
                <w:szCs w:val="20"/>
                <w:lang w:eastAsia="es-MX"/>
              </w:rPr>
            </w:pPr>
            <w:r w:rsidRPr="00A837DE">
              <w:rPr>
                <w:bCs/>
                <w:szCs w:val="20"/>
                <w:lang w:eastAsia="es-MX"/>
              </w:rPr>
              <w:t xml:space="preserve"> </w:t>
            </w:r>
            <w:r w:rsidRPr="00A837DE">
              <w:rPr>
                <w:rFonts w:hint="eastAsia"/>
                <w:bCs/>
                <w:szCs w:val="20"/>
                <w:lang w:eastAsia="es-MX"/>
              </w:rPr>
              <w:t></w:t>
            </w:r>
            <w:r w:rsidRPr="00A837DE">
              <w:rPr>
                <w:bCs/>
                <w:szCs w:val="20"/>
                <w:lang w:eastAsia="es-MX"/>
              </w:rPr>
              <w:t xml:space="preserve"> Proponer prácticas de redes que permitan al estudiante la integración de contenidos de la asignatura y entre distintas asignaturas, para su análisis y solución.</w:t>
            </w:r>
          </w:p>
          <w:p w14:paraId="750C4382" w14:textId="288EA2B1" w:rsidR="00E21EFC" w:rsidRPr="00A837DE" w:rsidRDefault="00E21EFC" w:rsidP="00E21EFC">
            <w:pPr>
              <w:pStyle w:val="Prrafodelista"/>
              <w:ind w:left="360"/>
              <w:rPr>
                <w:bCs/>
                <w:szCs w:val="20"/>
                <w:lang w:eastAsia="es-MX"/>
              </w:rPr>
            </w:pPr>
            <w:r w:rsidRPr="00A837DE">
              <w:rPr>
                <w:rFonts w:hint="eastAsia"/>
                <w:bCs/>
                <w:szCs w:val="20"/>
                <w:lang w:eastAsia="es-MX"/>
              </w:rPr>
              <w:t></w:t>
            </w:r>
            <w:r w:rsidRPr="00A837DE">
              <w:rPr>
                <w:bCs/>
                <w:szCs w:val="20"/>
                <w:lang w:eastAsia="es-MX"/>
              </w:rPr>
              <w:t xml:space="preserve"> Propiciar en el estudiante, el desarrollo de actividades intelectuales de inducción, deducción y análisis-síntesis, encaminadas hacia la investigación, la aplicación de conocimientos y la solución de problemas.</w:t>
            </w:r>
          </w:p>
          <w:p w14:paraId="388E7FC8" w14:textId="534E7339" w:rsidR="00E21EFC" w:rsidRPr="00A837DE" w:rsidRDefault="00E21EFC" w:rsidP="00E21EFC">
            <w:pPr>
              <w:pStyle w:val="Prrafodelista"/>
              <w:ind w:left="360"/>
              <w:rPr>
                <w:bCs/>
                <w:szCs w:val="20"/>
                <w:lang w:eastAsia="es-MX"/>
              </w:rPr>
            </w:pPr>
            <w:r w:rsidRPr="00A837DE">
              <w:rPr>
                <w:rFonts w:hint="eastAsia"/>
                <w:bCs/>
                <w:szCs w:val="20"/>
                <w:lang w:eastAsia="es-MX"/>
              </w:rPr>
              <w:t></w:t>
            </w:r>
            <w:r w:rsidRPr="00A837DE">
              <w:rPr>
                <w:bCs/>
                <w:szCs w:val="20"/>
                <w:lang w:eastAsia="es-MX"/>
              </w:rPr>
              <w:t xml:space="preserve"> Relacionar los contenidos de la asignatura con el cuidado del medio ambiente; así como con las prácticas de una ingeniería con enfoque sustentable.</w:t>
            </w:r>
          </w:p>
          <w:p w14:paraId="00F99FD5" w14:textId="4DC8EC34" w:rsidR="00393077" w:rsidRPr="00393077" w:rsidRDefault="00E21EFC" w:rsidP="00E21EFC">
            <w:pPr>
              <w:pStyle w:val="Prrafodelista"/>
              <w:ind w:left="360"/>
              <w:rPr>
                <w:b/>
                <w:bCs/>
                <w:szCs w:val="20"/>
                <w:lang w:val="es-MX" w:eastAsia="es-MX"/>
              </w:rPr>
            </w:pPr>
            <w:r w:rsidRPr="00A837DE">
              <w:rPr>
                <w:rFonts w:hint="eastAsia"/>
                <w:bCs/>
                <w:szCs w:val="20"/>
                <w:lang w:eastAsia="es-MX"/>
              </w:rPr>
              <w:t></w:t>
            </w:r>
            <w:r w:rsidRPr="00A837DE">
              <w:rPr>
                <w:bCs/>
                <w:szCs w:val="20"/>
                <w:lang w:eastAsia="es-MX"/>
              </w:rPr>
              <w:t xml:space="preserve"> Desarrollar feria de proyectos</w:t>
            </w:r>
            <w:r w:rsidRPr="00E21EFC">
              <w:rPr>
                <w:b/>
                <w:bCs/>
                <w:szCs w:val="20"/>
                <w:lang w:val="es-MX" w:eastAsia="es-MX"/>
              </w:rPr>
              <w:t>.</w:t>
            </w:r>
          </w:p>
          <w:p w14:paraId="26280F67" w14:textId="0466E253" w:rsidR="00AB5E71" w:rsidRPr="009F6C2E" w:rsidRDefault="00AB5E71" w:rsidP="00393077">
            <w:pPr>
              <w:pStyle w:val="Prrafodelista"/>
              <w:ind w:left="360"/>
              <w:rPr>
                <w:b/>
                <w:bCs/>
                <w:szCs w:val="20"/>
                <w:lang w:val="es-MX" w:eastAsia="es-MX"/>
              </w:rPr>
            </w:pPr>
          </w:p>
        </w:tc>
      </w:tr>
    </w:tbl>
    <w:p w14:paraId="15A27BBC" w14:textId="7E326766" w:rsidR="007B06EF" w:rsidRPr="009F6C2E" w:rsidRDefault="007B06EF" w:rsidP="00F70680">
      <w:pPr>
        <w:autoSpaceDE w:val="0"/>
        <w:autoSpaceDN w:val="0"/>
        <w:adjustRightInd w:val="0"/>
        <w:ind w:left="0" w:firstLine="0"/>
        <w:rPr>
          <w:b/>
          <w:bCs/>
          <w:szCs w:val="20"/>
          <w:lang w:val="es-MX" w:eastAsia="es-MX"/>
        </w:rPr>
      </w:pPr>
    </w:p>
    <w:p w14:paraId="408AC48D" w14:textId="77777777" w:rsidR="00701FD1" w:rsidRPr="009F6C2E" w:rsidRDefault="00701FD1" w:rsidP="007B06EF">
      <w:pPr>
        <w:autoSpaceDE w:val="0"/>
        <w:autoSpaceDN w:val="0"/>
        <w:adjustRightInd w:val="0"/>
        <w:rPr>
          <w:b/>
          <w:bCs/>
          <w:szCs w:val="20"/>
          <w:lang w:val="es-MX" w:eastAsia="es-MX"/>
        </w:rPr>
      </w:pPr>
    </w:p>
    <w:p w14:paraId="4222C0B8" w14:textId="6B5E356A"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3. Competencia de la asignatura</w:t>
      </w:r>
      <w:r w:rsidR="00C2696C" w:rsidRPr="009F6C2E">
        <w:rPr>
          <w:b/>
          <w:bCs/>
          <w:szCs w:val="20"/>
          <w:lang w:val="es-MX" w:eastAsia="es-MX"/>
        </w:rPr>
        <w:t xml:space="preserve"> </w:t>
      </w:r>
    </w:p>
    <w:tbl>
      <w:tblPr>
        <w:tblStyle w:val="Tablaconcuadrcula"/>
        <w:tblW w:w="0" w:type="auto"/>
        <w:tblInd w:w="10" w:type="dxa"/>
        <w:tblLook w:val="04A0" w:firstRow="1" w:lastRow="0" w:firstColumn="1" w:lastColumn="0" w:noHBand="0" w:noVBand="1"/>
      </w:tblPr>
      <w:tblGrid>
        <w:gridCol w:w="13552"/>
      </w:tblGrid>
      <w:tr w:rsidR="006915BD" w:rsidRPr="009F6C2E" w14:paraId="15F26756" w14:textId="77777777" w:rsidTr="006915BD">
        <w:tc>
          <w:tcPr>
            <w:tcW w:w="13712" w:type="dxa"/>
          </w:tcPr>
          <w:p w14:paraId="24407B6D" w14:textId="77777777" w:rsidR="006915BD" w:rsidRPr="009F6C2E" w:rsidRDefault="006915BD" w:rsidP="007B06EF">
            <w:pPr>
              <w:autoSpaceDE w:val="0"/>
              <w:autoSpaceDN w:val="0"/>
              <w:adjustRightInd w:val="0"/>
              <w:ind w:left="0" w:firstLine="0"/>
              <w:rPr>
                <w:szCs w:val="20"/>
                <w:lang w:val="es-MX" w:eastAsia="es-MX"/>
              </w:rPr>
            </w:pPr>
          </w:p>
          <w:p w14:paraId="5E9942B7" w14:textId="77777777" w:rsidR="009933DB" w:rsidRDefault="00C16245" w:rsidP="009933DB">
            <w:pPr>
              <w:autoSpaceDE w:val="0"/>
              <w:autoSpaceDN w:val="0"/>
              <w:adjustRightInd w:val="0"/>
              <w:ind w:left="0" w:firstLine="0"/>
              <w:rPr>
                <w:bCs/>
                <w:szCs w:val="20"/>
                <w:lang w:val="es-MX" w:eastAsia="es-MX"/>
              </w:rPr>
            </w:pPr>
            <w:r w:rsidRPr="009F6C2E">
              <w:rPr>
                <w:bCs/>
                <w:szCs w:val="20"/>
                <w:lang w:val="es-MX" w:eastAsia="es-MX"/>
              </w:rPr>
              <w:t>C</w:t>
            </w:r>
            <w:r w:rsidR="006A65E4" w:rsidRPr="009F6C2E">
              <w:rPr>
                <w:bCs/>
                <w:szCs w:val="20"/>
                <w:lang w:val="es-MX" w:eastAsia="es-MX"/>
              </w:rPr>
              <w:t>ompetencia general de la asignatura</w:t>
            </w:r>
            <w:r w:rsidR="009933DB">
              <w:rPr>
                <w:bCs/>
                <w:szCs w:val="20"/>
                <w:lang w:val="es-MX" w:eastAsia="es-MX"/>
              </w:rPr>
              <w:t>:</w:t>
            </w:r>
          </w:p>
          <w:p w14:paraId="1FA06812" w14:textId="0315C08B" w:rsidR="009F061C" w:rsidRPr="009F061C" w:rsidRDefault="009F061C" w:rsidP="009F061C">
            <w:pPr>
              <w:pStyle w:val="Prrafodelista"/>
              <w:rPr>
                <w:bCs/>
                <w:szCs w:val="20"/>
                <w:lang w:val="es-MX" w:eastAsia="es-MX"/>
              </w:rPr>
            </w:pPr>
            <w:r w:rsidRPr="009F061C">
              <w:rPr>
                <w:rFonts w:hint="eastAsia"/>
                <w:bCs/>
                <w:szCs w:val="20"/>
                <w:lang w:val="es-MX" w:eastAsia="es-MX"/>
              </w:rPr>
              <w:t></w:t>
            </w:r>
            <w:r w:rsidRPr="009F061C">
              <w:rPr>
                <w:bCs/>
                <w:szCs w:val="20"/>
                <w:lang w:val="es-MX" w:eastAsia="es-MX"/>
              </w:rPr>
              <w:t xml:space="preserve"> Conoce e implementa los principios y protocolos de enrutamiento de acuerdo a la clasificación</w:t>
            </w:r>
            <w:r>
              <w:rPr>
                <w:bCs/>
                <w:szCs w:val="20"/>
                <w:lang w:val="es-MX" w:eastAsia="es-MX"/>
              </w:rPr>
              <w:t xml:space="preserve"> </w:t>
            </w:r>
            <w:r w:rsidRPr="009F061C">
              <w:rPr>
                <w:bCs/>
                <w:szCs w:val="20"/>
                <w:lang w:val="es-MX" w:eastAsia="es-MX"/>
              </w:rPr>
              <w:t>de la tecnología de interconexión.</w:t>
            </w:r>
          </w:p>
          <w:p w14:paraId="16689440" w14:textId="2991A067" w:rsidR="009F061C" w:rsidRPr="009F061C" w:rsidRDefault="009F061C" w:rsidP="009F061C">
            <w:pPr>
              <w:pStyle w:val="Prrafodelista"/>
              <w:rPr>
                <w:bCs/>
                <w:szCs w:val="20"/>
                <w:lang w:val="es-MX" w:eastAsia="es-MX"/>
              </w:rPr>
            </w:pPr>
            <w:r w:rsidRPr="009F061C">
              <w:rPr>
                <w:rFonts w:hint="eastAsia"/>
                <w:bCs/>
                <w:szCs w:val="20"/>
                <w:lang w:val="es-MX" w:eastAsia="es-MX"/>
              </w:rPr>
              <w:t></w:t>
            </w:r>
            <w:r w:rsidRPr="009F061C">
              <w:rPr>
                <w:bCs/>
                <w:szCs w:val="20"/>
                <w:lang w:val="es-MX" w:eastAsia="es-MX"/>
              </w:rPr>
              <w:t xml:space="preserve"> Identifica el funcionamiento de los protocolos de enrutamiento de una red WAN, para</w:t>
            </w:r>
            <w:r>
              <w:rPr>
                <w:bCs/>
                <w:szCs w:val="20"/>
                <w:lang w:val="es-MX" w:eastAsia="es-MX"/>
              </w:rPr>
              <w:t xml:space="preserve"> </w:t>
            </w:r>
            <w:r w:rsidRPr="009F061C">
              <w:rPr>
                <w:bCs/>
                <w:szCs w:val="20"/>
                <w:lang w:val="es-MX" w:eastAsia="es-MX"/>
              </w:rPr>
              <w:t>implementarlos en la planeación para solucionar problemas de comunicación en redes de</w:t>
            </w:r>
          </w:p>
          <w:p w14:paraId="44231470" w14:textId="450C2A13" w:rsidR="006915BD" w:rsidRPr="009933DB" w:rsidRDefault="009F061C" w:rsidP="009F061C">
            <w:pPr>
              <w:pStyle w:val="Prrafodelista"/>
              <w:autoSpaceDE w:val="0"/>
              <w:autoSpaceDN w:val="0"/>
              <w:adjustRightInd w:val="0"/>
              <w:ind w:firstLine="0"/>
              <w:rPr>
                <w:bCs/>
                <w:szCs w:val="20"/>
                <w:lang w:val="es-MX" w:eastAsia="es-MX"/>
              </w:rPr>
            </w:pPr>
            <w:r w:rsidRPr="009F061C">
              <w:rPr>
                <w:bCs/>
                <w:szCs w:val="20"/>
                <w:lang w:val="es-MX" w:eastAsia="es-MX"/>
              </w:rPr>
              <w:t>computadoras</w:t>
            </w:r>
          </w:p>
          <w:p w14:paraId="5DE35953" w14:textId="77777777" w:rsidR="00BE425F" w:rsidRPr="009F6C2E" w:rsidRDefault="00BE425F" w:rsidP="006915BD">
            <w:pPr>
              <w:autoSpaceDE w:val="0"/>
              <w:autoSpaceDN w:val="0"/>
              <w:adjustRightInd w:val="0"/>
              <w:ind w:left="0" w:firstLine="0"/>
              <w:rPr>
                <w:bCs/>
                <w:szCs w:val="20"/>
                <w:lang w:val="es-MX" w:eastAsia="es-MX"/>
              </w:rPr>
            </w:pPr>
          </w:p>
          <w:p w14:paraId="4D73237F" w14:textId="62755533" w:rsidR="00C16245" w:rsidRPr="009F6C2E" w:rsidRDefault="00C16245" w:rsidP="006915BD">
            <w:pPr>
              <w:autoSpaceDE w:val="0"/>
              <w:autoSpaceDN w:val="0"/>
              <w:adjustRightInd w:val="0"/>
              <w:ind w:left="0" w:firstLine="0"/>
              <w:rPr>
                <w:bCs/>
                <w:szCs w:val="20"/>
                <w:lang w:val="es-MX" w:eastAsia="es-MX"/>
              </w:rPr>
            </w:pPr>
          </w:p>
          <w:p w14:paraId="4A52680F" w14:textId="1DCB745A" w:rsidR="00C16245" w:rsidRDefault="00C16245" w:rsidP="006915BD">
            <w:pPr>
              <w:autoSpaceDE w:val="0"/>
              <w:autoSpaceDN w:val="0"/>
              <w:adjustRightInd w:val="0"/>
              <w:ind w:left="0" w:firstLine="0"/>
              <w:rPr>
                <w:bCs/>
                <w:szCs w:val="20"/>
                <w:lang w:val="es-MX" w:eastAsia="es-MX"/>
              </w:rPr>
            </w:pPr>
            <w:r w:rsidRPr="009F6C2E">
              <w:rPr>
                <w:bCs/>
                <w:szCs w:val="20"/>
                <w:lang w:val="es-MX" w:eastAsia="es-MX"/>
              </w:rPr>
              <w:t>Competencia (s) previa (s)</w:t>
            </w:r>
            <w:r w:rsidR="009933DB">
              <w:rPr>
                <w:bCs/>
                <w:szCs w:val="20"/>
                <w:lang w:val="es-MX" w:eastAsia="es-MX"/>
              </w:rPr>
              <w:t>:</w:t>
            </w:r>
          </w:p>
          <w:p w14:paraId="62F2FB67" w14:textId="77777777" w:rsidR="009F061C" w:rsidRPr="009F061C" w:rsidRDefault="009F061C" w:rsidP="009F061C">
            <w:pPr>
              <w:pStyle w:val="Prrafodelista"/>
              <w:numPr>
                <w:ilvl w:val="0"/>
                <w:numId w:val="14"/>
              </w:numPr>
              <w:rPr>
                <w:bCs/>
                <w:szCs w:val="20"/>
                <w:lang w:val="es-MX" w:eastAsia="es-MX"/>
              </w:rPr>
            </w:pPr>
            <w:r w:rsidRPr="009F061C">
              <w:rPr>
                <w:bCs/>
                <w:szCs w:val="20"/>
                <w:lang w:val="es-MX" w:eastAsia="es-MX"/>
              </w:rPr>
              <w:t xml:space="preserve">Conoce y aplica los fundamentos de redes basados en los modelos </w:t>
            </w:r>
            <w:proofErr w:type="spellStart"/>
            <w:r w:rsidRPr="009F061C">
              <w:rPr>
                <w:bCs/>
                <w:szCs w:val="20"/>
                <w:lang w:val="es-MX" w:eastAsia="es-MX"/>
              </w:rPr>
              <w:t>OSI</w:t>
            </w:r>
            <w:proofErr w:type="spellEnd"/>
            <w:r w:rsidRPr="009F061C">
              <w:rPr>
                <w:bCs/>
                <w:szCs w:val="20"/>
                <w:lang w:val="es-MX" w:eastAsia="es-MX"/>
              </w:rPr>
              <w:t xml:space="preserve"> y TCP/IP para realizar</w:t>
            </w:r>
          </w:p>
          <w:p w14:paraId="7C8EC85A" w14:textId="06FC1FE4" w:rsidR="009933DB" w:rsidRPr="009933DB" w:rsidRDefault="009F061C" w:rsidP="009F061C">
            <w:pPr>
              <w:pStyle w:val="Prrafodelista"/>
              <w:numPr>
                <w:ilvl w:val="0"/>
                <w:numId w:val="14"/>
              </w:numPr>
              <w:autoSpaceDE w:val="0"/>
              <w:autoSpaceDN w:val="0"/>
              <w:adjustRightInd w:val="0"/>
              <w:rPr>
                <w:bCs/>
                <w:szCs w:val="20"/>
                <w:lang w:val="es-MX" w:eastAsia="es-MX"/>
              </w:rPr>
            </w:pPr>
            <w:r w:rsidRPr="009F061C">
              <w:rPr>
                <w:bCs/>
                <w:szCs w:val="20"/>
                <w:lang w:val="es-MX" w:eastAsia="es-MX"/>
              </w:rPr>
              <w:t xml:space="preserve">configuraciones básicas con dispositivos de </w:t>
            </w:r>
            <w:r w:rsidR="00417763" w:rsidRPr="009F061C">
              <w:rPr>
                <w:bCs/>
                <w:szCs w:val="20"/>
                <w:lang w:val="es-MX" w:eastAsia="es-MX"/>
              </w:rPr>
              <w:t>red.</w:t>
            </w:r>
          </w:p>
          <w:p w14:paraId="1E568E3A" w14:textId="77777777" w:rsidR="00B34BCE" w:rsidRPr="009F6C2E" w:rsidRDefault="00B34BCE" w:rsidP="006915BD">
            <w:pPr>
              <w:autoSpaceDE w:val="0"/>
              <w:autoSpaceDN w:val="0"/>
              <w:adjustRightInd w:val="0"/>
              <w:ind w:left="0" w:firstLine="0"/>
              <w:rPr>
                <w:bCs/>
                <w:szCs w:val="20"/>
                <w:lang w:val="es-MX" w:eastAsia="es-MX"/>
              </w:rPr>
            </w:pPr>
          </w:p>
          <w:p w14:paraId="7729B42F" w14:textId="00C86E6A" w:rsidR="006915BD" w:rsidRPr="009F6C2E" w:rsidRDefault="006915BD" w:rsidP="007B06EF">
            <w:pPr>
              <w:autoSpaceDE w:val="0"/>
              <w:autoSpaceDN w:val="0"/>
              <w:adjustRightInd w:val="0"/>
              <w:ind w:left="0" w:firstLine="0"/>
              <w:rPr>
                <w:szCs w:val="20"/>
                <w:lang w:val="es-MX" w:eastAsia="es-MX"/>
              </w:rPr>
            </w:pPr>
          </w:p>
        </w:tc>
      </w:tr>
    </w:tbl>
    <w:p w14:paraId="4A48385F" w14:textId="03ACD2DE" w:rsidR="007B06EF" w:rsidRPr="009F6C2E" w:rsidRDefault="007B06EF" w:rsidP="007B06EF">
      <w:pPr>
        <w:autoSpaceDE w:val="0"/>
        <w:autoSpaceDN w:val="0"/>
        <w:adjustRightInd w:val="0"/>
        <w:rPr>
          <w:szCs w:val="20"/>
          <w:lang w:val="es-MX" w:eastAsia="es-MX"/>
        </w:rPr>
      </w:pPr>
    </w:p>
    <w:p w14:paraId="373CB2A7" w14:textId="6DF4594B" w:rsidR="007B06EF" w:rsidRPr="009F6C2E" w:rsidRDefault="007B06EF" w:rsidP="007B06EF">
      <w:pPr>
        <w:tabs>
          <w:tab w:val="left" w:pos="11655"/>
        </w:tabs>
        <w:autoSpaceDE w:val="0"/>
        <w:autoSpaceDN w:val="0"/>
        <w:adjustRightInd w:val="0"/>
        <w:rPr>
          <w:b/>
          <w:bCs/>
          <w:szCs w:val="20"/>
          <w:lang w:val="es-MX" w:eastAsia="es-MX"/>
        </w:rPr>
      </w:pPr>
      <w:r w:rsidRPr="009F6C2E">
        <w:rPr>
          <w:b/>
          <w:bCs/>
          <w:szCs w:val="20"/>
          <w:lang w:val="es-MX" w:eastAsia="es-MX"/>
        </w:rPr>
        <w:t>4. Análisis por competencias específicas</w:t>
      </w:r>
      <w:r w:rsidR="00F85654" w:rsidRPr="009F6C2E">
        <w:rPr>
          <w:b/>
          <w:bCs/>
          <w:szCs w:val="20"/>
          <w:lang w:val="es-MX" w:eastAsia="es-MX"/>
        </w:rPr>
        <w:t xml:space="preserve"> </w:t>
      </w:r>
    </w:p>
    <w:p w14:paraId="0F409C6D" w14:textId="4A4C9C0C" w:rsidR="007B06EF" w:rsidRPr="009F6C2E" w:rsidRDefault="007B06EF" w:rsidP="009F061C">
      <w:pPr>
        <w:autoSpaceDE w:val="0"/>
        <w:autoSpaceDN w:val="0"/>
        <w:adjustRightInd w:val="0"/>
        <w:rPr>
          <w:szCs w:val="20"/>
          <w:lang w:val="es-MX" w:eastAsia="es-MX"/>
        </w:rPr>
      </w:pPr>
      <w:r w:rsidRPr="009F6C2E">
        <w:rPr>
          <w:b/>
          <w:szCs w:val="20"/>
          <w:lang w:val="es-MX" w:eastAsia="es-MX"/>
        </w:rPr>
        <w:t xml:space="preserve">Competencia No.: </w:t>
      </w:r>
      <w:r w:rsidR="009933DB">
        <w:rPr>
          <w:szCs w:val="20"/>
          <w:lang w:val="es-MX" w:eastAsia="es-MX"/>
        </w:rPr>
        <w:t xml:space="preserve">1 </w:t>
      </w:r>
      <w:r w:rsidR="009F061C" w:rsidRPr="009F061C">
        <w:rPr>
          <w:b/>
          <w:bCs/>
          <w:szCs w:val="20"/>
          <w:lang w:val="es-MX" w:eastAsia="es-MX"/>
        </w:rPr>
        <w:t>Introducción al</w:t>
      </w:r>
      <w:r w:rsidR="009F061C">
        <w:rPr>
          <w:b/>
          <w:bCs/>
          <w:szCs w:val="20"/>
          <w:lang w:val="es-MX" w:eastAsia="es-MX"/>
        </w:rPr>
        <w:t xml:space="preserve"> </w:t>
      </w:r>
      <w:r w:rsidR="009F061C" w:rsidRPr="009F061C">
        <w:rPr>
          <w:b/>
          <w:bCs/>
          <w:szCs w:val="20"/>
          <w:lang w:val="es-MX" w:eastAsia="es-MX"/>
        </w:rPr>
        <w:t>enrutamiento y envío de</w:t>
      </w:r>
      <w:r w:rsidR="009F061C">
        <w:rPr>
          <w:b/>
          <w:bCs/>
          <w:szCs w:val="20"/>
          <w:lang w:val="es-MX" w:eastAsia="es-MX"/>
        </w:rPr>
        <w:t xml:space="preserve"> </w:t>
      </w:r>
      <w:r w:rsidR="009F061C" w:rsidRPr="009F061C">
        <w:rPr>
          <w:b/>
          <w:bCs/>
          <w:szCs w:val="20"/>
          <w:lang w:val="es-MX" w:eastAsia="es-MX"/>
        </w:rPr>
        <w:t>paquetes</w:t>
      </w:r>
    </w:p>
    <w:p w14:paraId="3CBDAD6E" w14:textId="380520F5" w:rsidR="007B06EF" w:rsidRPr="009F6C2E" w:rsidRDefault="007B06EF" w:rsidP="009F061C">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009F061C" w:rsidRPr="009F061C">
        <w:rPr>
          <w:b/>
          <w:szCs w:val="20"/>
          <w:lang w:val="es-MX" w:eastAsia="es-MX"/>
        </w:rPr>
        <w:t>Identifica los protocolos de</w:t>
      </w:r>
      <w:r w:rsidR="009F061C">
        <w:rPr>
          <w:b/>
          <w:szCs w:val="20"/>
          <w:lang w:val="es-MX" w:eastAsia="es-MX"/>
        </w:rPr>
        <w:t xml:space="preserve"> </w:t>
      </w:r>
      <w:r w:rsidR="009F061C" w:rsidRPr="009F061C">
        <w:rPr>
          <w:b/>
          <w:szCs w:val="20"/>
          <w:lang w:val="es-MX" w:eastAsia="es-MX"/>
        </w:rPr>
        <w:t>enrutamiento y configura las</w:t>
      </w:r>
      <w:r w:rsidR="009F061C">
        <w:rPr>
          <w:b/>
          <w:szCs w:val="20"/>
          <w:lang w:val="es-MX" w:eastAsia="es-MX"/>
        </w:rPr>
        <w:t xml:space="preserve"> </w:t>
      </w:r>
      <w:r w:rsidR="009F061C" w:rsidRPr="009F061C">
        <w:rPr>
          <w:b/>
          <w:szCs w:val="20"/>
          <w:lang w:val="es-MX" w:eastAsia="es-MX"/>
        </w:rPr>
        <w:t xml:space="preserve">interfaces del </w:t>
      </w:r>
      <w:proofErr w:type="spellStart"/>
      <w:r w:rsidR="009F061C" w:rsidRPr="009F061C">
        <w:rPr>
          <w:b/>
          <w:szCs w:val="20"/>
          <w:lang w:val="es-MX" w:eastAsia="es-MX"/>
        </w:rPr>
        <w:t>router</w:t>
      </w:r>
      <w:proofErr w:type="spellEnd"/>
      <w:r w:rsidR="009F061C" w:rsidRPr="009F061C">
        <w:rPr>
          <w:b/>
          <w:szCs w:val="20"/>
          <w:lang w:val="es-MX" w:eastAsia="es-MX"/>
        </w:rPr>
        <w:t xml:space="preserve"> a través de línea</w:t>
      </w:r>
      <w:r w:rsidR="009F061C">
        <w:rPr>
          <w:b/>
          <w:szCs w:val="20"/>
          <w:lang w:val="es-MX" w:eastAsia="es-MX"/>
        </w:rPr>
        <w:t xml:space="preserve"> </w:t>
      </w:r>
      <w:r w:rsidR="009F061C" w:rsidRPr="009F061C">
        <w:rPr>
          <w:b/>
          <w:szCs w:val="20"/>
          <w:lang w:val="es-MX" w:eastAsia="es-MX"/>
        </w:rPr>
        <w:t>de comando para redes WAN</w:t>
      </w:r>
      <w:r w:rsidR="009933DB" w:rsidRPr="009933DB">
        <w:rPr>
          <w:b/>
          <w:szCs w:val="20"/>
          <w:lang w:val="es-MX" w:eastAsia="es-MX"/>
        </w:rPr>
        <w:t>.</w:t>
      </w:r>
    </w:p>
    <w:p w14:paraId="25D4FD33" w14:textId="77777777" w:rsidR="00D75C78" w:rsidRPr="009F6C2E" w:rsidRDefault="00D75C78" w:rsidP="007B06EF">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7B06EF" w:rsidRPr="009F6C2E" w14:paraId="6A139758" w14:textId="77777777" w:rsidTr="00C704C8">
        <w:tc>
          <w:tcPr>
            <w:tcW w:w="3225" w:type="dxa"/>
            <w:vAlign w:val="center"/>
          </w:tcPr>
          <w:p w14:paraId="53B338C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lastRenderedPageBreak/>
              <w:t>Temas y subtemas para desarrollar la competencia específica</w:t>
            </w:r>
          </w:p>
        </w:tc>
        <w:tc>
          <w:tcPr>
            <w:tcW w:w="3256" w:type="dxa"/>
            <w:vAlign w:val="center"/>
          </w:tcPr>
          <w:p w14:paraId="1D958EF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0D99A84B"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5AD9F89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7721E32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7B06EF" w:rsidRPr="009F6C2E" w14:paraId="4C351647" w14:textId="77777777" w:rsidTr="00546794">
        <w:tc>
          <w:tcPr>
            <w:tcW w:w="3225" w:type="dxa"/>
          </w:tcPr>
          <w:p w14:paraId="1ADDCE8F" w14:textId="2C3FBA5F" w:rsidR="001832FA" w:rsidRPr="009F6C2E" w:rsidRDefault="001832FA" w:rsidP="00B10583">
            <w:pPr>
              <w:autoSpaceDE w:val="0"/>
              <w:autoSpaceDN w:val="0"/>
              <w:adjustRightInd w:val="0"/>
              <w:ind w:left="0" w:firstLine="0"/>
              <w:rPr>
                <w:szCs w:val="20"/>
                <w:lang w:val="es-MX" w:eastAsia="es-MX"/>
              </w:rPr>
            </w:pPr>
          </w:p>
          <w:p w14:paraId="17892A9F" w14:textId="08F530CC" w:rsidR="004E5151" w:rsidRDefault="004E5151" w:rsidP="004E5151">
            <w:pPr>
              <w:pStyle w:val="Prrafodelista"/>
              <w:numPr>
                <w:ilvl w:val="1"/>
                <w:numId w:val="19"/>
              </w:numPr>
              <w:autoSpaceDE w:val="0"/>
              <w:autoSpaceDN w:val="0"/>
              <w:adjustRightInd w:val="0"/>
              <w:rPr>
                <w:szCs w:val="20"/>
                <w:lang w:val="es-MX" w:eastAsia="es-MX"/>
              </w:rPr>
            </w:pPr>
            <w:r w:rsidRPr="004E5151">
              <w:rPr>
                <w:szCs w:val="20"/>
                <w:lang w:val="es-MX" w:eastAsia="es-MX"/>
              </w:rPr>
              <w:t xml:space="preserve">Características de un </w:t>
            </w:r>
            <w:proofErr w:type="spellStart"/>
            <w:r w:rsidRPr="004E5151">
              <w:rPr>
                <w:szCs w:val="20"/>
                <w:lang w:val="es-MX" w:eastAsia="es-MX"/>
              </w:rPr>
              <w:t>router</w:t>
            </w:r>
            <w:proofErr w:type="spellEnd"/>
          </w:p>
          <w:p w14:paraId="0434E6CD" w14:textId="08C58D9F" w:rsidR="004E5151" w:rsidRPr="004E5151" w:rsidRDefault="004E5151" w:rsidP="004E5151">
            <w:pPr>
              <w:autoSpaceDE w:val="0"/>
              <w:autoSpaceDN w:val="0"/>
              <w:adjustRightInd w:val="0"/>
              <w:rPr>
                <w:szCs w:val="20"/>
                <w:lang w:val="es-MX" w:eastAsia="es-MX"/>
              </w:rPr>
            </w:pPr>
            <w:r>
              <w:rPr>
                <w:szCs w:val="20"/>
                <w:lang w:val="es-MX" w:eastAsia="es-MX"/>
              </w:rPr>
              <w:t xml:space="preserve">1.2 </w:t>
            </w:r>
            <w:r w:rsidRPr="004E5151">
              <w:rPr>
                <w:szCs w:val="20"/>
                <w:lang w:val="es-MX" w:eastAsia="es-MX"/>
              </w:rPr>
              <w:t>Configuración y direccionamiento</w:t>
            </w:r>
          </w:p>
          <w:p w14:paraId="7C86F7CF" w14:textId="77777777" w:rsidR="004E5151" w:rsidRPr="004E5151" w:rsidRDefault="004E5151" w:rsidP="004E5151">
            <w:pPr>
              <w:autoSpaceDE w:val="0"/>
              <w:autoSpaceDN w:val="0"/>
              <w:adjustRightInd w:val="0"/>
              <w:rPr>
                <w:szCs w:val="20"/>
                <w:lang w:val="es-MX" w:eastAsia="es-MX"/>
              </w:rPr>
            </w:pPr>
            <w:r w:rsidRPr="004E5151">
              <w:rPr>
                <w:szCs w:val="20"/>
                <w:lang w:val="es-MX" w:eastAsia="es-MX"/>
              </w:rPr>
              <w:t>1.3 Construcción de la tabla de</w:t>
            </w:r>
          </w:p>
          <w:p w14:paraId="60DDC4A2" w14:textId="77777777" w:rsidR="004E5151" w:rsidRPr="004E5151" w:rsidRDefault="004E5151" w:rsidP="004E5151">
            <w:pPr>
              <w:autoSpaceDE w:val="0"/>
              <w:autoSpaceDN w:val="0"/>
              <w:adjustRightInd w:val="0"/>
              <w:rPr>
                <w:szCs w:val="20"/>
                <w:lang w:val="es-MX" w:eastAsia="es-MX"/>
              </w:rPr>
            </w:pPr>
            <w:r w:rsidRPr="004E5151">
              <w:rPr>
                <w:szCs w:val="20"/>
                <w:lang w:val="es-MX" w:eastAsia="es-MX"/>
              </w:rPr>
              <w:t>enrutamiento</w:t>
            </w:r>
          </w:p>
          <w:p w14:paraId="65835D8E" w14:textId="66BF41C7" w:rsidR="007B06EF" w:rsidRPr="009F6C2E" w:rsidRDefault="004E5151" w:rsidP="004E5151">
            <w:pPr>
              <w:autoSpaceDE w:val="0"/>
              <w:autoSpaceDN w:val="0"/>
              <w:adjustRightInd w:val="0"/>
              <w:rPr>
                <w:szCs w:val="20"/>
                <w:lang w:val="es-MX" w:eastAsia="es-MX"/>
              </w:rPr>
            </w:pPr>
            <w:r w:rsidRPr="004E5151">
              <w:rPr>
                <w:szCs w:val="20"/>
                <w:lang w:val="es-MX" w:eastAsia="es-MX"/>
              </w:rPr>
              <w:t>1.4 Determinación de la ruta y funciones</w:t>
            </w:r>
            <w:r>
              <w:rPr>
                <w:szCs w:val="20"/>
                <w:lang w:val="es-MX" w:eastAsia="es-MX"/>
              </w:rPr>
              <w:t xml:space="preserve"> </w:t>
            </w:r>
            <w:r w:rsidRPr="004E5151">
              <w:rPr>
                <w:szCs w:val="20"/>
                <w:lang w:val="es-MX" w:eastAsia="es-MX"/>
              </w:rPr>
              <w:t>de conmutación</w:t>
            </w:r>
          </w:p>
        </w:tc>
        <w:tc>
          <w:tcPr>
            <w:tcW w:w="3256" w:type="dxa"/>
          </w:tcPr>
          <w:p w14:paraId="62E7C078" w14:textId="77777777" w:rsidR="0043753E" w:rsidRPr="0043753E" w:rsidRDefault="0043753E" w:rsidP="0043753E">
            <w:pPr>
              <w:pStyle w:val="NormalWeb"/>
              <w:ind w:right="254"/>
              <w:rPr>
                <w:rFonts w:ascii="Arial" w:hAnsi="Arial" w:cs="Arial"/>
                <w:sz w:val="20"/>
                <w:szCs w:val="20"/>
                <w:lang w:val="es-MX" w:eastAsia="es-MX"/>
              </w:rPr>
            </w:pPr>
            <w:r w:rsidRPr="0043753E">
              <w:rPr>
                <w:rFonts w:eastAsiaTheme="minorEastAsia"/>
                <w:color w:val="auto"/>
                <w:szCs w:val="20"/>
                <w:lang w:val="es-MX"/>
              </w:rPr>
              <w:t>•</w:t>
            </w:r>
            <w:r w:rsidRPr="0043753E">
              <w:rPr>
                <w:rFonts w:ascii="Arial" w:hAnsi="Arial" w:cs="Arial"/>
                <w:sz w:val="20"/>
                <w:szCs w:val="20"/>
                <w:lang w:val="es-MX" w:eastAsia="es-MX"/>
              </w:rPr>
              <w:t>Investigar en fuentes diversas de información las</w:t>
            </w:r>
          </w:p>
          <w:p w14:paraId="6FCFAB4F" w14:textId="77777777" w:rsidR="0043753E" w:rsidRPr="0043753E" w:rsidRDefault="0043753E" w:rsidP="0043753E">
            <w:pPr>
              <w:pStyle w:val="NormalWeb"/>
              <w:ind w:right="254"/>
              <w:rPr>
                <w:rFonts w:ascii="Arial" w:hAnsi="Arial" w:cs="Arial"/>
                <w:sz w:val="20"/>
                <w:szCs w:val="20"/>
                <w:lang w:val="es-MX" w:eastAsia="es-MX"/>
              </w:rPr>
            </w:pPr>
            <w:r w:rsidRPr="0043753E">
              <w:rPr>
                <w:rFonts w:ascii="Arial" w:hAnsi="Arial" w:cs="Arial"/>
                <w:sz w:val="20"/>
                <w:szCs w:val="20"/>
                <w:lang w:val="es-MX" w:eastAsia="es-MX"/>
              </w:rPr>
              <w:t>características principales de los diferentes</w:t>
            </w:r>
          </w:p>
          <w:p w14:paraId="0CEBEF3D" w14:textId="77777777" w:rsidR="0043753E" w:rsidRPr="0043753E" w:rsidRDefault="0043753E" w:rsidP="0043753E">
            <w:pPr>
              <w:pStyle w:val="NormalWeb"/>
              <w:ind w:right="254"/>
              <w:rPr>
                <w:rFonts w:ascii="Arial" w:hAnsi="Arial" w:cs="Arial"/>
                <w:sz w:val="20"/>
                <w:szCs w:val="20"/>
                <w:lang w:val="es-MX" w:eastAsia="es-MX"/>
              </w:rPr>
            </w:pPr>
            <w:r w:rsidRPr="0043753E">
              <w:rPr>
                <w:rFonts w:ascii="Arial" w:hAnsi="Arial" w:cs="Arial"/>
                <w:sz w:val="20"/>
                <w:szCs w:val="20"/>
                <w:lang w:val="es-MX" w:eastAsia="es-MX"/>
              </w:rPr>
              <w:t>protocolos de enrutamiento y enrutados.</w:t>
            </w:r>
          </w:p>
          <w:p w14:paraId="52459C40" w14:textId="77777777" w:rsidR="0043753E" w:rsidRPr="0043753E" w:rsidRDefault="0043753E" w:rsidP="0043753E">
            <w:pPr>
              <w:pStyle w:val="NormalWeb"/>
              <w:ind w:right="254"/>
              <w:rPr>
                <w:rFonts w:ascii="Arial" w:hAnsi="Arial" w:cs="Arial"/>
                <w:sz w:val="20"/>
                <w:szCs w:val="20"/>
                <w:lang w:val="es-MX" w:eastAsia="es-MX"/>
              </w:rPr>
            </w:pPr>
            <w:r w:rsidRPr="0043753E">
              <w:rPr>
                <w:rFonts w:ascii="Arial" w:hAnsi="Arial" w:cs="Arial"/>
                <w:sz w:val="20"/>
                <w:szCs w:val="20"/>
                <w:lang w:val="es-MX" w:eastAsia="es-MX"/>
              </w:rPr>
              <w:t>•Analizar y discutir en el aula la Investigación</w:t>
            </w:r>
          </w:p>
          <w:p w14:paraId="538819B7" w14:textId="77777777" w:rsidR="0043753E" w:rsidRPr="0043753E" w:rsidRDefault="0043753E" w:rsidP="0043753E">
            <w:pPr>
              <w:pStyle w:val="NormalWeb"/>
              <w:ind w:right="254"/>
              <w:rPr>
                <w:rFonts w:ascii="Arial" w:hAnsi="Arial" w:cs="Arial"/>
                <w:sz w:val="20"/>
                <w:szCs w:val="20"/>
                <w:lang w:val="es-MX" w:eastAsia="es-MX"/>
              </w:rPr>
            </w:pPr>
            <w:r w:rsidRPr="0043753E">
              <w:rPr>
                <w:rFonts w:ascii="Arial" w:hAnsi="Arial" w:cs="Arial"/>
                <w:sz w:val="20"/>
                <w:szCs w:val="20"/>
                <w:lang w:val="es-MX" w:eastAsia="es-MX"/>
              </w:rPr>
              <w:t>realizada en el punto anterior, donde se resalten las</w:t>
            </w:r>
          </w:p>
          <w:p w14:paraId="274F72D9" w14:textId="77777777" w:rsidR="0043753E" w:rsidRPr="0043753E" w:rsidRDefault="0043753E" w:rsidP="0043753E">
            <w:pPr>
              <w:pStyle w:val="NormalWeb"/>
              <w:ind w:right="254"/>
              <w:rPr>
                <w:rFonts w:ascii="Arial" w:hAnsi="Arial" w:cs="Arial"/>
                <w:sz w:val="20"/>
                <w:szCs w:val="20"/>
                <w:lang w:val="es-MX" w:eastAsia="es-MX"/>
              </w:rPr>
            </w:pPr>
            <w:r w:rsidRPr="0043753E">
              <w:rPr>
                <w:rFonts w:ascii="Arial" w:hAnsi="Arial" w:cs="Arial"/>
                <w:sz w:val="20"/>
                <w:szCs w:val="20"/>
                <w:lang w:val="es-MX" w:eastAsia="es-MX"/>
              </w:rPr>
              <w:t>diferencias identificadas.</w:t>
            </w:r>
          </w:p>
          <w:p w14:paraId="2DF5C1DB" w14:textId="77777777" w:rsidR="0043753E" w:rsidRPr="0043753E" w:rsidRDefault="0043753E" w:rsidP="0043753E">
            <w:pPr>
              <w:pStyle w:val="NormalWeb"/>
              <w:ind w:right="254"/>
              <w:rPr>
                <w:rFonts w:ascii="Arial" w:hAnsi="Arial" w:cs="Arial"/>
                <w:sz w:val="20"/>
                <w:szCs w:val="20"/>
                <w:lang w:val="es-MX" w:eastAsia="es-MX"/>
              </w:rPr>
            </w:pPr>
            <w:r w:rsidRPr="0043753E">
              <w:rPr>
                <w:rFonts w:ascii="Arial" w:hAnsi="Arial" w:cs="Arial"/>
                <w:sz w:val="20"/>
                <w:szCs w:val="20"/>
                <w:lang w:val="es-MX" w:eastAsia="es-MX"/>
              </w:rPr>
              <w:t>• Comparar las ventajas y desventajas de los protocolos</w:t>
            </w:r>
          </w:p>
          <w:p w14:paraId="481AABED" w14:textId="77777777" w:rsidR="0043753E" w:rsidRPr="0043753E" w:rsidRDefault="0043753E" w:rsidP="0043753E">
            <w:pPr>
              <w:pStyle w:val="NormalWeb"/>
              <w:ind w:right="254"/>
              <w:rPr>
                <w:rFonts w:ascii="Arial" w:hAnsi="Arial" w:cs="Arial"/>
                <w:sz w:val="20"/>
                <w:szCs w:val="20"/>
                <w:lang w:val="es-MX" w:eastAsia="es-MX"/>
              </w:rPr>
            </w:pPr>
            <w:r w:rsidRPr="0043753E">
              <w:rPr>
                <w:rFonts w:ascii="Arial" w:hAnsi="Arial" w:cs="Arial"/>
                <w:sz w:val="20"/>
                <w:szCs w:val="20"/>
                <w:lang w:val="es-MX" w:eastAsia="es-MX"/>
              </w:rPr>
              <w:t>de enrutamiento y enrutados.</w:t>
            </w:r>
          </w:p>
          <w:p w14:paraId="424273DF" w14:textId="77777777" w:rsidR="0043753E" w:rsidRPr="0043753E" w:rsidRDefault="0043753E" w:rsidP="0043753E">
            <w:pPr>
              <w:pStyle w:val="NormalWeb"/>
              <w:ind w:right="254"/>
              <w:rPr>
                <w:rFonts w:ascii="Arial" w:hAnsi="Arial" w:cs="Arial"/>
                <w:sz w:val="20"/>
                <w:szCs w:val="20"/>
                <w:lang w:val="es-MX" w:eastAsia="es-MX"/>
              </w:rPr>
            </w:pPr>
            <w:r w:rsidRPr="0043753E">
              <w:rPr>
                <w:rFonts w:ascii="Arial" w:hAnsi="Arial" w:cs="Arial"/>
                <w:sz w:val="20"/>
                <w:szCs w:val="20"/>
                <w:lang w:val="es-MX" w:eastAsia="es-MX"/>
              </w:rPr>
              <w:t>•Realizar un mapa conceptual sobre los tipos de</w:t>
            </w:r>
          </w:p>
          <w:p w14:paraId="0A640483" w14:textId="77777777" w:rsidR="0043753E" w:rsidRPr="0043753E" w:rsidRDefault="0043753E" w:rsidP="0043753E">
            <w:pPr>
              <w:pStyle w:val="NormalWeb"/>
              <w:ind w:right="254"/>
              <w:rPr>
                <w:rFonts w:ascii="Arial" w:hAnsi="Arial" w:cs="Arial"/>
                <w:sz w:val="20"/>
                <w:szCs w:val="20"/>
                <w:lang w:val="es-MX" w:eastAsia="es-MX"/>
              </w:rPr>
            </w:pPr>
            <w:r w:rsidRPr="0043753E">
              <w:rPr>
                <w:rFonts w:ascii="Arial" w:hAnsi="Arial" w:cs="Arial"/>
                <w:sz w:val="20"/>
                <w:szCs w:val="20"/>
                <w:lang w:val="es-MX" w:eastAsia="es-MX"/>
              </w:rPr>
              <w:t>protocolos de ruteo.</w:t>
            </w:r>
          </w:p>
          <w:p w14:paraId="3A0DC88B" w14:textId="77777777" w:rsidR="0043753E" w:rsidRPr="0043753E" w:rsidRDefault="0043753E" w:rsidP="0043753E">
            <w:pPr>
              <w:pStyle w:val="NormalWeb"/>
              <w:ind w:right="254"/>
              <w:rPr>
                <w:rFonts w:ascii="Arial" w:hAnsi="Arial" w:cs="Arial"/>
                <w:sz w:val="20"/>
                <w:szCs w:val="20"/>
                <w:lang w:val="es-MX" w:eastAsia="es-MX"/>
              </w:rPr>
            </w:pPr>
            <w:r w:rsidRPr="0043753E">
              <w:rPr>
                <w:rFonts w:ascii="Arial" w:hAnsi="Arial" w:cs="Arial"/>
                <w:sz w:val="20"/>
                <w:szCs w:val="20"/>
                <w:lang w:val="es-MX" w:eastAsia="es-MX"/>
              </w:rPr>
              <w:t>•Uso de un portal de Internet para apoyo didáctico de</w:t>
            </w:r>
          </w:p>
          <w:p w14:paraId="3DD343C1" w14:textId="77777777" w:rsidR="0043753E" w:rsidRPr="0043753E" w:rsidRDefault="0043753E" w:rsidP="0043753E">
            <w:pPr>
              <w:pStyle w:val="NormalWeb"/>
              <w:ind w:right="254"/>
              <w:rPr>
                <w:rFonts w:ascii="Arial" w:hAnsi="Arial" w:cs="Arial"/>
                <w:sz w:val="20"/>
                <w:szCs w:val="20"/>
                <w:lang w:val="es-MX" w:eastAsia="es-MX"/>
              </w:rPr>
            </w:pPr>
            <w:r w:rsidRPr="0043753E">
              <w:rPr>
                <w:rFonts w:ascii="Arial" w:hAnsi="Arial" w:cs="Arial"/>
                <w:sz w:val="20"/>
                <w:szCs w:val="20"/>
                <w:lang w:val="es-MX" w:eastAsia="es-MX"/>
              </w:rPr>
              <w:t>la materia.</w:t>
            </w:r>
          </w:p>
          <w:p w14:paraId="6CDB12FC" w14:textId="77777777" w:rsidR="0043753E" w:rsidRPr="0043753E" w:rsidRDefault="0043753E" w:rsidP="0043753E">
            <w:pPr>
              <w:pStyle w:val="NormalWeb"/>
              <w:ind w:right="254"/>
              <w:rPr>
                <w:rFonts w:ascii="Arial" w:hAnsi="Arial" w:cs="Arial"/>
                <w:sz w:val="20"/>
                <w:szCs w:val="20"/>
                <w:lang w:val="es-MX" w:eastAsia="es-MX"/>
              </w:rPr>
            </w:pPr>
            <w:r w:rsidRPr="0043753E">
              <w:rPr>
                <w:rFonts w:ascii="Arial" w:hAnsi="Arial" w:cs="Arial"/>
                <w:sz w:val="20"/>
                <w:szCs w:val="20"/>
                <w:lang w:val="es-MX" w:eastAsia="es-MX"/>
              </w:rPr>
              <w:t>•Ejercicios en clase para aplicar redes WAN.</w:t>
            </w:r>
          </w:p>
          <w:p w14:paraId="2B743F84" w14:textId="77777777" w:rsidR="0043753E" w:rsidRPr="0043753E" w:rsidRDefault="0043753E" w:rsidP="0043753E">
            <w:pPr>
              <w:pStyle w:val="NormalWeb"/>
              <w:ind w:right="254"/>
              <w:rPr>
                <w:rFonts w:ascii="Arial" w:hAnsi="Arial" w:cs="Arial"/>
                <w:sz w:val="20"/>
                <w:szCs w:val="20"/>
                <w:lang w:val="es-MX" w:eastAsia="es-MX"/>
              </w:rPr>
            </w:pPr>
            <w:r w:rsidRPr="0043753E">
              <w:rPr>
                <w:rFonts w:ascii="Arial" w:hAnsi="Arial" w:cs="Arial"/>
                <w:sz w:val="20"/>
                <w:szCs w:val="20"/>
                <w:lang w:val="es-MX" w:eastAsia="es-MX"/>
              </w:rPr>
              <w:t>•Investigar en diferente bibliografía los tipos de redes</w:t>
            </w:r>
          </w:p>
          <w:p w14:paraId="25B56912" w14:textId="77777777" w:rsidR="0043753E" w:rsidRPr="0043753E" w:rsidRDefault="0043753E" w:rsidP="0043753E">
            <w:pPr>
              <w:pStyle w:val="NormalWeb"/>
              <w:ind w:right="254"/>
              <w:rPr>
                <w:rFonts w:ascii="Arial" w:hAnsi="Arial" w:cs="Arial"/>
                <w:sz w:val="20"/>
                <w:szCs w:val="20"/>
                <w:lang w:val="es-MX" w:eastAsia="es-MX"/>
              </w:rPr>
            </w:pPr>
            <w:r w:rsidRPr="0043753E">
              <w:rPr>
                <w:rFonts w:ascii="Arial" w:hAnsi="Arial" w:cs="Arial"/>
                <w:sz w:val="20"/>
                <w:szCs w:val="20"/>
                <w:lang w:val="es-MX" w:eastAsia="es-MX"/>
              </w:rPr>
              <w:t>WAN.</w:t>
            </w:r>
          </w:p>
          <w:p w14:paraId="3B8CA145" w14:textId="77777777" w:rsidR="0043753E" w:rsidRPr="0043753E" w:rsidRDefault="0043753E" w:rsidP="0043753E">
            <w:pPr>
              <w:pStyle w:val="NormalWeb"/>
              <w:ind w:right="254"/>
              <w:rPr>
                <w:rFonts w:ascii="Arial" w:hAnsi="Arial" w:cs="Arial"/>
                <w:sz w:val="20"/>
                <w:szCs w:val="20"/>
                <w:lang w:val="es-MX" w:eastAsia="es-MX"/>
              </w:rPr>
            </w:pPr>
            <w:r w:rsidRPr="0043753E">
              <w:rPr>
                <w:rFonts w:ascii="Arial" w:hAnsi="Arial" w:cs="Arial"/>
                <w:sz w:val="20"/>
                <w:szCs w:val="20"/>
                <w:lang w:val="es-MX" w:eastAsia="es-MX"/>
              </w:rPr>
              <w:t>•Desarrollar escenarios en clase para generar</w:t>
            </w:r>
          </w:p>
          <w:p w14:paraId="1D13A3B8" w14:textId="77777777" w:rsidR="0043753E" w:rsidRPr="0043753E" w:rsidRDefault="0043753E" w:rsidP="0043753E">
            <w:pPr>
              <w:pStyle w:val="NormalWeb"/>
              <w:ind w:right="254"/>
              <w:rPr>
                <w:rFonts w:ascii="Arial" w:hAnsi="Arial" w:cs="Arial"/>
                <w:sz w:val="20"/>
                <w:szCs w:val="20"/>
                <w:lang w:val="es-MX" w:eastAsia="es-MX"/>
              </w:rPr>
            </w:pPr>
            <w:r w:rsidRPr="0043753E">
              <w:rPr>
                <w:rFonts w:ascii="Arial" w:hAnsi="Arial" w:cs="Arial"/>
                <w:sz w:val="20"/>
                <w:szCs w:val="20"/>
                <w:lang w:val="es-MX" w:eastAsia="es-MX"/>
              </w:rPr>
              <w:t>intercambio, discusiones y lluvias de ideas.</w:t>
            </w:r>
          </w:p>
          <w:p w14:paraId="157C808B" w14:textId="77777777" w:rsidR="0043753E" w:rsidRPr="0043753E" w:rsidRDefault="0043753E" w:rsidP="0043753E">
            <w:pPr>
              <w:pStyle w:val="NormalWeb"/>
              <w:ind w:right="254"/>
              <w:rPr>
                <w:rFonts w:ascii="Arial" w:hAnsi="Arial" w:cs="Arial"/>
                <w:sz w:val="20"/>
                <w:szCs w:val="20"/>
                <w:lang w:val="es-MX" w:eastAsia="es-MX"/>
              </w:rPr>
            </w:pPr>
            <w:r w:rsidRPr="0043753E">
              <w:rPr>
                <w:rFonts w:eastAsiaTheme="minorEastAsia"/>
                <w:color w:val="auto"/>
                <w:szCs w:val="20"/>
                <w:lang w:val="es-MX"/>
              </w:rPr>
              <w:lastRenderedPageBreak/>
              <w:t>•</w:t>
            </w:r>
            <w:r w:rsidRPr="0043753E">
              <w:rPr>
                <w:rFonts w:ascii="Arial" w:hAnsi="Arial" w:cs="Arial"/>
                <w:sz w:val="20"/>
                <w:szCs w:val="20"/>
                <w:lang w:val="es-MX" w:eastAsia="es-MX"/>
              </w:rPr>
              <w:t>Identificar y hacer clasificaciones de redes y discutir</w:t>
            </w:r>
          </w:p>
          <w:p w14:paraId="645C1EE6" w14:textId="77777777" w:rsidR="0043753E" w:rsidRPr="0043753E" w:rsidRDefault="0043753E" w:rsidP="0043753E">
            <w:pPr>
              <w:pStyle w:val="NormalWeb"/>
              <w:ind w:right="254"/>
              <w:rPr>
                <w:rFonts w:ascii="Arial" w:hAnsi="Arial" w:cs="Arial"/>
                <w:sz w:val="20"/>
                <w:szCs w:val="20"/>
                <w:lang w:val="es-MX" w:eastAsia="es-MX"/>
              </w:rPr>
            </w:pPr>
            <w:r w:rsidRPr="0043753E">
              <w:rPr>
                <w:rFonts w:ascii="Arial" w:hAnsi="Arial" w:cs="Arial"/>
                <w:sz w:val="20"/>
                <w:szCs w:val="20"/>
                <w:lang w:val="es-MX" w:eastAsia="es-MX"/>
              </w:rPr>
              <w:t>en el aula los criterios seguidos para realizar tal</w:t>
            </w:r>
          </w:p>
          <w:p w14:paraId="3D1A458E" w14:textId="77777777" w:rsidR="0043753E" w:rsidRPr="0043753E" w:rsidRDefault="0043753E" w:rsidP="0043753E">
            <w:pPr>
              <w:pStyle w:val="NormalWeb"/>
              <w:ind w:right="254"/>
              <w:rPr>
                <w:rFonts w:ascii="Arial" w:hAnsi="Arial" w:cs="Arial"/>
                <w:sz w:val="20"/>
                <w:szCs w:val="20"/>
                <w:lang w:val="es-MX" w:eastAsia="es-MX"/>
              </w:rPr>
            </w:pPr>
            <w:r w:rsidRPr="0043753E">
              <w:rPr>
                <w:rFonts w:ascii="Arial" w:hAnsi="Arial" w:cs="Arial"/>
                <w:sz w:val="20"/>
                <w:szCs w:val="20"/>
                <w:lang w:val="es-MX" w:eastAsia="es-MX"/>
              </w:rPr>
              <w:t>clasificación.</w:t>
            </w:r>
          </w:p>
          <w:p w14:paraId="33EB36EC" w14:textId="77777777" w:rsidR="0043753E" w:rsidRPr="0043753E" w:rsidRDefault="0043753E" w:rsidP="0043753E">
            <w:pPr>
              <w:pStyle w:val="NormalWeb"/>
              <w:ind w:right="254"/>
              <w:rPr>
                <w:rFonts w:ascii="Arial" w:hAnsi="Arial" w:cs="Arial"/>
                <w:sz w:val="20"/>
                <w:szCs w:val="20"/>
                <w:lang w:val="es-MX" w:eastAsia="es-MX"/>
              </w:rPr>
            </w:pPr>
            <w:r w:rsidRPr="0043753E">
              <w:rPr>
                <w:rFonts w:ascii="Arial" w:hAnsi="Arial" w:cs="Arial"/>
                <w:sz w:val="20"/>
                <w:szCs w:val="20"/>
                <w:lang w:val="es-MX" w:eastAsia="es-MX"/>
              </w:rPr>
              <w:t>•Seleccionar una red de una empresa y representarla en</w:t>
            </w:r>
          </w:p>
          <w:p w14:paraId="61A6C982" w14:textId="77777777" w:rsidR="0043753E" w:rsidRPr="0043753E" w:rsidRDefault="0043753E" w:rsidP="0043753E">
            <w:pPr>
              <w:pStyle w:val="NormalWeb"/>
              <w:ind w:right="254"/>
              <w:rPr>
                <w:rFonts w:ascii="Arial" w:hAnsi="Arial" w:cs="Arial"/>
                <w:sz w:val="20"/>
                <w:szCs w:val="20"/>
                <w:lang w:val="es-MX" w:eastAsia="es-MX"/>
              </w:rPr>
            </w:pPr>
            <w:r w:rsidRPr="0043753E">
              <w:rPr>
                <w:rFonts w:ascii="Arial" w:hAnsi="Arial" w:cs="Arial"/>
                <w:sz w:val="20"/>
                <w:szCs w:val="20"/>
                <w:lang w:val="es-MX" w:eastAsia="es-MX"/>
              </w:rPr>
              <w:t>un diagrama.</w:t>
            </w:r>
          </w:p>
          <w:p w14:paraId="568D6EE5" w14:textId="77777777" w:rsidR="0043753E" w:rsidRPr="0043753E" w:rsidRDefault="0043753E" w:rsidP="0043753E">
            <w:pPr>
              <w:pStyle w:val="NormalWeb"/>
              <w:ind w:right="254"/>
              <w:rPr>
                <w:rFonts w:ascii="Arial" w:hAnsi="Arial" w:cs="Arial"/>
                <w:sz w:val="20"/>
                <w:szCs w:val="20"/>
                <w:lang w:val="es-MX" w:eastAsia="es-MX"/>
              </w:rPr>
            </w:pPr>
            <w:r w:rsidRPr="0043753E">
              <w:rPr>
                <w:rFonts w:ascii="Arial" w:hAnsi="Arial" w:cs="Arial"/>
                <w:sz w:val="20"/>
                <w:szCs w:val="20"/>
                <w:lang w:val="es-MX" w:eastAsia="es-MX"/>
              </w:rPr>
              <w:t>• Mediante casos cotidianos, identificar el tipo de red</w:t>
            </w:r>
          </w:p>
          <w:p w14:paraId="480A0DED" w14:textId="0AE42BE6" w:rsidR="001362E7" w:rsidRPr="0043753E" w:rsidRDefault="0043753E" w:rsidP="0043753E">
            <w:pPr>
              <w:pStyle w:val="NormalWeb"/>
              <w:spacing w:after="0"/>
              <w:ind w:right="254"/>
              <w:rPr>
                <w:rFonts w:ascii="Arial" w:hAnsi="Arial" w:cs="Arial"/>
                <w:sz w:val="20"/>
                <w:szCs w:val="20"/>
                <w:lang w:val="es-MX" w:eastAsia="es-MX"/>
              </w:rPr>
            </w:pPr>
            <w:r w:rsidRPr="0043753E">
              <w:rPr>
                <w:rFonts w:ascii="Arial" w:hAnsi="Arial" w:cs="Arial"/>
                <w:sz w:val="20"/>
                <w:szCs w:val="20"/>
                <w:lang w:val="es-MX" w:eastAsia="es-MX"/>
              </w:rPr>
              <w:t>WAN y sus características.</w:t>
            </w:r>
          </w:p>
          <w:p w14:paraId="52535CED" w14:textId="77777777" w:rsidR="00E77800" w:rsidRPr="0043753E" w:rsidRDefault="00E77800" w:rsidP="0081561F">
            <w:pPr>
              <w:pStyle w:val="NormalWeb"/>
              <w:spacing w:after="0"/>
              <w:ind w:right="254"/>
              <w:rPr>
                <w:rFonts w:ascii="Arial" w:hAnsi="Arial" w:cs="Arial"/>
                <w:sz w:val="20"/>
                <w:szCs w:val="20"/>
                <w:lang w:val="es-MX" w:eastAsia="es-MX"/>
              </w:rPr>
            </w:pPr>
          </w:p>
          <w:p w14:paraId="196A8535" w14:textId="590EDC79" w:rsidR="0081561F" w:rsidRPr="009F6C2E" w:rsidRDefault="0081561F" w:rsidP="004F51B4">
            <w:pPr>
              <w:pStyle w:val="NormalWeb"/>
              <w:spacing w:before="229" w:after="0"/>
              <w:ind w:right="254"/>
              <w:rPr>
                <w:rFonts w:eastAsiaTheme="minorEastAsia"/>
                <w:color w:val="auto"/>
                <w:szCs w:val="20"/>
                <w:lang w:val="es-MX"/>
              </w:rPr>
            </w:pPr>
          </w:p>
        </w:tc>
        <w:tc>
          <w:tcPr>
            <w:tcW w:w="2974" w:type="dxa"/>
          </w:tcPr>
          <w:p w14:paraId="0CCAD59D" w14:textId="27A14868" w:rsidR="007B06EF" w:rsidRDefault="00D642EF" w:rsidP="00D642EF">
            <w:pPr>
              <w:autoSpaceDE w:val="0"/>
              <w:autoSpaceDN w:val="0"/>
              <w:adjustRightInd w:val="0"/>
              <w:ind w:left="0" w:firstLine="0"/>
              <w:rPr>
                <w:szCs w:val="20"/>
                <w:lang w:val="es-MX" w:eastAsia="es-MX"/>
              </w:rPr>
            </w:pPr>
            <w:r w:rsidRPr="009F6C2E">
              <w:rPr>
                <w:szCs w:val="20"/>
                <w:lang w:val="es-MX" w:eastAsia="es-MX"/>
              </w:rPr>
              <w:lastRenderedPageBreak/>
              <w:t xml:space="preserve"> </w:t>
            </w:r>
            <w:r w:rsidR="00223D23">
              <w:rPr>
                <w:szCs w:val="20"/>
                <w:lang w:val="es-MX" w:eastAsia="es-MX"/>
              </w:rPr>
              <w:t>Desarrollar actividades que contengan las instrucciones de la realización de las mismas, en plataforma Moodle.</w:t>
            </w:r>
          </w:p>
          <w:p w14:paraId="17C9F115" w14:textId="77777777" w:rsidR="00223D23" w:rsidRDefault="00223D23" w:rsidP="00D642EF">
            <w:pPr>
              <w:autoSpaceDE w:val="0"/>
              <w:autoSpaceDN w:val="0"/>
              <w:adjustRightInd w:val="0"/>
              <w:ind w:left="0" w:firstLine="0"/>
              <w:rPr>
                <w:szCs w:val="20"/>
                <w:lang w:val="es-MX" w:eastAsia="es-MX"/>
              </w:rPr>
            </w:pPr>
          </w:p>
          <w:p w14:paraId="61D0D9F2" w14:textId="54F3A21B" w:rsidR="00223D23" w:rsidRPr="009F6C2E" w:rsidRDefault="00223D23" w:rsidP="00D642EF">
            <w:pPr>
              <w:autoSpaceDE w:val="0"/>
              <w:autoSpaceDN w:val="0"/>
              <w:adjustRightInd w:val="0"/>
              <w:ind w:left="0" w:firstLine="0"/>
              <w:rPr>
                <w:szCs w:val="20"/>
                <w:lang w:val="es-MX" w:eastAsia="es-MX"/>
              </w:rPr>
            </w:pPr>
            <w:r>
              <w:rPr>
                <w:szCs w:val="20"/>
                <w:lang w:val="es-MX" w:eastAsia="es-MX"/>
              </w:rPr>
              <w:t>Indicar a los estudiantes la explicación de estas actividades que tienen que desarrollar.</w:t>
            </w:r>
          </w:p>
          <w:p w14:paraId="04886D32" w14:textId="11FEA973" w:rsidR="00A35A41" w:rsidRPr="009F6C2E" w:rsidRDefault="00A35A41" w:rsidP="00D642EF">
            <w:pPr>
              <w:autoSpaceDE w:val="0"/>
              <w:autoSpaceDN w:val="0"/>
              <w:adjustRightInd w:val="0"/>
              <w:ind w:left="0" w:firstLine="0"/>
              <w:rPr>
                <w:szCs w:val="20"/>
                <w:lang w:val="es-MX" w:eastAsia="es-MX"/>
              </w:rPr>
            </w:pPr>
          </w:p>
        </w:tc>
        <w:tc>
          <w:tcPr>
            <w:tcW w:w="2408" w:type="dxa"/>
          </w:tcPr>
          <w:p w14:paraId="638CF092" w14:textId="77777777" w:rsidR="007B06EF" w:rsidRPr="009F6C2E" w:rsidRDefault="007B06EF" w:rsidP="00AE1B38">
            <w:pPr>
              <w:autoSpaceDE w:val="0"/>
              <w:autoSpaceDN w:val="0"/>
              <w:adjustRightInd w:val="0"/>
              <w:rPr>
                <w:szCs w:val="20"/>
                <w:lang w:val="es-MX" w:eastAsia="es-MX"/>
              </w:rPr>
            </w:pPr>
          </w:p>
          <w:p w14:paraId="1DC019D2" w14:textId="77777777" w:rsidR="004E5151" w:rsidRPr="004E5151" w:rsidRDefault="004E5151" w:rsidP="004E5151">
            <w:pPr>
              <w:autoSpaceDE w:val="0"/>
              <w:autoSpaceDN w:val="0"/>
              <w:adjustRightInd w:val="0"/>
              <w:ind w:left="0" w:firstLine="0"/>
              <w:jc w:val="left"/>
              <w:rPr>
                <w:szCs w:val="20"/>
                <w:lang w:val="es-MX" w:eastAsia="es-MX"/>
              </w:rPr>
            </w:pPr>
            <w:r w:rsidRPr="004E5151">
              <w:rPr>
                <w:rFonts w:hint="eastAsia"/>
                <w:szCs w:val="20"/>
                <w:lang w:val="es-MX" w:eastAsia="es-MX"/>
              </w:rPr>
              <w:t></w:t>
            </w:r>
            <w:r w:rsidRPr="004E5151">
              <w:rPr>
                <w:szCs w:val="20"/>
                <w:lang w:val="es-MX" w:eastAsia="es-MX"/>
              </w:rPr>
              <w:t xml:space="preserve"> Capacidad de análisis y síntesis</w:t>
            </w:r>
          </w:p>
          <w:p w14:paraId="6DAB41A9" w14:textId="77777777" w:rsidR="004E5151" w:rsidRPr="004E5151" w:rsidRDefault="004E5151" w:rsidP="004E5151">
            <w:pPr>
              <w:autoSpaceDE w:val="0"/>
              <w:autoSpaceDN w:val="0"/>
              <w:adjustRightInd w:val="0"/>
              <w:ind w:left="0" w:firstLine="0"/>
              <w:jc w:val="left"/>
              <w:rPr>
                <w:szCs w:val="20"/>
                <w:lang w:val="es-MX" w:eastAsia="es-MX"/>
              </w:rPr>
            </w:pPr>
            <w:r w:rsidRPr="004E5151">
              <w:rPr>
                <w:rFonts w:hint="eastAsia"/>
                <w:szCs w:val="20"/>
                <w:lang w:val="es-MX" w:eastAsia="es-MX"/>
              </w:rPr>
              <w:t></w:t>
            </w:r>
            <w:r w:rsidRPr="004E5151">
              <w:rPr>
                <w:szCs w:val="20"/>
                <w:lang w:val="es-MX" w:eastAsia="es-MX"/>
              </w:rPr>
              <w:t xml:space="preserve"> Capacidad de diseñar modelos</w:t>
            </w:r>
          </w:p>
          <w:p w14:paraId="5E02EF52" w14:textId="77777777" w:rsidR="004E5151" w:rsidRPr="004E5151" w:rsidRDefault="004E5151" w:rsidP="004E5151">
            <w:pPr>
              <w:autoSpaceDE w:val="0"/>
              <w:autoSpaceDN w:val="0"/>
              <w:adjustRightInd w:val="0"/>
              <w:ind w:left="0" w:firstLine="0"/>
              <w:jc w:val="left"/>
              <w:rPr>
                <w:szCs w:val="20"/>
                <w:lang w:val="es-MX" w:eastAsia="es-MX"/>
              </w:rPr>
            </w:pPr>
            <w:r w:rsidRPr="004E5151">
              <w:rPr>
                <w:szCs w:val="20"/>
                <w:lang w:val="es-MX" w:eastAsia="es-MX"/>
              </w:rPr>
              <w:t>abstractos</w:t>
            </w:r>
          </w:p>
          <w:p w14:paraId="31A4119A" w14:textId="77777777" w:rsidR="004E5151" w:rsidRPr="004E5151" w:rsidRDefault="004E5151" w:rsidP="004E5151">
            <w:pPr>
              <w:autoSpaceDE w:val="0"/>
              <w:autoSpaceDN w:val="0"/>
              <w:adjustRightInd w:val="0"/>
              <w:ind w:left="0" w:firstLine="0"/>
              <w:jc w:val="left"/>
              <w:rPr>
                <w:szCs w:val="20"/>
                <w:lang w:val="es-MX" w:eastAsia="es-MX"/>
              </w:rPr>
            </w:pPr>
            <w:r w:rsidRPr="004E5151">
              <w:rPr>
                <w:rFonts w:hint="eastAsia"/>
                <w:szCs w:val="20"/>
                <w:lang w:val="es-MX" w:eastAsia="es-MX"/>
              </w:rPr>
              <w:t></w:t>
            </w:r>
            <w:r w:rsidRPr="004E5151">
              <w:rPr>
                <w:szCs w:val="20"/>
                <w:lang w:val="es-MX" w:eastAsia="es-MX"/>
              </w:rPr>
              <w:t xml:space="preserve"> Representa e interpreta conceptos en</w:t>
            </w:r>
          </w:p>
          <w:p w14:paraId="7E442199" w14:textId="77777777" w:rsidR="004E5151" w:rsidRPr="004E5151" w:rsidRDefault="004E5151" w:rsidP="004E5151">
            <w:pPr>
              <w:autoSpaceDE w:val="0"/>
              <w:autoSpaceDN w:val="0"/>
              <w:adjustRightInd w:val="0"/>
              <w:ind w:left="0" w:firstLine="0"/>
              <w:jc w:val="left"/>
              <w:rPr>
                <w:szCs w:val="20"/>
                <w:lang w:val="es-MX" w:eastAsia="es-MX"/>
              </w:rPr>
            </w:pPr>
            <w:r w:rsidRPr="004E5151">
              <w:rPr>
                <w:szCs w:val="20"/>
                <w:lang w:val="es-MX" w:eastAsia="es-MX"/>
              </w:rPr>
              <w:t>diferentes formas: Gráfica, escrita y</w:t>
            </w:r>
          </w:p>
          <w:p w14:paraId="16C9F6ED" w14:textId="77777777" w:rsidR="004E5151" w:rsidRPr="004E5151" w:rsidRDefault="004E5151" w:rsidP="004E5151">
            <w:pPr>
              <w:autoSpaceDE w:val="0"/>
              <w:autoSpaceDN w:val="0"/>
              <w:adjustRightInd w:val="0"/>
              <w:ind w:left="0" w:firstLine="0"/>
              <w:jc w:val="left"/>
              <w:rPr>
                <w:szCs w:val="20"/>
                <w:lang w:val="es-MX" w:eastAsia="es-MX"/>
              </w:rPr>
            </w:pPr>
            <w:r w:rsidRPr="004E5151">
              <w:rPr>
                <w:szCs w:val="20"/>
                <w:lang w:val="es-MX" w:eastAsia="es-MX"/>
              </w:rPr>
              <w:t>verbal</w:t>
            </w:r>
          </w:p>
          <w:p w14:paraId="5D129DD0" w14:textId="77777777" w:rsidR="004E5151" w:rsidRPr="004E5151" w:rsidRDefault="004E5151" w:rsidP="004E5151">
            <w:pPr>
              <w:autoSpaceDE w:val="0"/>
              <w:autoSpaceDN w:val="0"/>
              <w:adjustRightInd w:val="0"/>
              <w:ind w:left="0" w:firstLine="0"/>
              <w:jc w:val="left"/>
              <w:rPr>
                <w:szCs w:val="20"/>
                <w:lang w:val="es-MX" w:eastAsia="es-MX"/>
              </w:rPr>
            </w:pPr>
            <w:r w:rsidRPr="004E5151">
              <w:rPr>
                <w:rFonts w:hint="eastAsia"/>
                <w:szCs w:val="20"/>
                <w:lang w:val="es-MX" w:eastAsia="es-MX"/>
              </w:rPr>
              <w:t></w:t>
            </w:r>
            <w:r w:rsidRPr="004E5151">
              <w:rPr>
                <w:szCs w:val="20"/>
                <w:lang w:val="es-MX" w:eastAsia="es-MX"/>
              </w:rPr>
              <w:t xml:space="preserve"> Habilidades básicas para elaborar</w:t>
            </w:r>
          </w:p>
          <w:p w14:paraId="21E2DEC2" w14:textId="2E3D2BDA" w:rsidR="00A35A41" w:rsidRPr="00FF0A63" w:rsidRDefault="004E5151" w:rsidP="004E5151">
            <w:pPr>
              <w:autoSpaceDE w:val="0"/>
              <w:autoSpaceDN w:val="0"/>
              <w:adjustRightInd w:val="0"/>
              <w:ind w:left="0" w:firstLine="0"/>
              <w:jc w:val="left"/>
              <w:rPr>
                <w:szCs w:val="20"/>
                <w:lang w:val="es-MX" w:eastAsia="es-MX"/>
              </w:rPr>
            </w:pPr>
            <w:r w:rsidRPr="004E5151">
              <w:rPr>
                <w:szCs w:val="20"/>
                <w:lang w:val="es-MX" w:eastAsia="es-MX"/>
              </w:rPr>
              <w:t>diagramas</w:t>
            </w:r>
          </w:p>
        </w:tc>
        <w:tc>
          <w:tcPr>
            <w:tcW w:w="1416" w:type="dxa"/>
          </w:tcPr>
          <w:p w14:paraId="3AEAAC5B" w14:textId="77777777" w:rsidR="00D852F8" w:rsidRDefault="00D852F8" w:rsidP="00AE1B38">
            <w:pPr>
              <w:autoSpaceDE w:val="0"/>
              <w:autoSpaceDN w:val="0"/>
              <w:adjustRightInd w:val="0"/>
              <w:rPr>
                <w:szCs w:val="20"/>
                <w:lang w:val="es-MX" w:eastAsia="es-MX"/>
              </w:rPr>
            </w:pPr>
          </w:p>
          <w:p w14:paraId="36208782" w14:textId="77777777" w:rsidR="00223D23" w:rsidRDefault="00223D23" w:rsidP="00AE1B38">
            <w:pPr>
              <w:autoSpaceDE w:val="0"/>
              <w:autoSpaceDN w:val="0"/>
              <w:adjustRightInd w:val="0"/>
              <w:rPr>
                <w:szCs w:val="20"/>
                <w:lang w:val="es-MX" w:eastAsia="es-MX"/>
              </w:rPr>
            </w:pPr>
          </w:p>
          <w:p w14:paraId="6B739557" w14:textId="4CFA531F" w:rsidR="00223D23" w:rsidRPr="009F6C2E" w:rsidRDefault="009F601E" w:rsidP="002A5B4A">
            <w:pPr>
              <w:autoSpaceDE w:val="0"/>
              <w:autoSpaceDN w:val="0"/>
              <w:adjustRightInd w:val="0"/>
              <w:ind w:left="0" w:firstLine="0"/>
              <w:rPr>
                <w:szCs w:val="20"/>
                <w:lang w:val="es-MX" w:eastAsia="es-MX"/>
              </w:rPr>
            </w:pPr>
            <w:r>
              <w:rPr>
                <w:szCs w:val="20"/>
                <w:lang w:val="es-MX" w:eastAsia="es-MX"/>
              </w:rPr>
              <w:t>5T 5P</w:t>
            </w:r>
          </w:p>
        </w:tc>
      </w:tr>
    </w:tbl>
    <w:p w14:paraId="74F460C7" w14:textId="77777777" w:rsidR="00D75C78" w:rsidRPr="009F6C2E" w:rsidRDefault="00D75C78" w:rsidP="007403B9">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C704C8" w:rsidRPr="009F6C2E" w14:paraId="2E0378E6" w14:textId="77777777" w:rsidTr="00AE1B38">
        <w:trPr>
          <w:tblHeader/>
        </w:trPr>
        <w:tc>
          <w:tcPr>
            <w:tcW w:w="10632" w:type="dxa"/>
            <w:vAlign w:val="center"/>
          </w:tcPr>
          <w:p w14:paraId="4E6DA5A5" w14:textId="1E8E7550" w:rsidR="00C704C8" w:rsidRPr="009F6C2E" w:rsidRDefault="00C704C8" w:rsidP="00AE1B38">
            <w:pPr>
              <w:autoSpaceDE w:val="0"/>
              <w:autoSpaceDN w:val="0"/>
              <w:adjustRightInd w:val="0"/>
              <w:jc w:val="center"/>
              <w:rPr>
                <w:b/>
                <w:smallCaps/>
                <w:szCs w:val="20"/>
                <w:lang w:val="es-MX" w:eastAsia="es-MX"/>
              </w:rPr>
            </w:pPr>
            <w:r w:rsidRPr="009F6C2E">
              <w:rPr>
                <w:b/>
                <w:smallCaps/>
                <w:szCs w:val="20"/>
                <w:lang w:val="es-MX" w:eastAsia="es-MX"/>
              </w:rPr>
              <w:t xml:space="preserve">Indicadores de </w:t>
            </w:r>
            <w:r w:rsidR="009F6C2E" w:rsidRPr="009F6C2E">
              <w:rPr>
                <w:b/>
                <w:smallCaps/>
                <w:szCs w:val="20"/>
                <w:lang w:val="es-MX" w:eastAsia="es-MX"/>
              </w:rPr>
              <w:t xml:space="preserve">ALCANCE </w:t>
            </w:r>
          </w:p>
        </w:tc>
        <w:tc>
          <w:tcPr>
            <w:tcW w:w="2551" w:type="dxa"/>
            <w:vAlign w:val="center"/>
          </w:tcPr>
          <w:p w14:paraId="5F7887ED" w14:textId="4FDF07AD" w:rsidR="00C704C8" w:rsidRPr="009F6C2E" w:rsidRDefault="00C704C8" w:rsidP="00AE1B38">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r w:rsidR="0045498C" w:rsidRPr="009F6C2E">
              <w:rPr>
                <w:b/>
                <w:smallCaps/>
                <w:szCs w:val="20"/>
                <w:lang w:val="es-MX" w:eastAsia="es-MX"/>
              </w:rPr>
              <w:t xml:space="preserve"> </w:t>
            </w:r>
          </w:p>
        </w:tc>
      </w:tr>
      <w:tr w:rsidR="00C704C8" w:rsidRPr="009F6C2E" w14:paraId="6288837A" w14:textId="77777777" w:rsidTr="00AE1B38">
        <w:tc>
          <w:tcPr>
            <w:tcW w:w="10632" w:type="dxa"/>
          </w:tcPr>
          <w:p w14:paraId="5641D550"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36A13C06" w14:textId="33B0A6F3" w:rsidR="00C704C8" w:rsidRPr="009F6C2E" w:rsidRDefault="00DB2A7E" w:rsidP="00AE1B38">
            <w:pPr>
              <w:autoSpaceDE w:val="0"/>
              <w:autoSpaceDN w:val="0"/>
              <w:adjustRightInd w:val="0"/>
              <w:jc w:val="center"/>
              <w:rPr>
                <w:szCs w:val="20"/>
                <w:lang w:val="es-MX" w:eastAsia="es-MX"/>
              </w:rPr>
            </w:pPr>
            <w:r>
              <w:rPr>
                <w:szCs w:val="20"/>
                <w:lang w:val="es-MX" w:eastAsia="es-MX"/>
              </w:rPr>
              <w:t>15</w:t>
            </w:r>
            <w:r w:rsidR="003B7D98" w:rsidRPr="009F6C2E">
              <w:rPr>
                <w:szCs w:val="20"/>
                <w:lang w:val="es-MX" w:eastAsia="es-MX"/>
              </w:rPr>
              <w:t>%</w:t>
            </w:r>
          </w:p>
        </w:tc>
      </w:tr>
      <w:tr w:rsidR="00C704C8" w:rsidRPr="009F6C2E" w14:paraId="1C5F2896" w14:textId="77777777" w:rsidTr="00AE1B38">
        <w:tc>
          <w:tcPr>
            <w:tcW w:w="10632" w:type="dxa"/>
          </w:tcPr>
          <w:p w14:paraId="2A28BC3C"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7CA0643" w14:textId="63DD39AC" w:rsidR="00C704C8" w:rsidRPr="009F6C2E" w:rsidRDefault="00777E9B" w:rsidP="00AE1B38">
            <w:pPr>
              <w:autoSpaceDE w:val="0"/>
              <w:autoSpaceDN w:val="0"/>
              <w:adjustRightInd w:val="0"/>
              <w:jc w:val="center"/>
              <w:rPr>
                <w:szCs w:val="20"/>
                <w:lang w:val="es-MX" w:eastAsia="es-MX"/>
              </w:rPr>
            </w:pPr>
            <w:r>
              <w:rPr>
                <w:szCs w:val="20"/>
                <w:lang w:val="es-MX" w:eastAsia="es-MX"/>
              </w:rPr>
              <w:t>3</w:t>
            </w:r>
            <w:r w:rsidR="00E62D21">
              <w:rPr>
                <w:szCs w:val="20"/>
                <w:lang w:val="es-MX" w:eastAsia="es-MX"/>
              </w:rPr>
              <w:t>0</w:t>
            </w:r>
            <w:r w:rsidR="003B7D98" w:rsidRPr="009F6C2E">
              <w:rPr>
                <w:szCs w:val="20"/>
                <w:lang w:val="es-MX" w:eastAsia="es-MX"/>
              </w:rPr>
              <w:t>%</w:t>
            </w:r>
          </w:p>
        </w:tc>
      </w:tr>
      <w:tr w:rsidR="00C704C8" w:rsidRPr="009F6C2E" w14:paraId="04D506E9" w14:textId="77777777" w:rsidTr="00AE1B38">
        <w:tc>
          <w:tcPr>
            <w:tcW w:w="10632" w:type="dxa"/>
          </w:tcPr>
          <w:p w14:paraId="09A4B9DE"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F7B360B" w14:textId="437CC2F5" w:rsidR="00C704C8" w:rsidRPr="009F6C2E" w:rsidRDefault="00DB3DAD" w:rsidP="00AE1B38">
            <w:pPr>
              <w:autoSpaceDE w:val="0"/>
              <w:autoSpaceDN w:val="0"/>
              <w:adjustRightInd w:val="0"/>
              <w:jc w:val="center"/>
              <w:rPr>
                <w:szCs w:val="20"/>
                <w:lang w:val="es-MX" w:eastAsia="es-MX"/>
              </w:rPr>
            </w:pPr>
            <w:r>
              <w:rPr>
                <w:szCs w:val="20"/>
                <w:lang w:val="es-MX" w:eastAsia="es-MX"/>
              </w:rPr>
              <w:t>20</w:t>
            </w:r>
            <w:r w:rsidR="003B7D98" w:rsidRPr="009F6C2E">
              <w:rPr>
                <w:szCs w:val="20"/>
                <w:lang w:val="es-MX" w:eastAsia="es-MX"/>
              </w:rPr>
              <w:t>%</w:t>
            </w:r>
          </w:p>
        </w:tc>
      </w:tr>
      <w:tr w:rsidR="00C704C8" w:rsidRPr="009F6C2E" w14:paraId="1BD022D0" w14:textId="77777777" w:rsidTr="00AE1B38">
        <w:tc>
          <w:tcPr>
            <w:tcW w:w="10632" w:type="dxa"/>
          </w:tcPr>
          <w:p w14:paraId="7B76D3FC"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8AF655B" w14:textId="7AE991CE" w:rsidR="00C704C8" w:rsidRPr="009F6C2E" w:rsidRDefault="00777E9B" w:rsidP="00AE1B38">
            <w:pPr>
              <w:autoSpaceDE w:val="0"/>
              <w:autoSpaceDN w:val="0"/>
              <w:adjustRightInd w:val="0"/>
              <w:jc w:val="center"/>
              <w:rPr>
                <w:szCs w:val="20"/>
                <w:lang w:val="es-MX" w:eastAsia="es-MX"/>
              </w:rPr>
            </w:pPr>
            <w:r>
              <w:rPr>
                <w:szCs w:val="20"/>
                <w:lang w:val="es-MX" w:eastAsia="es-MX"/>
              </w:rPr>
              <w:t>1</w:t>
            </w:r>
            <w:r w:rsidR="00DB3DAD">
              <w:rPr>
                <w:szCs w:val="20"/>
                <w:lang w:val="es-MX" w:eastAsia="es-MX"/>
              </w:rPr>
              <w:t>0</w:t>
            </w:r>
            <w:r w:rsidR="003B7D98" w:rsidRPr="009F6C2E">
              <w:rPr>
                <w:szCs w:val="20"/>
                <w:lang w:val="es-MX" w:eastAsia="es-MX"/>
              </w:rPr>
              <w:t>%</w:t>
            </w:r>
          </w:p>
        </w:tc>
      </w:tr>
      <w:tr w:rsidR="00C704C8" w:rsidRPr="009F6C2E" w14:paraId="398D7315" w14:textId="77777777" w:rsidTr="00AE1B38">
        <w:tc>
          <w:tcPr>
            <w:tcW w:w="10632" w:type="dxa"/>
          </w:tcPr>
          <w:p w14:paraId="1AD4355F"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5A102CA4" w14:textId="40D2DC69" w:rsidR="00C704C8" w:rsidRPr="009F6C2E" w:rsidRDefault="00DB3DAD" w:rsidP="00AE1B38">
            <w:pPr>
              <w:autoSpaceDE w:val="0"/>
              <w:autoSpaceDN w:val="0"/>
              <w:adjustRightInd w:val="0"/>
              <w:jc w:val="center"/>
              <w:rPr>
                <w:szCs w:val="20"/>
                <w:lang w:val="es-MX" w:eastAsia="es-MX"/>
              </w:rPr>
            </w:pPr>
            <w:r>
              <w:rPr>
                <w:szCs w:val="20"/>
                <w:lang w:val="es-MX" w:eastAsia="es-MX"/>
              </w:rPr>
              <w:t>15</w:t>
            </w:r>
            <w:r w:rsidR="003B7D98" w:rsidRPr="009F6C2E">
              <w:rPr>
                <w:szCs w:val="20"/>
                <w:lang w:val="es-MX" w:eastAsia="es-MX"/>
              </w:rPr>
              <w:t>%</w:t>
            </w:r>
          </w:p>
        </w:tc>
      </w:tr>
      <w:tr w:rsidR="00C704C8" w:rsidRPr="009F6C2E" w14:paraId="00F14CDA" w14:textId="77777777" w:rsidTr="00AE1B38">
        <w:tc>
          <w:tcPr>
            <w:tcW w:w="10632" w:type="dxa"/>
          </w:tcPr>
          <w:p w14:paraId="0284CEDD"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lastRenderedPageBreak/>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C00ACC8" w14:textId="49E262C8" w:rsidR="00C704C8" w:rsidRPr="009F6C2E" w:rsidRDefault="00DB3DAD" w:rsidP="00AE1B38">
            <w:pPr>
              <w:autoSpaceDE w:val="0"/>
              <w:autoSpaceDN w:val="0"/>
              <w:adjustRightInd w:val="0"/>
              <w:jc w:val="center"/>
              <w:rPr>
                <w:szCs w:val="20"/>
                <w:lang w:val="es-MX" w:eastAsia="es-MX"/>
              </w:rPr>
            </w:pPr>
            <w:r>
              <w:rPr>
                <w:szCs w:val="20"/>
                <w:lang w:val="es-MX" w:eastAsia="es-MX"/>
              </w:rPr>
              <w:t>1</w:t>
            </w:r>
            <w:r w:rsidR="00E62D21">
              <w:rPr>
                <w:szCs w:val="20"/>
                <w:lang w:val="es-MX" w:eastAsia="es-MX"/>
              </w:rPr>
              <w:t>0</w:t>
            </w:r>
            <w:r w:rsidR="003B7D98" w:rsidRPr="009F6C2E">
              <w:rPr>
                <w:szCs w:val="20"/>
                <w:lang w:val="es-MX" w:eastAsia="es-MX"/>
              </w:rPr>
              <w:t>%</w:t>
            </w:r>
          </w:p>
        </w:tc>
      </w:tr>
    </w:tbl>
    <w:p w14:paraId="4FF02034" w14:textId="77777777" w:rsidR="001D4B14" w:rsidRPr="009F6C2E" w:rsidRDefault="001D4B14" w:rsidP="00EC33AE">
      <w:pPr>
        <w:autoSpaceDE w:val="0"/>
        <w:autoSpaceDN w:val="0"/>
        <w:adjustRightInd w:val="0"/>
        <w:spacing w:after="80"/>
        <w:ind w:left="0" w:firstLine="0"/>
        <w:rPr>
          <w:b/>
          <w:szCs w:val="20"/>
          <w:lang w:val="es-MX" w:eastAsia="es-MX"/>
        </w:rPr>
      </w:pPr>
    </w:p>
    <w:p w14:paraId="63CF69C4" w14:textId="5B3B72B3"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Niveles de desempeño:</w:t>
      </w:r>
      <w:r w:rsidR="00F00919" w:rsidRPr="009F6C2E">
        <w:rPr>
          <w:b/>
          <w:szCs w:val="20"/>
          <w:lang w:val="es-MX" w:eastAsia="es-MX"/>
        </w:rPr>
        <w:t xml:space="preserve"> </w:t>
      </w:r>
      <w:r w:rsidR="00F00919" w:rsidRPr="009F6C2E">
        <w:rPr>
          <w:szCs w:val="20"/>
          <w:lang w:val="es-MX" w:eastAsia="es-MX"/>
        </w:rPr>
        <w:t>(</w:t>
      </w:r>
      <w:r w:rsidR="00EC33AE" w:rsidRPr="009F6C2E">
        <w:rPr>
          <w:szCs w:val="20"/>
          <w:lang w:val="es-MX" w:eastAsia="es-MX"/>
        </w:rPr>
        <w:t>20</w:t>
      </w:r>
      <w:r w:rsidR="00F00919" w:rsidRPr="009F6C2E">
        <w:rPr>
          <w:szCs w:val="20"/>
          <w:lang w:val="es-MX" w:eastAsia="es-MX"/>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B06EF" w:rsidRPr="009F6C2E" w14:paraId="2FB64A57" w14:textId="77777777" w:rsidTr="00AE1B38">
        <w:tc>
          <w:tcPr>
            <w:tcW w:w="3508" w:type="dxa"/>
            <w:vAlign w:val="center"/>
          </w:tcPr>
          <w:p w14:paraId="27196889"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14CC0B91"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72E46B33"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3FF1863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7B06EF" w:rsidRPr="009F6C2E" w14:paraId="07B1DBBB" w14:textId="77777777" w:rsidTr="00AE1B38">
        <w:tc>
          <w:tcPr>
            <w:tcW w:w="3508" w:type="dxa"/>
            <w:vMerge w:val="restart"/>
          </w:tcPr>
          <w:p w14:paraId="7F4EB016" w14:textId="77777777" w:rsidR="007B06EF" w:rsidRPr="009F6C2E" w:rsidRDefault="007B06EF" w:rsidP="00AE1B38">
            <w:pPr>
              <w:autoSpaceDE w:val="0"/>
              <w:autoSpaceDN w:val="0"/>
              <w:adjustRightInd w:val="0"/>
              <w:rPr>
                <w:szCs w:val="20"/>
                <w:lang w:val="es-MX" w:eastAsia="es-MX"/>
              </w:rPr>
            </w:pPr>
          </w:p>
          <w:p w14:paraId="08C63CF3" w14:textId="77777777" w:rsidR="007B06EF" w:rsidRPr="009F6C2E" w:rsidRDefault="007B06EF" w:rsidP="00AE1B38">
            <w:pPr>
              <w:autoSpaceDE w:val="0"/>
              <w:autoSpaceDN w:val="0"/>
              <w:adjustRightInd w:val="0"/>
              <w:rPr>
                <w:szCs w:val="20"/>
                <w:lang w:val="es-MX" w:eastAsia="es-MX"/>
              </w:rPr>
            </w:pPr>
          </w:p>
          <w:p w14:paraId="381CDA9E"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45FBBCE9"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658B047E" w14:textId="24EE6C11" w:rsidR="007B06EF" w:rsidRPr="009F6C2E" w:rsidRDefault="007B06EF" w:rsidP="00AE1B38">
            <w:pPr>
              <w:rPr>
                <w:szCs w:val="20"/>
              </w:rPr>
            </w:pPr>
            <w:r w:rsidRPr="009F6C2E">
              <w:rPr>
                <w:szCs w:val="20"/>
              </w:rPr>
              <w:t>Cumple al menos con un 95% de A, B, C, D</w:t>
            </w:r>
            <w:r w:rsidR="009F6C2E">
              <w:rPr>
                <w:szCs w:val="20"/>
              </w:rPr>
              <w:t>,</w:t>
            </w:r>
            <w:r w:rsidRPr="009F6C2E">
              <w:rPr>
                <w:szCs w:val="20"/>
              </w:rPr>
              <w:t xml:space="preserve"> E</w:t>
            </w:r>
            <w:r w:rsidR="009F6C2E">
              <w:rPr>
                <w:szCs w:val="20"/>
              </w:rPr>
              <w:t xml:space="preserve"> y F</w:t>
            </w:r>
            <w:r w:rsidRPr="009F6C2E">
              <w:rPr>
                <w:szCs w:val="20"/>
              </w:rPr>
              <w:t xml:space="preserve"> </w:t>
            </w:r>
          </w:p>
        </w:tc>
        <w:tc>
          <w:tcPr>
            <w:tcW w:w="2268" w:type="dxa"/>
          </w:tcPr>
          <w:p w14:paraId="21384B6A" w14:textId="77777777" w:rsidR="007B06EF" w:rsidRPr="009F6C2E" w:rsidRDefault="007B06EF" w:rsidP="00AE1B38">
            <w:pPr>
              <w:rPr>
                <w:szCs w:val="20"/>
              </w:rPr>
            </w:pPr>
            <w:r w:rsidRPr="009F6C2E">
              <w:rPr>
                <w:szCs w:val="20"/>
              </w:rPr>
              <w:t>100-95</w:t>
            </w:r>
          </w:p>
        </w:tc>
      </w:tr>
      <w:tr w:rsidR="007B06EF" w:rsidRPr="009F6C2E" w14:paraId="48A2B7F5" w14:textId="77777777" w:rsidTr="00AE1B38">
        <w:tc>
          <w:tcPr>
            <w:tcW w:w="3508" w:type="dxa"/>
            <w:vMerge/>
          </w:tcPr>
          <w:p w14:paraId="4D474D94" w14:textId="77777777" w:rsidR="007B06EF" w:rsidRPr="009F6C2E" w:rsidRDefault="007B06EF" w:rsidP="00AE1B38">
            <w:pPr>
              <w:autoSpaceDE w:val="0"/>
              <w:autoSpaceDN w:val="0"/>
              <w:adjustRightInd w:val="0"/>
              <w:rPr>
                <w:szCs w:val="20"/>
                <w:lang w:val="es-MX" w:eastAsia="es-MX"/>
              </w:rPr>
            </w:pPr>
          </w:p>
        </w:tc>
        <w:tc>
          <w:tcPr>
            <w:tcW w:w="2979" w:type="dxa"/>
          </w:tcPr>
          <w:p w14:paraId="43780CE5"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6F9376C5" w14:textId="77777777" w:rsidR="007B06EF" w:rsidRPr="009F6C2E" w:rsidRDefault="007B06EF" w:rsidP="00AE1B38">
            <w:pPr>
              <w:rPr>
                <w:szCs w:val="20"/>
              </w:rPr>
            </w:pPr>
            <w:r w:rsidRPr="009F6C2E">
              <w:rPr>
                <w:szCs w:val="20"/>
              </w:rPr>
              <w:t>Cumple al menos con un 90% de A, B, con un 95% en C y D, y con un mínimo del 70% E.</w:t>
            </w:r>
          </w:p>
        </w:tc>
        <w:tc>
          <w:tcPr>
            <w:tcW w:w="2268" w:type="dxa"/>
          </w:tcPr>
          <w:p w14:paraId="07404BA5" w14:textId="77777777" w:rsidR="007B06EF" w:rsidRPr="009F6C2E" w:rsidRDefault="007B06EF" w:rsidP="00AE1B38">
            <w:pPr>
              <w:rPr>
                <w:szCs w:val="20"/>
              </w:rPr>
            </w:pPr>
            <w:r w:rsidRPr="009F6C2E">
              <w:rPr>
                <w:szCs w:val="20"/>
              </w:rPr>
              <w:t>94-85</w:t>
            </w:r>
          </w:p>
        </w:tc>
      </w:tr>
      <w:tr w:rsidR="007B06EF" w:rsidRPr="009F6C2E" w14:paraId="7BD267BA" w14:textId="77777777" w:rsidTr="00AE1B38">
        <w:tc>
          <w:tcPr>
            <w:tcW w:w="3508" w:type="dxa"/>
            <w:vMerge/>
          </w:tcPr>
          <w:p w14:paraId="257802A1" w14:textId="77777777" w:rsidR="007B06EF" w:rsidRPr="009F6C2E" w:rsidRDefault="007B06EF" w:rsidP="00AE1B38">
            <w:pPr>
              <w:autoSpaceDE w:val="0"/>
              <w:autoSpaceDN w:val="0"/>
              <w:adjustRightInd w:val="0"/>
              <w:rPr>
                <w:szCs w:val="20"/>
                <w:lang w:val="es-MX" w:eastAsia="es-MX"/>
              </w:rPr>
            </w:pPr>
          </w:p>
        </w:tc>
        <w:tc>
          <w:tcPr>
            <w:tcW w:w="2979" w:type="dxa"/>
          </w:tcPr>
          <w:p w14:paraId="08099F0D"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Bueno</w:t>
            </w:r>
          </w:p>
        </w:tc>
        <w:tc>
          <w:tcPr>
            <w:tcW w:w="4820" w:type="dxa"/>
          </w:tcPr>
          <w:p w14:paraId="742770EA" w14:textId="4D73F645" w:rsidR="007B06EF" w:rsidRPr="009F6C2E" w:rsidRDefault="007B06EF" w:rsidP="00AE1B38">
            <w:pPr>
              <w:rPr>
                <w:szCs w:val="20"/>
              </w:rPr>
            </w:pPr>
            <w:r w:rsidRPr="009F6C2E">
              <w:rPr>
                <w:szCs w:val="20"/>
              </w:rPr>
              <w:t xml:space="preserve">Cumple al menos con 80% de A y </w:t>
            </w:r>
            <w:r w:rsidR="009F6C2E" w:rsidRPr="009F6C2E">
              <w:rPr>
                <w:szCs w:val="20"/>
              </w:rPr>
              <w:t>B, por</w:t>
            </w:r>
            <w:r w:rsidRPr="009F6C2E">
              <w:rPr>
                <w:szCs w:val="20"/>
              </w:rPr>
              <w:t xml:space="preserve"> lo menos un 60% de C y D y por lo menos un 50% de E.</w:t>
            </w:r>
          </w:p>
        </w:tc>
        <w:tc>
          <w:tcPr>
            <w:tcW w:w="2268" w:type="dxa"/>
          </w:tcPr>
          <w:p w14:paraId="2823ADE1" w14:textId="77777777" w:rsidR="007B06EF" w:rsidRPr="009F6C2E" w:rsidRDefault="007B06EF" w:rsidP="00AE1B38">
            <w:pPr>
              <w:rPr>
                <w:szCs w:val="20"/>
              </w:rPr>
            </w:pPr>
            <w:r w:rsidRPr="009F6C2E">
              <w:rPr>
                <w:szCs w:val="20"/>
              </w:rPr>
              <w:t>84-75</w:t>
            </w:r>
          </w:p>
        </w:tc>
      </w:tr>
      <w:tr w:rsidR="007B06EF" w:rsidRPr="009F6C2E" w14:paraId="4ADD2164" w14:textId="77777777" w:rsidTr="00AE1B38">
        <w:tc>
          <w:tcPr>
            <w:tcW w:w="3508" w:type="dxa"/>
            <w:vMerge/>
          </w:tcPr>
          <w:p w14:paraId="51E2465A" w14:textId="77777777" w:rsidR="007B06EF" w:rsidRPr="009F6C2E" w:rsidRDefault="007B06EF" w:rsidP="00AE1B38">
            <w:pPr>
              <w:autoSpaceDE w:val="0"/>
              <w:autoSpaceDN w:val="0"/>
              <w:adjustRightInd w:val="0"/>
              <w:rPr>
                <w:szCs w:val="20"/>
                <w:lang w:val="es-MX" w:eastAsia="es-MX"/>
              </w:rPr>
            </w:pPr>
          </w:p>
        </w:tc>
        <w:tc>
          <w:tcPr>
            <w:tcW w:w="2979" w:type="dxa"/>
          </w:tcPr>
          <w:p w14:paraId="70B1C73B"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6F3508C8" w14:textId="77777777" w:rsidR="007B06EF" w:rsidRPr="009F6C2E" w:rsidRDefault="007B06EF" w:rsidP="00AE1B38">
            <w:pPr>
              <w:rPr>
                <w:szCs w:val="20"/>
              </w:rPr>
            </w:pPr>
            <w:r w:rsidRPr="009F6C2E">
              <w:rPr>
                <w:szCs w:val="20"/>
              </w:rPr>
              <w:t>Cumple al menos con el 70% de A, B, C, D y E.</w:t>
            </w:r>
          </w:p>
        </w:tc>
        <w:tc>
          <w:tcPr>
            <w:tcW w:w="2268" w:type="dxa"/>
          </w:tcPr>
          <w:p w14:paraId="609EE5A7" w14:textId="77777777" w:rsidR="007B06EF" w:rsidRPr="009F6C2E" w:rsidRDefault="007B06EF" w:rsidP="00AE1B38">
            <w:pPr>
              <w:rPr>
                <w:szCs w:val="20"/>
              </w:rPr>
            </w:pPr>
            <w:r w:rsidRPr="009F6C2E">
              <w:rPr>
                <w:szCs w:val="20"/>
              </w:rPr>
              <w:t>74-70</w:t>
            </w:r>
          </w:p>
        </w:tc>
      </w:tr>
      <w:tr w:rsidR="007B06EF" w:rsidRPr="009F6C2E" w14:paraId="61EC0A85" w14:textId="77777777" w:rsidTr="00AE1B38">
        <w:tc>
          <w:tcPr>
            <w:tcW w:w="3508" w:type="dxa"/>
          </w:tcPr>
          <w:p w14:paraId="2056DE7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3FA1F6C4"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43848E20" w14:textId="77777777" w:rsidR="007B06EF" w:rsidRPr="009F6C2E" w:rsidRDefault="007B06EF" w:rsidP="00AE1B38">
            <w:pPr>
              <w:rPr>
                <w:szCs w:val="20"/>
              </w:rPr>
            </w:pPr>
            <w:r w:rsidRPr="009F6C2E">
              <w:rPr>
                <w:szCs w:val="20"/>
              </w:rPr>
              <w:t>Cumple con menos del 70% de A, B, C, D y E</w:t>
            </w:r>
          </w:p>
        </w:tc>
        <w:tc>
          <w:tcPr>
            <w:tcW w:w="2268" w:type="dxa"/>
          </w:tcPr>
          <w:p w14:paraId="4F4D420F" w14:textId="77777777" w:rsidR="007B06EF" w:rsidRPr="009F6C2E" w:rsidRDefault="007B06EF" w:rsidP="00AE1B38">
            <w:pPr>
              <w:rPr>
                <w:szCs w:val="20"/>
              </w:rPr>
            </w:pPr>
            <w:proofErr w:type="spellStart"/>
            <w:r w:rsidRPr="009F6C2E">
              <w:rPr>
                <w:szCs w:val="20"/>
              </w:rPr>
              <w:t>NA</w:t>
            </w:r>
            <w:proofErr w:type="spellEnd"/>
            <w:r w:rsidRPr="009F6C2E">
              <w:rPr>
                <w:szCs w:val="20"/>
              </w:rPr>
              <w:t xml:space="preserve"> (No Alcanzada)</w:t>
            </w:r>
          </w:p>
        </w:tc>
      </w:tr>
    </w:tbl>
    <w:p w14:paraId="375C7EB0" w14:textId="77777777" w:rsidR="007B06EF" w:rsidRPr="009F6C2E" w:rsidRDefault="007B06EF" w:rsidP="007B06EF">
      <w:pPr>
        <w:autoSpaceDE w:val="0"/>
        <w:autoSpaceDN w:val="0"/>
        <w:adjustRightInd w:val="0"/>
        <w:spacing w:after="80"/>
        <w:rPr>
          <w:b/>
          <w:szCs w:val="20"/>
          <w:lang w:val="es-MX" w:eastAsia="es-MX"/>
        </w:rPr>
      </w:pPr>
    </w:p>
    <w:p w14:paraId="7274EEC4" w14:textId="3DA4E95C"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Matriz de evaluación:</w:t>
      </w:r>
      <w:r w:rsidR="005277A2" w:rsidRPr="009F6C2E">
        <w:rPr>
          <w:b/>
          <w:szCs w:val="20"/>
          <w:lang w:val="es-MX" w:eastAsia="es-MX"/>
        </w:rPr>
        <w:t xml:space="preserve">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2E6EC6" w:rsidRPr="009F6C2E" w14:paraId="7063E0AC" w14:textId="77777777" w:rsidTr="00AE1B38">
        <w:tc>
          <w:tcPr>
            <w:tcW w:w="3729" w:type="dxa"/>
            <w:vMerge w:val="restart"/>
            <w:vAlign w:val="center"/>
          </w:tcPr>
          <w:p w14:paraId="0AF8C453"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04906605"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32A67455"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36C9A24B"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2E6EC6" w:rsidRPr="009F6C2E" w14:paraId="41F8D050" w14:textId="77777777" w:rsidTr="00AE1B38">
        <w:tc>
          <w:tcPr>
            <w:tcW w:w="3729" w:type="dxa"/>
            <w:vMerge/>
          </w:tcPr>
          <w:p w14:paraId="42AF26FD" w14:textId="77777777" w:rsidR="002E6EC6" w:rsidRPr="009F6C2E" w:rsidRDefault="002E6EC6" w:rsidP="00AE1B38">
            <w:pPr>
              <w:autoSpaceDE w:val="0"/>
              <w:autoSpaceDN w:val="0"/>
              <w:adjustRightInd w:val="0"/>
              <w:rPr>
                <w:szCs w:val="20"/>
                <w:lang w:val="es-MX" w:eastAsia="es-MX"/>
              </w:rPr>
            </w:pPr>
          </w:p>
        </w:tc>
        <w:tc>
          <w:tcPr>
            <w:tcW w:w="1308" w:type="dxa"/>
            <w:vMerge/>
          </w:tcPr>
          <w:p w14:paraId="54777F2B" w14:textId="77777777" w:rsidR="002E6EC6" w:rsidRPr="009F6C2E" w:rsidRDefault="002E6EC6" w:rsidP="00AE1B38">
            <w:pPr>
              <w:autoSpaceDE w:val="0"/>
              <w:autoSpaceDN w:val="0"/>
              <w:adjustRightInd w:val="0"/>
              <w:rPr>
                <w:szCs w:val="20"/>
                <w:lang w:val="es-MX" w:eastAsia="es-MX"/>
              </w:rPr>
            </w:pPr>
          </w:p>
        </w:tc>
        <w:tc>
          <w:tcPr>
            <w:tcW w:w="540" w:type="dxa"/>
          </w:tcPr>
          <w:p w14:paraId="07566480"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A</w:t>
            </w:r>
          </w:p>
        </w:tc>
        <w:tc>
          <w:tcPr>
            <w:tcW w:w="540" w:type="dxa"/>
          </w:tcPr>
          <w:p w14:paraId="185A27BE"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B</w:t>
            </w:r>
          </w:p>
        </w:tc>
        <w:tc>
          <w:tcPr>
            <w:tcW w:w="541" w:type="dxa"/>
          </w:tcPr>
          <w:p w14:paraId="55B36210"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C</w:t>
            </w:r>
          </w:p>
        </w:tc>
        <w:tc>
          <w:tcPr>
            <w:tcW w:w="541" w:type="dxa"/>
          </w:tcPr>
          <w:p w14:paraId="5DC5E8EF"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D</w:t>
            </w:r>
          </w:p>
        </w:tc>
        <w:tc>
          <w:tcPr>
            <w:tcW w:w="540" w:type="dxa"/>
          </w:tcPr>
          <w:p w14:paraId="0C8612F6"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E</w:t>
            </w:r>
          </w:p>
        </w:tc>
        <w:tc>
          <w:tcPr>
            <w:tcW w:w="591" w:type="dxa"/>
          </w:tcPr>
          <w:p w14:paraId="0E921DB2" w14:textId="004B0E81"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1689DD3B" w14:textId="77777777" w:rsidR="002E6EC6" w:rsidRPr="009F6C2E" w:rsidRDefault="002E6EC6" w:rsidP="00AE1B38">
            <w:pPr>
              <w:autoSpaceDE w:val="0"/>
              <w:autoSpaceDN w:val="0"/>
              <w:adjustRightInd w:val="0"/>
              <w:rPr>
                <w:szCs w:val="20"/>
                <w:lang w:val="es-MX" w:eastAsia="es-MX"/>
              </w:rPr>
            </w:pPr>
          </w:p>
        </w:tc>
      </w:tr>
      <w:tr w:rsidR="003B7D98" w:rsidRPr="009F6C2E" w14:paraId="11136A16" w14:textId="77777777" w:rsidTr="00AE1B38">
        <w:tc>
          <w:tcPr>
            <w:tcW w:w="3729" w:type="dxa"/>
          </w:tcPr>
          <w:p w14:paraId="1F789CE9" w14:textId="73DC31CA" w:rsidR="003B7D98" w:rsidRPr="009F6C2E" w:rsidRDefault="000B5204" w:rsidP="007575F9">
            <w:pPr>
              <w:autoSpaceDE w:val="0"/>
              <w:autoSpaceDN w:val="0"/>
              <w:adjustRightInd w:val="0"/>
              <w:rPr>
                <w:szCs w:val="20"/>
                <w:lang w:val="es-MX" w:eastAsia="es-MX"/>
              </w:rPr>
            </w:pPr>
            <w:r>
              <w:rPr>
                <w:szCs w:val="20"/>
                <w:lang w:val="es-MX" w:eastAsia="es-MX"/>
              </w:rPr>
              <w:t>TABLA (EF1)</w:t>
            </w:r>
          </w:p>
        </w:tc>
        <w:tc>
          <w:tcPr>
            <w:tcW w:w="1308" w:type="dxa"/>
          </w:tcPr>
          <w:p w14:paraId="71286AC9" w14:textId="5FB06E71" w:rsidR="003B7D98" w:rsidRPr="009F6C2E" w:rsidRDefault="005E71E2" w:rsidP="003B7D98">
            <w:pPr>
              <w:autoSpaceDE w:val="0"/>
              <w:autoSpaceDN w:val="0"/>
              <w:adjustRightInd w:val="0"/>
              <w:jc w:val="center"/>
              <w:rPr>
                <w:szCs w:val="20"/>
                <w:lang w:val="es-MX" w:eastAsia="es-MX"/>
              </w:rPr>
            </w:pPr>
            <w:r>
              <w:rPr>
                <w:szCs w:val="20"/>
                <w:lang w:val="es-MX" w:eastAsia="es-MX"/>
              </w:rPr>
              <w:t>3</w:t>
            </w:r>
            <w:r w:rsidR="00AE66D2">
              <w:rPr>
                <w:szCs w:val="20"/>
                <w:lang w:val="es-MX" w:eastAsia="es-MX"/>
              </w:rPr>
              <w:t>0</w:t>
            </w:r>
          </w:p>
        </w:tc>
        <w:tc>
          <w:tcPr>
            <w:tcW w:w="540" w:type="dxa"/>
          </w:tcPr>
          <w:p w14:paraId="3695A08C" w14:textId="226945EB" w:rsidR="003B7D98" w:rsidRPr="009F6C2E" w:rsidRDefault="00B866F3" w:rsidP="003B7D98">
            <w:pPr>
              <w:autoSpaceDE w:val="0"/>
              <w:autoSpaceDN w:val="0"/>
              <w:adjustRightInd w:val="0"/>
              <w:jc w:val="center"/>
              <w:rPr>
                <w:szCs w:val="20"/>
                <w:lang w:val="es-MX" w:eastAsia="es-MX"/>
              </w:rPr>
            </w:pPr>
            <w:r>
              <w:rPr>
                <w:szCs w:val="20"/>
                <w:lang w:val="es-MX" w:eastAsia="es-MX"/>
              </w:rPr>
              <w:t>5</w:t>
            </w:r>
          </w:p>
        </w:tc>
        <w:tc>
          <w:tcPr>
            <w:tcW w:w="540" w:type="dxa"/>
          </w:tcPr>
          <w:p w14:paraId="253CFAB2" w14:textId="3F8DF5D5" w:rsidR="003B7D98" w:rsidRPr="009F6C2E" w:rsidRDefault="00AE66D2" w:rsidP="003B7D98">
            <w:pPr>
              <w:autoSpaceDE w:val="0"/>
              <w:autoSpaceDN w:val="0"/>
              <w:adjustRightInd w:val="0"/>
              <w:jc w:val="center"/>
              <w:rPr>
                <w:szCs w:val="20"/>
                <w:lang w:val="es-MX" w:eastAsia="es-MX"/>
              </w:rPr>
            </w:pPr>
            <w:r>
              <w:rPr>
                <w:szCs w:val="20"/>
                <w:lang w:val="es-MX" w:eastAsia="es-MX"/>
              </w:rPr>
              <w:t>10</w:t>
            </w:r>
          </w:p>
        </w:tc>
        <w:tc>
          <w:tcPr>
            <w:tcW w:w="541" w:type="dxa"/>
          </w:tcPr>
          <w:p w14:paraId="2F6A3E5B" w14:textId="178C17CE" w:rsidR="003B7D98" w:rsidRPr="009F6C2E" w:rsidRDefault="005E71E2" w:rsidP="00A72CC5">
            <w:pPr>
              <w:autoSpaceDE w:val="0"/>
              <w:autoSpaceDN w:val="0"/>
              <w:adjustRightInd w:val="0"/>
              <w:jc w:val="center"/>
              <w:rPr>
                <w:szCs w:val="20"/>
                <w:lang w:val="es-MX" w:eastAsia="es-MX"/>
              </w:rPr>
            </w:pPr>
            <w:r>
              <w:rPr>
                <w:szCs w:val="20"/>
                <w:lang w:val="es-MX" w:eastAsia="es-MX"/>
              </w:rPr>
              <w:t>0</w:t>
            </w:r>
          </w:p>
        </w:tc>
        <w:tc>
          <w:tcPr>
            <w:tcW w:w="541" w:type="dxa"/>
          </w:tcPr>
          <w:p w14:paraId="19E6EBAC" w14:textId="6D94793C" w:rsidR="003B7D98" w:rsidRPr="009F6C2E" w:rsidRDefault="00AE66D2" w:rsidP="003B7D98">
            <w:pPr>
              <w:autoSpaceDE w:val="0"/>
              <w:autoSpaceDN w:val="0"/>
              <w:adjustRightInd w:val="0"/>
              <w:jc w:val="center"/>
              <w:rPr>
                <w:szCs w:val="20"/>
                <w:lang w:val="es-MX" w:eastAsia="es-MX"/>
              </w:rPr>
            </w:pPr>
            <w:r>
              <w:rPr>
                <w:szCs w:val="20"/>
                <w:lang w:val="es-MX" w:eastAsia="es-MX"/>
              </w:rPr>
              <w:t>5</w:t>
            </w:r>
          </w:p>
        </w:tc>
        <w:tc>
          <w:tcPr>
            <w:tcW w:w="540" w:type="dxa"/>
          </w:tcPr>
          <w:p w14:paraId="4AEBEB51" w14:textId="63F0A5EC" w:rsidR="003B7D98" w:rsidRPr="009F6C2E" w:rsidRDefault="00DB1D5D" w:rsidP="003B7D98">
            <w:pPr>
              <w:autoSpaceDE w:val="0"/>
              <w:autoSpaceDN w:val="0"/>
              <w:adjustRightInd w:val="0"/>
              <w:jc w:val="center"/>
              <w:rPr>
                <w:szCs w:val="20"/>
                <w:lang w:val="es-MX" w:eastAsia="es-MX"/>
              </w:rPr>
            </w:pPr>
            <w:r>
              <w:rPr>
                <w:szCs w:val="20"/>
                <w:lang w:val="es-MX" w:eastAsia="es-MX"/>
              </w:rPr>
              <w:t>5</w:t>
            </w:r>
          </w:p>
        </w:tc>
        <w:tc>
          <w:tcPr>
            <w:tcW w:w="591" w:type="dxa"/>
          </w:tcPr>
          <w:p w14:paraId="57AF675A" w14:textId="0F04C16D" w:rsidR="003B7D98" w:rsidRPr="009F6C2E" w:rsidRDefault="00DB1D5D" w:rsidP="003B7D98">
            <w:pPr>
              <w:autoSpaceDE w:val="0"/>
              <w:autoSpaceDN w:val="0"/>
              <w:adjustRightInd w:val="0"/>
              <w:jc w:val="center"/>
              <w:rPr>
                <w:szCs w:val="20"/>
                <w:lang w:val="es-MX" w:eastAsia="es-MX"/>
              </w:rPr>
            </w:pPr>
            <w:r>
              <w:rPr>
                <w:szCs w:val="20"/>
                <w:lang w:val="es-MX" w:eastAsia="es-MX"/>
              </w:rPr>
              <w:t>5</w:t>
            </w:r>
          </w:p>
        </w:tc>
        <w:tc>
          <w:tcPr>
            <w:tcW w:w="4961" w:type="dxa"/>
          </w:tcPr>
          <w:p w14:paraId="7F1CDB3B" w14:textId="6F30F85C" w:rsidR="003B7D98" w:rsidRPr="009F6C2E" w:rsidRDefault="000560C0" w:rsidP="003B7D98">
            <w:pPr>
              <w:autoSpaceDE w:val="0"/>
              <w:autoSpaceDN w:val="0"/>
              <w:adjustRightInd w:val="0"/>
              <w:rPr>
                <w:szCs w:val="20"/>
                <w:lang w:val="es-MX" w:eastAsia="es-MX"/>
              </w:rPr>
            </w:pPr>
            <w:r>
              <w:rPr>
                <w:szCs w:val="20"/>
                <w:lang w:val="es-MX" w:eastAsia="es-MX"/>
              </w:rPr>
              <w:t>RUBRICA</w:t>
            </w:r>
          </w:p>
        </w:tc>
      </w:tr>
      <w:tr w:rsidR="005E71E2" w:rsidRPr="009F6C2E" w14:paraId="5E483385" w14:textId="77777777" w:rsidTr="00AE1B38">
        <w:tc>
          <w:tcPr>
            <w:tcW w:w="3729" w:type="dxa"/>
          </w:tcPr>
          <w:p w14:paraId="30D98704" w14:textId="349F4D28" w:rsidR="005E71E2" w:rsidRPr="009F6C2E" w:rsidRDefault="000B5204" w:rsidP="005E71E2">
            <w:pPr>
              <w:autoSpaceDE w:val="0"/>
              <w:autoSpaceDN w:val="0"/>
              <w:adjustRightInd w:val="0"/>
              <w:rPr>
                <w:szCs w:val="20"/>
                <w:lang w:val="es-MX" w:eastAsia="es-MX"/>
              </w:rPr>
            </w:pPr>
            <w:r>
              <w:rPr>
                <w:szCs w:val="20"/>
                <w:lang w:val="es-MX" w:eastAsia="es-MX"/>
              </w:rPr>
              <w:t>CUADRO COMPARATIVO (EF2)</w:t>
            </w:r>
          </w:p>
        </w:tc>
        <w:tc>
          <w:tcPr>
            <w:tcW w:w="1308" w:type="dxa"/>
          </w:tcPr>
          <w:p w14:paraId="241D60B3" w14:textId="45386642" w:rsidR="005E71E2" w:rsidRPr="009F6C2E" w:rsidRDefault="00AE66D2" w:rsidP="005E71E2">
            <w:pPr>
              <w:autoSpaceDE w:val="0"/>
              <w:autoSpaceDN w:val="0"/>
              <w:adjustRightInd w:val="0"/>
              <w:jc w:val="center"/>
              <w:rPr>
                <w:szCs w:val="20"/>
                <w:lang w:val="es-MX" w:eastAsia="es-MX"/>
              </w:rPr>
            </w:pPr>
            <w:r>
              <w:rPr>
                <w:szCs w:val="20"/>
                <w:lang w:val="es-MX" w:eastAsia="es-MX"/>
              </w:rPr>
              <w:t>20</w:t>
            </w:r>
          </w:p>
        </w:tc>
        <w:tc>
          <w:tcPr>
            <w:tcW w:w="540" w:type="dxa"/>
          </w:tcPr>
          <w:p w14:paraId="16136801" w14:textId="4A711BCA" w:rsidR="005E71E2" w:rsidRPr="009F6C2E" w:rsidRDefault="00DB1D5D" w:rsidP="005E71E2">
            <w:pPr>
              <w:autoSpaceDE w:val="0"/>
              <w:autoSpaceDN w:val="0"/>
              <w:adjustRightInd w:val="0"/>
              <w:jc w:val="center"/>
              <w:rPr>
                <w:szCs w:val="20"/>
                <w:lang w:val="es-MX" w:eastAsia="es-MX"/>
              </w:rPr>
            </w:pPr>
            <w:r>
              <w:rPr>
                <w:szCs w:val="20"/>
                <w:lang w:val="es-MX" w:eastAsia="es-MX"/>
              </w:rPr>
              <w:t>5</w:t>
            </w:r>
          </w:p>
        </w:tc>
        <w:tc>
          <w:tcPr>
            <w:tcW w:w="540" w:type="dxa"/>
          </w:tcPr>
          <w:p w14:paraId="0189B1F4" w14:textId="627AAFAF" w:rsidR="005E71E2" w:rsidRPr="009F6C2E" w:rsidRDefault="00DB1D5D" w:rsidP="005E71E2">
            <w:pPr>
              <w:autoSpaceDE w:val="0"/>
              <w:autoSpaceDN w:val="0"/>
              <w:adjustRightInd w:val="0"/>
              <w:jc w:val="center"/>
              <w:rPr>
                <w:szCs w:val="20"/>
                <w:lang w:val="es-MX" w:eastAsia="es-MX"/>
              </w:rPr>
            </w:pPr>
            <w:r>
              <w:rPr>
                <w:szCs w:val="20"/>
                <w:lang w:val="es-MX" w:eastAsia="es-MX"/>
              </w:rPr>
              <w:t>0</w:t>
            </w:r>
          </w:p>
        </w:tc>
        <w:tc>
          <w:tcPr>
            <w:tcW w:w="541" w:type="dxa"/>
          </w:tcPr>
          <w:p w14:paraId="1A7C8AFA" w14:textId="3064DCB5" w:rsidR="005E71E2" w:rsidRPr="009F6C2E" w:rsidRDefault="00DB1D5D" w:rsidP="00DB1D5D">
            <w:pPr>
              <w:autoSpaceDE w:val="0"/>
              <w:autoSpaceDN w:val="0"/>
              <w:adjustRightInd w:val="0"/>
              <w:rPr>
                <w:szCs w:val="20"/>
                <w:lang w:val="es-MX" w:eastAsia="es-MX"/>
              </w:rPr>
            </w:pPr>
            <w:r>
              <w:rPr>
                <w:szCs w:val="20"/>
                <w:lang w:val="es-MX" w:eastAsia="es-MX"/>
              </w:rPr>
              <w:t>10</w:t>
            </w:r>
          </w:p>
        </w:tc>
        <w:tc>
          <w:tcPr>
            <w:tcW w:w="541" w:type="dxa"/>
          </w:tcPr>
          <w:p w14:paraId="36EC482D" w14:textId="78EA8DE9" w:rsidR="005E71E2" w:rsidRPr="009F6C2E" w:rsidRDefault="00AE66D2" w:rsidP="005E71E2">
            <w:pPr>
              <w:autoSpaceDE w:val="0"/>
              <w:autoSpaceDN w:val="0"/>
              <w:adjustRightInd w:val="0"/>
              <w:jc w:val="center"/>
              <w:rPr>
                <w:szCs w:val="20"/>
                <w:lang w:val="es-MX" w:eastAsia="es-MX"/>
              </w:rPr>
            </w:pPr>
            <w:r>
              <w:rPr>
                <w:szCs w:val="20"/>
                <w:lang w:val="es-MX" w:eastAsia="es-MX"/>
              </w:rPr>
              <w:t>0</w:t>
            </w:r>
          </w:p>
        </w:tc>
        <w:tc>
          <w:tcPr>
            <w:tcW w:w="540" w:type="dxa"/>
          </w:tcPr>
          <w:p w14:paraId="2199C3E6" w14:textId="133A5A23" w:rsidR="005E71E2" w:rsidRPr="009F6C2E" w:rsidRDefault="000560C0" w:rsidP="005E71E2">
            <w:pPr>
              <w:autoSpaceDE w:val="0"/>
              <w:autoSpaceDN w:val="0"/>
              <w:adjustRightInd w:val="0"/>
              <w:jc w:val="center"/>
              <w:rPr>
                <w:szCs w:val="20"/>
                <w:lang w:val="es-MX" w:eastAsia="es-MX"/>
              </w:rPr>
            </w:pPr>
            <w:r>
              <w:rPr>
                <w:szCs w:val="20"/>
                <w:lang w:val="es-MX" w:eastAsia="es-MX"/>
              </w:rPr>
              <w:t>0</w:t>
            </w:r>
          </w:p>
        </w:tc>
        <w:tc>
          <w:tcPr>
            <w:tcW w:w="591" w:type="dxa"/>
          </w:tcPr>
          <w:p w14:paraId="22FD0CBF" w14:textId="660E21F6" w:rsidR="005E71E2" w:rsidRPr="009F6C2E" w:rsidRDefault="00DB1D5D" w:rsidP="005E71E2">
            <w:pPr>
              <w:autoSpaceDE w:val="0"/>
              <w:autoSpaceDN w:val="0"/>
              <w:adjustRightInd w:val="0"/>
              <w:jc w:val="center"/>
              <w:rPr>
                <w:szCs w:val="20"/>
                <w:lang w:val="es-MX" w:eastAsia="es-MX"/>
              </w:rPr>
            </w:pPr>
            <w:r>
              <w:rPr>
                <w:szCs w:val="20"/>
                <w:lang w:val="es-MX" w:eastAsia="es-MX"/>
              </w:rPr>
              <w:t>5</w:t>
            </w:r>
          </w:p>
        </w:tc>
        <w:tc>
          <w:tcPr>
            <w:tcW w:w="4961" w:type="dxa"/>
          </w:tcPr>
          <w:p w14:paraId="60DECC15" w14:textId="1264B98B" w:rsidR="005E71E2" w:rsidRPr="009F6C2E" w:rsidRDefault="000560C0" w:rsidP="005E71E2">
            <w:pPr>
              <w:autoSpaceDE w:val="0"/>
              <w:autoSpaceDN w:val="0"/>
              <w:adjustRightInd w:val="0"/>
              <w:rPr>
                <w:szCs w:val="20"/>
                <w:lang w:val="es-MX" w:eastAsia="es-MX"/>
              </w:rPr>
            </w:pPr>
            <w:r>
              <w:rPr>
                <w:szCs w:val="20"/>
                <w:lang w:val="es-MX" w:eastAsia="es-MX"/>
              </w:rPr>
              <w:t>LISTA DE COTEJO</w:t>
            </w:r>
          </w:p>
        </w:tc>
      </w:tr>
      <w:tr w:rsidR="005E71E2" w:rsidRPr="009F6C2E" w14:paraId="1B26F133" w14:textId="77777777" w:rsidTr="00AE1B38">
        <w:tc>
          <w:tcPr>
            <w:tcW w:w="3729" w:type="dxa"/>
          </w:tcPr>
          <w:p w14:paraId="135B42B6" w14:textId="32B94D49" w:rsidR="005E71E2" w:rsidRPr="009F6C2E" w:rsidRDefault="000B5204" w:rsidP="005E71E2">
            <w:pPr>
              <w:autoSpaceDE w:val="0"/>
              <w:autoSpaceDN w:val="0"/>
              <w:adjustRightInd w:val="0"/>
              <w:rPr>
                <w:szCs w:val="20"/>
                <w:lang w:val="es-MX" w:eastAsia="es-MX"/>
              </w:rPr>
            </w:pPr>
            <w:r>
              <w:rPr>
                <w:szCs w:val="20"/>
                <w:lang w:val="es-MX" w:eastAsia="es-MX"/>
              </w:rPr>
              <w:t>MAPA CONCEPTUAL</w:t>
            </w:r>
            <w:r w:rsidR="00B34E49">
              <w:rPr>
                <w:szCs w:val="20"/>
                <w:lang w:val="es-MX" w:eastAsia="es-MX"/>
              </w:rPr>
              <w:t xml:space="preserve"> (EF3)</w:t>
            </w:r>
          </w:p>
        </w:tc>
        <w:tc>
          <w:tcPr>
            <w:tcW w:w="1308" w:type="dxa"/>
          </w:tcPr>
          <w:p w14:paraId="2F1B0906" w14:textId="666F60FD" w:rsidR="005E71E2" w:rsidRPr="009F6C2E" w:rsidRDefault="005E71E2" w:rsidP="005E71E2">
            <w:pPr>
              <w:autoSpaceDE w:val="0"/>
              <w:autoSpaceDN w:val="0"/>
              <w:adjustRightInd w:val="0"/>
              <w:jc w:val="center"/>
              <w:rPr>
                <w:szCs w:val="20"/>
                <w:lang w:val="es-MX" w:eastAsia="es-MX"/>
              </w:rPr>
            </w:pPr>
            <w:r>
              <w:rPr>
                <w:szCs w:val="20"/>
                <w:lang w:val="es-MX" w:eastAsia="es-MX"/>
              </w:rPr>
              <w:t>3</w:t>
            </w:r>
            <w:r w:rsidR="00AE66D2">
              <w:rPr>
                <w:szCs w:val="20"/>
                <w:lang w:val="es-MX" w:eastAsia="es-MX"/>
              </w:rPr>
              <w:t>0</w:t>
            </w:r>
          </w:p>
        </w:tc>
        <w:tc>
          <w:tcPr>
            <w:tcW w:w="540" w:type="dxa"/>
          </w:tcPr>
          <w:p w14:paraId="3B35FAE7" w14:textId="5EC1FCC6" w:rsidR="005E71E2" w:rsidRPr="009F6C2E" w:rsidRDefault="005E71E2" w:rsidP="005E71E2">
            <w:pPr>
              <w:autoSpaceDE w:val="0"/>
              <w:autoSpaceDN w:val="0"/>
              <w:adjustRightInd w:val="0"/>
              <w:jc w:val="center"/>
              <w:rPr>
                <w:szCs w:val="20"/>
                <w:lang w:val="es-MX" w:eastAsia="es-MX"/>
              </w:rPr>
            </w:pPr>
            <w:r>
              <w:rPr>
                <w:szCs w:val="20"/>
                <w:lang w:val="es-MX" w:eastAsia="es-MX"/>
              </w:rPr>
              <w:t>0</w:t>
            </w:r>
          </w:p>
        </w:tc>
        <w:tc>
          <w:tcPr>
            <w:tcW w:w="540" w:type="dxa"/>
          </w:tcPr>
          <w:p w14:paraId="20E753F3" w14:textId="67185A9F" w:rsidR="005E71E2" w:rsidRPr="009F6C2E" w:rsidRDefault="00AE66D2" w:rsidP="005E71E2">
            <w:pPr>
              <w:autoSpaceDE w:val="0"/>
              <w:autoSpaceDN w:val="0"/>
              <w:adjustRightInd w:val="0"/>
              <w:jc w:val="center"/>
              <w:rPr>
                <w:szCs w:val="20"/>
                <w:lang w:val="es-MX" w:eastAsia="es-MX"/>
              </w:rPr>
            </w:pPr>
            <w:r>
              <w:rPr>
                <w:szCs w:val="20"/>
                <w:lang w:val="es-MX" w:eastAsia="es-MX"/>
              </w:rPr>
              <w:t>10</w:t>
            </w:r>
          </w:p>
        </w:tc>
        <w:tc>
          <w:tcPr>
            <w:tcW w:w="541" w:type="dxa"/>
          </w:tcPr>
          <w:p w14:paraId="658C578F" w14:textId="6A7C06D3" w:rsidR="005E71E2" w:rsidRPr="009F6C2E" w:rsidRDefault="005E71E2" w:rsidP="005E71E2">
            <w:pPr>
              <w:autoSpaceDE w:val="0"/>
              <w:autoSpaceDN w:val="0"/>
              <w:adjustRightInd w:val="0"/>
              <w:jc w:val="center"/>
              <w:rPr>
                <w:szCs w:val="20"/>
                <w:lang w:val="es-MX" w:eastAsia="es-MX"/>
              </w:rPr>
            </w:pPr>
            <w:r>
              <w:rPr>
                <w:szCs w:val="20"/>
                <w:lang w:val="es-MX" w:eastAsia="es-MX"/>
              </w:rPr>
              <w:t>10</w:t>
            </w:r>
          </w:p>
        </w:tc>
        <w:tc>
          <w:tcPr>
            <w:tcW w:w="541" w:type="dxa"/>
          </w:tcPr>
          <w:p w14:paraId="5407F153" w14:textId="3D8F3086" w:rsidR="005E71E2" w:rsidRPr="009F6C2E" w:rsidRDefault="00AE66D2" w:rsidP="005E71E2">
            <w:pPr>
              <w:autoSpaceDE w:val="0"/>
              <w:autoSpaceDN w:val="0"/>
              <w:adjustRightInd w:val="0"/>
              <w:jc w:val="center"/>
              <w:rPr>
                <w:szCs w:val="20"/>
                <w:lang w:val="es-MX" w:eastAsia="es-MX"/>
              </w:rPr>
            </w:pPr>
            <w:r>
              <w:rPr>
                <w:szCs w:val="20"/>
                <w:lang w:val="es-MX" w:eastAsia="es-MX"/>
              </w:rPr>
              <w:t>0</w:t>
            </w:r>
          </w:p>
        </w:tc>
        <w:tc>
          <w:tcPr>
            <w:tcW w:w="540" w:type="dxa"/>
          </w:tcPr>
          <w:p w14:paraId="4FC1D7F7" w14:textId="33A336A6" w:rsidR="005E71E2" w:rsidRPr="009F6C2E" w:rsidRDefault="005E71E2" w:rsidP="005E71E2">
            <w:pPr>
              <w:autoSpaceDE w:val="0"/>
              <w:autoSpaceDN w:val="0"/>
              <w:adjustRightInd w:val="0"/>
              <w:jc w:val="center"/>
              <w:rPr>
                <w:szCs w:val="20"/>
                <w:lang w:val="es-MX" w:eastAsia="es-MX"/>
              </w:rPr>
            </w:pPr>
            <w:r>
              <w:rPr>
                <w:szCs w:val="20"/>
                <w:lang w:val="es-MX" w:eastAsia="es-MX"/>
              </w:rPr>
              <w:t>1</w:t>
            </w:r>
            <w:r w:rsidR="00DB1D5D">
              <w:rPr>
                <w:szCs w:val="20"/>
                <w:lang w:val="es-MX" w:eastAsia="es-MX"/>
              </w:rPr>
              <w:t>0</w:t>
            </w:r>
          </w:p>
        </w:tc>
        <w:tc>
          <w:tcPr>
            <w:tcW w:w="591" w:type="dxa"/>
          </w:tcPr>
          <w:p w14:paraId="5A86FE43" w14:textId="5090DA41" w:rsidR="005E71E2" w:rsidRPr="009F6C2E" w:rsidRDefault="005E71E2" w:rsidP="005E71E2">
            <w:pPr>
              <w:autoSpaceDE w:val="0"/>
              <w:autoSpaceDN w:val="0"/>
              <w:adjustRightInd w:val="0"/>
              <w:jc w:val="center"/>
              <w:rPr>
                <w:szCs w:val="20"/>
                <w:lang w:val="es-MX" w:eastAsia="es-MX"/>
              </w:rPr>
            </w:pPr>
            <w:r>
              <w:rPr>
                <w:szCs w:val="20"/>
                <w:lang w:val="es-MX" w:eastAsia="es-MX"/>
              </w:rPr>
              <w:t>0</w:t>
            </w:r>
          </w:p>
        </w:tc>
        <w:tc>
          <w:tcPr>
            <w:tcW w:w="4961" w:type="dxa"/>
          </w:tcPr>
          <w:p w14:paraId="07D540E3" w14:textId="2CEEB926" w:rsidR="005E71E2" w:rsidRPr="009F6C2E" w:rsidRDefault="00781551" w:rsidP="005E71E2">
            <w:pPr>
              <w:rPr>
                <w:szCs w:val="20"/>
                <w:lang w:val="es-MX" w:eastAsia="es-MX"/>
              </w:rPr>
            </w:pPr>
            <w:r>
              <w:rPr>
                <w:szCs w:val="20"/>
                <w:lang w:val="es-MX" w:eastAsia="es-MX"/>
              </w:rPr>
              <w:t>RUBRICA</w:t>
            </w:r>
          </w:p>
        </w:tc>
      </w:tr>
      <w:tr w:rsidR="000B5204" w:rsidRPr="009F6C2E" w14:paraId="49FE34BA" w14:textId="77777777" w:rsidTr="00AE1B38">
        <w:tc>
          <w:tcPr>
            <w:tcW w:w="3729" w:type="dxa"/>
          </w:tcPr>
          <w:p w14:paraId="4C054AAE" w14:textId="05ECC8C9" w:rsidR="000B5204" w:rsidRDefault="000B5204" w:rsidP="005E71E2">
            <w:pPr>
              <w:autoSpaceDE w:val="0"/>
              <w:autoSpaceDN w:val="0"/>
              <w:adjustRightInd w:val="0"/>
              <w:rPr>
                <w:szCs w:val="20"/>
                <w:lang w:val="es-MX" w:eastAsia="es-MX"/>
              </w:rPr>
            </w:pPr>
            <w:r>
              <w:rPr>
                <w:szCs w:val="20"/>
                <w:lang w:val="es-MX" w:eastAsia="es-MX"/>
              </w:rPr>
              <w:t>EJERCICIOS (EF4)</w:t>
            </w:r>
          </w:p>
        </w:tc>
        <w:tc>
          <w:tcPr>
            <w:tcW w:w="1308" w:type="dxa"/>
          </w:tcPr>
          <w:p w14:paraId="020EC683" w14:textId="4E34DF08" w:rsidR="000B5204" w:rsidRDefault="00AE66D2" w:rsidP="005E71E2">
            <w:pPr>
              <w:autoSpaceDE w:val="0"/>
              <w:autoSpaceDN w:val="0"/>
              <w:adjustRightInd w:val="0"/>
              <w:jc w:val="center"/>
              <w:rPr>
                <w:szCs w:val="20"/>
                <w:lang w:val="es-MX" w:eastAsia="es-MX"/>
              </w:rPr>
            </w:pPr>
            <w:r>
              <w:rPr>
                <w:szCs w:val="20"/>
                <w:lang w:val="es-MX" w:eastAsia="es-MX"/>
              </w:rPr>
              <w:t>20</w:t>
            </w:r>
          </w:p>
        </w:tc>
        <w:tc>
          <w:tcPr>
            <w:tcW w:w="540" w:type="dxa"/>
          </w:tcPr>
          <w:p w14:paraId="0BE24624" w14:textId="53DD57FB" w:rsidR="000B5204" w:rsidRDefault="00B866F3" w:rsidP="005E71E2">
            <w:pPr>
              <w:autoSpaceDE w:val="0"/>
              <w:autoSpaceDN w:val="0"/>
              <w:adjustRightInd w:val="0"/>
              <w:jc w:val="center"/>
              <w:rPr>
                <w:szCs w:val="20"/>
                <w:lang w:val="es-MX" w:eastAsia="es-MX"/>
              </w:rPr>
            </w:pPr>
            <w:r>
              <w:rPr>
                <w:szCs w:val="20"/>
                <w:lang w:val="es-MX" w:eastAsia="es-MX"/>
              </w:rPr>
              <w:t>5</w:t>
            </w:r>
          </w:p>
        </w:tc>
        <w:tc>
          <w:tcPr>
            <w:tcW w:w="540" w:type="dxa"/>
          </w:tcPr>
          <w:p w14:paraId="02A98F8D" w14:textId="7FD45927" w:rsidR="000B5204" w:rsidRDefault="00AE66D2" w:rsidP="005E71E2">
            <w:pPr>
              <w:autoSpaceDE w:val="0"/>
              <w:autoSpaceDN w:val="0"/>
              <w:adjustRightInd w:val="0"/>
              <w:jc w:val="center"/>
              <w:rPr>
                <w:szCs w:val="20"/>
                <w:lang w:val="es-MX" w:eastAsia="es-MX"/>
              </w:rPr>
            </w:pPr>
            <w:r>
              <w:rPr>
                <w:szCs w:val="20"/>
                <w:lang w:val="es-MX" w:eastAsia="es-MX"/>
              </w:rPr>
              <w:t>10</w:t>
            </w:r>
          </w:p>
        </w:tc>
        <w:tc>
          <w:tcPr>
            <w:tcW w:w="541" w:type="dxa"/>
          </w:tcPr>
          <w:p w14:paraId="3DF4CEBC" w14:textId="106D1CAA" w:rsidR="000B5204" w:rsidRDefault="00AE66D2" w:rsidP="005E71E2">
            <w:pPr>
              <w:autoSpaceDE w:val="0"/>
              <w:autoSpaceDN w:val="0"/>
              <w:adjustRightInd w:val="0"/>
              <w:jc w:val="center"/>
              <w:rPr>
                <w:szCs w:val="20"/>
                <w:lang w:val="es-MX" w:eastAsia="es-MX"/>
              </w:rPr>
            </w:pPr>
            <w:r>
              <w:rPr>
                <w:szCs w:val="20"/>
                <w:lang w:val="es-MX" w:eastAsia="es-MX"/>
              </w:rPr>
              <w:t>0</w:t>
            </w:r>
          </w:p>
        </w:tc>
        <w:tc>
          <w:tcPr>
            <w:tcW w:w="541" w:type="dxa"/>
          </w:tcPr>
          <w:p w14:paraId="73ABC78F" w14:textId="394565DD" w:rsidR="000B5204" w:rsidRDefault="00AE66D2" w:rsidP="005E71E2">
            <w:pPr>
              <w:autoSpaceDE w:val="0"/>
              <w:autoSpaceDN w:val="0"/>
              <w:adjustRightInd w:val="0"/>
              <w:jc w:val="center"/>
              <w:rPr>
                <w:szCs w:val="20"/>
                <w:lang w:val="es-MX" w:eastAsia="es-MX"/>
              </w:rPr>
            </w:pPr>
            <w:r>
              <w:rPr>
                <w:szCs w:val="20"/>
                <w:lang w:val="es-MX" w:eastAsia="es-MX"/>
              </w:rPr>
              <w:t>5</w:t>
            </w:r>
          </w:p>
        </w:tc>
        <w:tc>
          <w:tcPr>
            <w:tcW w:w="540" w:type="dxa"/>
          </w:tcPr>
          <w:p w14:paraId="2013AAEB" w14:textId="36619951" w:rsidR="000B5204" w:rsidRDefault="00AE66D2" w:rsidP="005E71E2">
            <w:pPr>
              <w:autoSpaceDE w:val="0"/>
              <w:autoSpaceDN w:val="0"/>
              <w:adjustRightInd w:val="0"/>
              <w:jc w:val="center"/>
              <w:rPr>
                <w:szCs w:val="20"/>
                <w:lang w:val="es-MX" w:eastAsia="es-MX"/>
              </w:rPr>
            </w:pPr>
            <w:r>
              <w:rPr>
                <w:szCs w:val="20"/>
                <w:lang w:val="es-MX" w:eastAsia="es-MX"/>
              </w:rPr>
              <w:t>0</w:t>
            </w:r>
          </w:p>
        </w:tc>
        <w:tc>
          <w:tcPr>
            <w:tcW w:w="591" w:type="dxa"/>
          </w:tcPr>
          <w:p w14:paraId="2D90B77D" w14:textId="59437D95" w:rsidR="000B5204" w:rsidRDefault="00AE66D2" w:rsidP="005E71E2">
            <w:pPr>
              <w:autoSpaceDE w:val="0"/>
              <w:autoSpaceDN w:val="0"/>
              <w:adjustRightInd w:val="0"/>
              <w:jc w:val="center"/>
              <w:rPr>
                <w:szCs w:val="20"/>
                <w:lang w:val="es-MX" w:eastAsia="es-MX"/>
              </w:rPr>
            </w:pPr>
            <w:r>
              <w:rPr>
                <w:szCs w:val="20"/>
                <w:lang w:val="es-MX" w:eastAsia="es-MX"/>
              </w:rPr>
              <w:t>0</w:t>
            </w:r>
          </w:p>
        </w:tc>
        <w:tc>
          <w:tcPr>
            <w:tcW w:w="4961" w:type="dxa"/>
          </w:tcPr>
          <w:p w14:paraId="23DC0024" w14:textId="1F5A2EE1" w:rsidR="000B5204" w:rsidRDefault="00AE66D2" w:rsidP="005E71E2">
            <w:pPr>
              <w:rPr>
                <w:szCs w:val="20"/>
                <w:lang w:val="es-MX" w:eastAsia="es-MX"/>
              </w:rPr>
            </w:pPr>
            <w:r>
              <w:rPr>
                <w:szCs w:val="20"/>
                <w:lang w:val="es-MX" w:eastAsia="es-MX"/>
              </w:rPr>
              <w:t>LISTA DE COTEJO</w:t>
            </w:r>
          </w:p>
        </w:tc>
      </w:tr>
      <w:tr w:rsidR="005E71E2" w:rsidRPr="009F6C2E" w14:paraId="7A5CD60C" w14:textId="77777777" w:rsidTr="00AE1B38">
        <w:tc>
          <w:tcPr>
            <w:tcW w:w="3729" w:type="dxa"/>
          </w:tcPr>
          <w:p w14:paraId="65472636" w14:textId="77777777" w:rsidR="005E71E2" w:rsidRPr="009F6C2E" w:rsidRDefault="005E71E2" w:rsidP="005E71E2">
            <w:pPr>
              <w:autoSpaceDE w:val="0"/>
              <w:autoSpaceDN w:val="0"/>
              <w:adjustRightInd w:val="0"/>
              <w:rPr>
                <w:szCs w:val="20"/>
                <w:lang w:val="es-MX" w:eastAsia="es-MX"/>
              </w:rPr>
            </w:pPr>
            <w:r w:rsidRPr="009F6C2E">
              <w:rPr>
                <w:szCs w:val="20"/>
                <w:lang w:val="es-MX" w:eastAsia="es-MX"/>
              </w:rPr>
              <w:t>Total</w:t>
            </w:r>
          </w:p>
        </w:tc>
        <w:tc>
          <w:tcPr>
            <w:tcW w:w="1308" w:type="dxa"/>
          </w:tcPr>
          <w:p w14:paraId="7591D662" w14:textId="3A6D3C1F" w:rsidR="005E71E2" w:rsidRPr="009F6C2E" w:rsidRDefault="005E71E2" w:rsidP="005E71E2">
            <w:pPr>
              <w:autoSpaceDE w:val="0"/>
              <w:autoSpaceDN w:val="0"/>
              <w:adjustRightInd w:val="0"/>
              <w:jc w:val="center"/>
              <w:rPr>
                <w:szCs w:val="20"/>
                <w:lang w:val="es-MX" w:eastAsia="es-MX"/>
              </w:rPr>
            </w:pPr>
            <w:r w:rsidRPr="009F6C2E">
              <w:rPr>
                <w:szCs w:val="20"/>
                <w:lang w:val="es-MX" w:eastAsia="es-MX"/>
              </w:rPr>
              <w:t>100 %</w:t>
            </w:r>
          </w:p>
        </w:tc>
        <w:tc>
          <w:tcPr>
            <w:tcW w:w="540" w:type="dxa"/>
          </w:tcPr>
          <w:p w14:paraId="76DA5599" w14:textId="5DB8DF1D" w:rsidR="005E71E2" w:rsidRPr="009F6C2E" w:rsidRDefault="000560C0" w:rsidP="005E71E2">
            <w:pPr>
              <w:autoSpaceDE w:val="0"/>
              <w:autoSpaceDN w:val="0"/>
              <w:adjustRightInd w:val="0"/>
              <w:rPr>
                <w:szCs w:val="20"/>
                <w:lang w:val="es-MX" w:eastAsia="es-MX"/>
              </w:rPr>
            </w:pPr>
            <w:r>
              <w:rPr>
                <w:szCs w:val="20"/>
                <w:lang w:val="es-MX" w:eastAsia="es-MX"/>
              </w:rPr>
              <w:t>1</w:t>
            </w:r>
            <w:r w:rsidR="00DB1D5D">
              <w:rPr>
                <w:szCs w:val="20"/>
                <w:lang w:val="es-MX" w:eastAsia="es-MX"/>
              </w:rPr>
              <w:t>5</w:t>
            </w:r>
          </w:p>
        </w:tc>
        <w:tc>
          <w:tcPr>
            <w:tcW w:w="540" w:type="dxa"/>
          </w:tcPr>
          <w:p w14:paraId="3112D348" w14:textId="62B898E7" w:rsidR="005E71E2" w:rsidRPr="009F6C2E" w:rsidRDefault="00B866F3" w:rsidP="005E71E2">
            <w:pPr>
              <w:autoSpaceDE w:val="0"/>
              <w:autoSpaceDN w:val="0"/>
              <w:adjustRightInd w:val="0"/>
              <w:rPr>
                <w:szCs w:val="20"/>
                <w:lang w:val="es-MX" w:eastAsia="es-MX"/>
              </w:rPr>
            </w:pPr>
            <w:r>
              <w:rPr>
                <w:szCs w:val="20"/>
                <w:lang w:val="es-MX" w:eastAsia="es-MX"/>
              </w:rPr>
              <w:t>30</w:t>
            </w:r>
          </w:p>
        </w:tc>
        <w:tc>
          <w:tcPr>
            <w:tcW w:w="541" w:type="dxa"/>
          </w:tcPr>
          <w:p w14:paraId="3A403F02" w14:textId="1BBA1C71" w:rsidR="005E71E2" w:rsidRPr="009F6C2E" w:rsidRDefault="00DB1D5D" w:rsidP="005E71E2">
            <w:pPr>
              <w:autoSpaceDE w:val="0"/>
              <w:autoSpaceDN w:val="0"/>
              <w:adjustRightInd w:val="0"/>
              <w:rPr>
                <w:szCs w:val="20"/>
                <w:lang w:val="es-MX" w:eastAsia="es-MX"/>
              </w:rPr>
            </w:pPr>
            <w:r>
              <w:rPr>
                <w:szCs w:val="20"/>
                <w:lang w:val="es-MX" w:eastAsia="es-MX"/>
              </w:rPr>
              <w:t>20</w:t>
            </w:r>
          </w:p>
        </w:tc>
        <w:tc>
          <w:tcPr>
            <w:tcW w:w="541" w:type="dxa"/>
          </w:tcPr>
          <w:p w14:paraId="4DBDFF00" w14:textId="3E70B32F" w:rsidR="005E71E2" w:rsidRPr="009F6C2E" w:rsidRDefault="00B866F3" w:rsidP="005E71E2">
            <w:pPr>
              <w:autoSpaceDE w:val="0"/>
              <w:autoSpaceDN w:val="0"/>
              <w:adjustRightInd w:val="0"/>
              <w:rPr>
                <w:szCs w:val="20"/>
                <w:lang w:val="es-MX" w:eastAsia="es-MX"/>
              </w:rPr>
            </w:pPr>
            <w:r>
              <w:rPr>
                <w:szCs w:val="20"/>
                <w:lang w:val="es-MX" w:eastAsia="es-MX"/>
              </w:rPr>
              <w:t>10</w:t>
            </w:r>
          </w:p>
        </w:tc>
        <w:tc>
          <w:tcPr>
            <w:tcW w:w="540" w:type="dxa"/>
          </w:tcPr>
          <w:p w14:paraId="0CEC8396" w14:textId="5D00BB1F" w:rsidR="005E71E2" w:rsidRPr="009F6C2E" w:rsidRDefault="000560C0" w:rsidP="005E71E2">
            <w:pPr>
              <w:autoSpaceDE w:val="0"/>
              <w:autoSpaceDN w:val="0"/>
              <w:adjustRightInd w:val="0"/>
              <w:rPr>
                <w:szCs w:val="20"/>
                <w:lang w:val="es-MX" w:eastAsia="es-MX"/>
              </w:rPr>
            </w:pPr>
            <w:r>
              <w:rPr>
                <w:szCs w:val="20"/>
                <w:lang w:val="es-MX" w:eastAsia="es-MX"/>
              </w:rPr>
              <w:t>15</w:t>
            </w:r>
          </w:p>
        </w:tc>
        <w:tc>
          <w:tcPr>
            <w:tcW w:w="591" w:type="dxa"/>
          </w:tcPr>
          <w:p w14:paraId="6880CA23" w14:textId="2D906F90" w:rsidR="005E71E2" w:rsidRPr="009F6C2E" w:rsidRDefault="00DB1D5D" w:rsidP="005E71E2">
            <w:pPr>
              <w:autoSpaceDE w:val="0"/>
              <w:autoSpaceDN w:val="0"/>
              <w:adjustRightInd w:val="0"/>
              <w:rPr>
                <w:szCs w:val="20"/>
                <w:lang w:val="es-MX" w:eastAsia="es-MX"/>
              </w:rPr>
            </w:pPr>
            <w:r>
              <w:rPr>
                <w:szCs w:val="20"/>
                <w:lang w:val="es-MX" w:eastAsia="es-MX"/>
              </w:rPr>
              <w:t>10</w:t>
            </w:r>
          </w:p>
        </w:tc>
        <w:tc>
          <w:tcPr>
            <w:tcW w:w="4961" w:type="dxa"/>
          </w:tcPr>
          <w:p w14:paraId="2FD786D8" w14:textId="77777777" w:rsidR="005E71E2" w:rsidRPr="009F6C2E" w:rsidRDefault="005E71E2" w:rsidP="005E71E2">
            <w:pPr>
              <w:autoSpaceDE w:val="0"/>
              <w:autoSpaceDN w:val="0"/>
              <w:adjustRightInd w:val="0"/>
              <w:rPr>
                <w:szCs w:val="20"/>
                <w:lang w:val="es-MX" w:eastAsia="es-MX"/>
              </w:rPr>
            </w:pPr>
          </w:p>
        </w:tc>
      </w:tr>
    </w:tbl>
    <w:p w14:paraId="5E86F102" w14:textId="77777777" w:rsidR="004D6F49" w:rsidRPr="009F6C2E" w:rsidRDefault="004D6F49" w:rsidP="006B6568">
      <w:pPr>
        <w:autoSpaceDE w:val="0"/>
        <w:autoSpaceDN w:val="0"/>
        <w:adjustRightInd w:val="0"/>
        <w:ind w:left="0" w:firstLine="0"/>
        <w:rPr>
          <w:b/>
          <w:szCs w:val="20"/>
          <w:lang w:val="es-MX" w:eastAsia="es-MX"/>
        </w:rPr>
      </w:pPr>
    </w:p>
    <w:p w14:paraId="01BE911E" w14:textId="77777777" w:rsidR="007B06EF" w:rsidRDefault="007B06EF" w:rsidP="00A357EA">
      <w:pPr>
        <w:autoSpaceDE w:val="0"/>
        <w:autoSpaceDN w:val="0"/>
        <w:adjustRightInd w:val="0"/>
        <w:ind w:left="0" w:firstLine="0"/>
        <w:rPr>
          <w:b/>
          <w:szCs w:val="20"/>
          <w:lang w:val="es-MX" w:eastAsia="es-MX"/>
        </w:rPr>
      </w:pPr>
    </w:p>
    <w:p w14:paraId="38987E04" w14:textId="288CE115" w:rsidR="0015674B" w:rsidRPr="009F6C2E" w:rsidRDefault="0015674B" w:rsidP="0015674B">
      <w:pPr>
        <w:autoSpaceDE w:val="0"/>
        <w:autoSpaceDN w:val="0"/>
        <w:adjustRightInd w:val="0"/>
        <w:rPr>
          <w:szCs w:val="20"/>
          <w:lang w:val="es-MX" w:eastAsia="es-MX"/>
        </w:rPr>
      </w:pPr>
      <w:r w:rsidRPr="009F6C2E">
        <w:rPr>
          <w:b/>
          <w:szCs w:val="20"/>
          <w:lang w:val="es-MX" w:eastAsia="es-MX"/>
        </w:rPr>
        <w:t xml:space="preserve">Competencia No.: </w:t>
      </w:r>
      <w:r>
        <w:rPr>
          <w:szCs w:val="20"/>
          <w:lang w:val="es-MX" w:eastAsia="es-MX"/>
        </w:rPr>
        <w:t xml:space="preserve">2 </w:t>
      </w:r>
      <w:r w:rsidR="00815FB2" w:rsidRPr="00815FB2">
        <w:rPr>
          <w:szCs w:val="20"/>
          <w:lang w:val="es-MX" w:eastAsia="es-MX"/>
        </w:rPr>
        <w:t>Enrutamiento estático y dinámico</w:t>
      </w:r>
    </w:p>
    <w:p w14:paraId="4D273762" w14:textId="73787FC9" w:rsidR="0015674B" w:rsidRPr="009F6C2E" w:rsidRDefault="0015674B" w:rsidP="00815FB2">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Descripción:</w:t>
      </w:r>
      <w:r w:rsidR="00815FB2">
        <w:rPr>
          <w:b/>
          <w:szCs w:val="20"/>
          <w:lang w:val="es-MX" w:eastAsia="es-MX"/>
        </w:rPr>
        <w:t xml:space="preserve"> </w:t>
      </w:r>
      <w:r w:rsidR="00815FB2" w:rsidRPr="00815FB2">
        <w:rPr>
          <w:b/>
          <w:szCs w:val="20"/>
          <w:lang w:val="es-MX" w:eastAsia="es-MX"/>
        </w:rPr>
        <w:t>Identifica el enrutamiento estático y</w:t>
      </w:r>
      <w:r w:rsidR="00815FB2">
        <w:rPr>
          <w:b/>
          <w:szCs w:val="20"/>
          <w:lang w:val="es-MX" w:eastAsia="es-MX"/>
        </w:rPr>
        <w:t xml:space="preserve"> </w:t>
      </w:r>
      <w:r w:rsidR="00815FB2" w:rsidRPr="00815FB2">
        <w:rPr>
          <w:b/>
          <w:szCs w:val="20"/>
          <w:lang w:val="es-MX" w:eastAsia="es-MX"/>
        </w:rPr>
        <w:t>dinámico para aplicarlo a una red</w:t>
      </w:r>
      <w:r w:rsidR="00815FB2">
        <w:rPr>
          <w:b/>
          <w:szCs w:val="20"/>
          <w:lang w:val="es-MX" w:eastAsia="es-MX"/>
        </w:rPr>
        <w:t xml:space="preserve"> </w:t>
      </w:r>
      <w:r w:rsidR="00815FB2" w:rsidRPr="00815FB2">
        <w:rPr>
          <w:b/>
          <w:szCs w:val="20"/>
          <w:lang w:val="es-MX" w:eastAsia="es-MX"/>
        </w:rPr>
        <w:t>WAN.</w:t>
      </w:r>
    </w:p>
    <w:p w14:paraId="7484772D" w14:textId="77777777" w:rsidR="0015674B" w:rsidRPr="009F6C2E" w:rsidRDefault="0015674B" w:rsidP="0015674B">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15674B" w:rsidRPr="009F6C2E" w14:paraId="005CC351" w14:textId="77777777" w:rsidTr="00CF7184">
        <w:tc>
          <w:tcPr>
            <w:tcW w:w="3225" w:type="dxa"/>
            <w:vAlign w:val="center"/>
          </w:tcPr>
          <w:p w14:paraId="18DCEB9E" w14:textId="77777777" w:rsidR="0015674B" w:rsidRPr="009F6C2E" w:rsidRDefault="0015674B" w:rsidP="00CF7184">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6E47C006" w14:textId="77777777" w:rsidR="0015674B" w:rsidRPr="009F6C2E" w:rsidRDefault="0015674B" w:rsidP="00CF7184">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519E85CA" w14:textId="77777777" w:rsidR="0015674B" w:rsidRPr="009F6C2E" w:rsidRDefault="0015674B" w:rsidP="00CF7184">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497F6788" w14:textId="77777777" w:rsidR="0015674B" w:rsidRPr="009F6C2E" w:rsidRDefault="0015674B" w:rsidP="00CF7184">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37B39B62" w14:textId="77777777" w:rsidR="0015674B" w:rsidRPr="009F6C2E" w:rsidRDefault="0015674B" w:rsidP="00CF7184">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15674B" w:rsidRPr="009F6C2E" w14:paraId="1ABE0EE1" w14:textId="77777777" w:rsidTr="00CF7184">
        <w:tc>
          <w:tcPr>
            <w:tcW w:w="3225" w:type="dxa"/>
          </w:tcPr>
          <w:p w14:paraId="4B67E0C2" w14:textId="77777777" w:rsidR="00815FB2" w:rsidRPr="00815FB2" w:rsidRDefault="00815FB2" w:rsidP="00815FB2">
            <w:pPr>
              <w:autoSpaceDE w:val="0"/>
              <w:autoSpaceDN w:val="0"/>
              <w:adjustRightInd w:val="0"/>
              <w:ind w:left="0" w:firstLine="0"/>
              <w:rPr>
                <w:szCs w:val="20"/>
                <w:lang w:val="es-MX" w:eastAsia="es-MX"/>
              </w:rPr>
            </w:pPr>
            <w:r w:rsidRPr="00815FB2">
              <w:rPr>
                <w:szCs w:val="20"/>
                <w:lang w:val="es-MX" w:eastAsia="es-MX"/>
              </w:rPr>
              <w:lastRenderedPageBreak/>
              <w:t xml:space="preserve">2.1 </w:t>
            </w:r>
            <w:proofErr w:type="spellStart"/>
            <w:r w:rsidRPr="00815FB2">
              <w:rPr>
                <w:szCs w:val="20"/>
                <w:lang w:val="es-MX" w:eastAsia="es-MX"/>
              </w:rPr>
              <w:t>Routers</w:t>
            </w:r>
            <w:proofErr w:type="spellEnd"/>
            <w:r w:rsidRPr="00815FB2">
              <w:rPr>
                <w:szCs w:val="20"/>
                <w:lang w:val="es-MX" w:eastAsia="es-MX"/>
              </w:rPr>
              <w:t xml:space="preserve"> en redes</w:t>
            </w:r>
          </w:p>
          <w:p w14:paraId="3A80AC1C" w14:textId="508CCF25" w:rsidR="00815FB2" w:rsidRPr="00815FB2" w:rsidRDefault="00815FB2" w:rsidP="00815FB2">
            <w:pPr>
              <w:autoSpaceDE w:val="0"/>
              <w:autoSpaceDN w:val="0"/>
              <w:adjustRightInd w:val="0"/>
              <w:ind w:left="0" w:firstLine="0"/>
              <w:rPr>
                <w:szCs w:val="20"/>
                <w:lang w:val="es-MX" w:eastAsia="es-MX"/>
              </w:rPr>
            </w:pPr>
            <w:r w:rsidRPr="00815FB2">
              <w:rPr>
                <w:szCs w:val="20"/>
                <w:lang w:val="es-MX" w:eastAsia="es-MX"/>
              </w:rPr>
              <w:t>2.2 Exploración de redes conectadas</w:t>
            </w:r>
            <w:r>
              <w:rPr>
                <w:szCs w:val="20"/>
                <w:lang w:val="es-MX" w:eastAsia="es-MX"/>
              </w:rPr>
              <w:t xml:space="preserve"> </w:t>
            </w:r>
            <w:r w:rsidRPr="00815FB2">
              <w:rPr>
                <w:szCs w:val="20"/>
                <w:lang w:val="es-MX" w:eastAsia="es-MX"/>
              </w:rPr>
              <w:t>directamente</w:t>
            </w:r>
          </w:p>
          <w:p w14:paraId="3B909B2D" w14:textId="51C980F2" w:rsidR="00815FB2" w:rsidRPr="00815FB2" w:rsidRDefault="00815FB2" w:rsidP="00815FB2">
            <w:pPr>
              <w:autoSpaceDE w:val="0"/>
              <w:autoSpaceDN w:val="0"/>
              <w:adjustRightInd w:val="0"/>
              <w:ind w:left="0" w:firstLine="0"/>
              <w:rPr>
                <w:szCs w:val="20"/>
                <w:lang w:val="es-MX" w:eastAsia="es-MX"/>
              </w:rPr>
            </w:pPr>
            <w:r w:rsidRPr="00815FB2">
              <w:rPr>
                <w:szCs w:val="20"/>
                <w:lang w:val="es-MX" w:eastAsia="es-MX"/>
              </w:rPr>
              <w:t>2.3 Rutas estáticas con direcciones del</w:t>
            </w:r>
            <w:r>
              <w:rPr>
                <w:szCs w:val="20"/>
                <w:lang w:val="es-MX" w:eastAsia="es-MX"/>
              </w:rPr>
              <w:t xml:space="preserve"> </w:t>
            </w:r>
            <w:r w:rsidRPr="00815FB2">
              <w:rPr>
                <w:szCs w:val="20"/>
                <w:lang w:val="es-MX" w:eastAsia="es-MX"/>
              </w:rPr>
              <w:t>“siguiente salto”</w:t>
            </w:r>
          </w:p>
          <w:p w14:paraId="022E96FB" w14:textId="42C5329C" w:rsidR="00815FB2" w:rsidRPr="00815FB2" w:rsidRDefault="00815FB2" w:rsidP="00815FB2">
            <w:pPr>
              <w:autoSpaceDE w:val="0"/>
              <w:autoSpaceDN w:val="0"/>
              <w:adjustRightInd w:val="0"/>
              <w:ind w:left="0" w:firstLine="0"/>
              <w:rPr>
                <w:szCs w:val="20"/>
                <w:lang w:val="es-MX" w:eastAsia="es-MX"/>
              </w:rPr>
            </w:pPr>
            <w:r w:rsidRPr="00815FB2">
              <w:rPr>
                <w:szCs w:val="20"/>
                <w:lang w:val="es-MX" w:eastAsia="es-MX"/>
              </w:rPr>
              <w:t>2.4 Rutas estáticas con interfaces de</w:t>
            </w:r>
            <w:r>
              <w:rPr>
                <w:szCs w:val="20"/>
                <w:lang w:val="es-MX" w:eastAsia="es-MX"/>
              </w:rPr>
              <w:t xml:space="preserve"> </w:t>
            </w:r>
            <w:r w:rsidRPr="00815FB2">
              <w:rPr>
                <w:szCs w:val="20"/>
                <w:lang w:val="es-MX" w:eastAsia="es-MX"/>
              </w:rPr>
              <w:t>salida</w:t>
            </w:r>
          </w:p>
          <w:p w14:paraId="5062CC1C" w14:textId="77777777" w:rsidR="00815FB2" w:rsidRPr="00815FB2" w:rsidRDefault="00815FB2" w:rsidP="00815FB2">
            <w:pPr>
              <w:autoSpaceDE w:val="0"/>
              <w:autoSpaceDN w:val="0"/>
              <w:adjustRightInd w:val="0"/>
              <w:ind w:left="0" w:firstLine="0"/>
              <w:rPr>
                <w:szCs w:val="20"/>
                <w:lang w:val="es-MX" w:eastAsia="es-MX"/>
              </w:rPr>
            </w:pPr>
            <w:r w:rsidRPr="00815FB2">
              <w:rPr>
                <w:szCs w:val="20"/>
                <w:lang w:val="es-MX" w:eastAsia="es-MX"/>
              </w:rPr>
              <w:t>2.5 Clasificación de protocolos de</w:t>
            </w:r>
          </w:p>
          <w:p w14:paraId="793D3F76" w14:textId="77777777" w:rsidR="00815FB2" w:rsidRPr="00815FB2" w:rsidRDefault="00815FB2" w:rsidP="00815FB2">
            <w:pPr>
              <w:autoSpaceDE w:val="0"/>
              <w:autoSpaceDN w:val="0"/>
              <w:adjustRightInd w:val="0"/>
              <w:ind w:left="0" w:firstLine="0"/>
              <w:rPr>
                <w:szCs w:val="20"/>
                <w:lang w:val="es-MX" w:eastAsia="es-MX"/>
              </w:rPr>
            </w:pPr>
            <w:r w:rsidRPr="00815FB2">
              <w:rPr>
                <w:szCs w:val="20"/>
                <w:lang w:val="es-MX" w:eastAsia="es-MX"/>
              </w:rPr>
              <w:t>enrutamiento dinámico</w:t>
            </w:r>
          </w:p>
          <w:p w14:paraId="3DB89B49" w14:textId="77777777" w:rsidR="00815FB2" w:rsidRPr="00815FB2" w:rsidRDefault="00815FB2" w:rsidP="00815FB2">
            <w:pPr>
              <w:autoSpaceDE w:val="0"/>
              <w:autoSpaceDN w:val="0"/>
              <w:adjustRightInd w:val="0"/>
              <w:ind w:left="0" w:firstLine="0"/>
              <w:rPr>
                <w:szCs w:val="20"/>
                <w:lang w:val="es-MX" w:eastAsia="es-MX"/>
              </w:rPr>
            </w:pPr>
            <w:r w:rsidRPr="00815FB2">
              <w:rPr>
                <w:szCs w:val="20"/>
                <w:lang w:val="es-MX" w:eastAsia="es-MX"/>
              </w:rPr>
              <w:t>2.6 Métricas</w:t>
            </w:r>
          </w:p>
          <w:p w14:paraId="6E2A1E74" w14:textId="77777777" w:rsidR="00815FB2" w:rsidRPr="00815FB2" w:rsidRDefault="00815FB2" w:rsidP="00815FB2">
            <w:pPr>
              <w:autoSpaceDE w:val="0"/>
              <w:autoSpaceDN w:val="0"/>
              <w:adjustRightInd w:val="0"/>
              <w:ind w:left="0" w:firstLine="0"/>
              <w:rPr>
                <w:szCs w:val="20"/>
                <w:lang w:val="es-MX" w:eastAsia="es-MX"/>
              </w:rPr>
            </w:pPr>
            <w:r w:rsidRPr="00815FB2">
              <w:rPr>
                <w:szCs w:val="20"/>
                <w:lang w:val="es-MX" w:eastAsia="es-MX"/>
              </w:rPr>
              <w:t>2.7 Distancias administrativas</w:t>
            </w:r>
          </w:p>
          <w:p w14:paraId="60DF274C" w14:textId="77777777" w:rsidR="00815FB2" w:rsidRPr="00815FB2" w:rsidRDefault="00815FB2" w:rsidP="00815FB2">
            <w:pPr>
              <w:autoSpaceDE w:val="0"/>
              <w:autoSpaceDN w:val="0"/>
              <w:adjustRightInd w:val="0"/>
              <w:ind w:left="0" w:firstLine="0"/>
              <w:rPr>
                <w:szCs w:val="20"/>
                <w:lang w:val="es-MX" w:eastAsia="es-MX"/>
              </w:rPr>
            </w:pPr>
            <w:r w:rsidRPr="00815FB2">
              <w:rPr>
                <w:szCs w:val="20"/>
                <w:lang w:val="es-MX" w:eastAsia="es-MX"/>
              </w:rPr>
              <w:t>2.8 Protocolos de enrutamiento y</w:t>
            </w:r>
          </w:p>
          <w:p w14:paraId="06197CCC" w14:textId="6BF382D2" w:rsidR="0015674B" w:rsidRPr="009F6C2E" w:rsidRDefault="00815FB2" w:rsidP="00815FB2">
            <w:pPr>
              <w:autoSpaceDE w:val="0"/>
              <w:autoSpaceDN w:val="0"/>
              <w:adjustRightInd w:val="0"/>
              <w:ind w:left="0" w:firstLine="0"/>
              <w:rPr>
                <w:szCs w:val="20"/>
                <w:lang w:val="es-MX" w:eastAsia="es-MX"/>
              </w:rPr>
            </w:pPr>
            <w:r w:rsidRPr="00815FB2">
              <w:rPr>
                <w:szCs w:val="20"/>
                <w:lang w:val="es-MX" w:eastAsia="es-MX"/>
              </w:rPr>
              <w:t>actividades de división en subredes</w:t>
            </w:r>
          </w:p>
        </w:tc>
        <w:tc>
          <w:tcPr>
            <w:tcW w:w="3256" w:type="dxa"/>
          </w:tcPr>
          <w:p w14:paraId="51116E96" w14:textId="77777777" w:rsidR="00C804A7" w:rsidRPr="00C804A7" w:rsidRDefault="00C804A7" w:rsidP="00C804A7">
            <w:pPr>
              <w:autoSpaceDE w:val="0"/>
              <w:autoSpaceDN w:val="0"/>
              <w:adjustRightInd w:val="0"/>
              <w:spacing w:after="0" w:line="240" w:lineRule="auto"/>
              <w:ind w:left="0" w:firstLine="0"/>
              <w:jc w:val="left"/>
              <w:rPr>
                <w:szCs w:val="20"/>
                <w:lang w:val="es-MX" w:eastAsia="es-MX"/>
              </w:rPr>
            </w:pPr>
            <w:r>
              <w:rPr>
                <w:rFonts w:ascii="TimesNewRomanPSMT" w:eastAsiaTheme="minorEastAsia" w:hAnsi="TimesNewRomanPSMT" w:cs="TimesNewRomanPSMT"/>
                <w:color w:val="auto"/>
                <w:sz w:val="24"/>
                <w:szCs w:val="24"/>
                <w:lang w:val="es-MX"/>
              </w:rPr>
              <w:t xml:space="preserve">• </w:t>
            </w:r>
            <w:r w:rsidRPr="00C804A7">
              <w:rPr>
                <w:szCs w:val="20"/>
                <w:lang w:val="es-MX" w:eastAsia="es-MX"/>
              </w:rPr>
              <w:t>Uso de un portal de Internet para apoyo didáctico de</w:t>
            </w:r>
          </w:p>
          <w:p w14:paraId="24CC57BF" w14:textId="77777777" w:rsidR="00C804A7" w:rsidRPr="00C804A7" w:rsidRDefault="00C804A7" w:rsidP="00C804A7">
            <w:pPr>
              <w:autoSpaceDE w:val="0"/>
              <w:autoSpaceDN w:val="0"/>
              <w:adjustRightInd w:val="0"/>
              <w:ind w:left="0" w:firstLine="0"/>
              <w:rPr>
                <w:szCs w:val="20"/>
                <w:lang w:val="es-MX" w:eastAsia="es-MX"/>
              </w:rPr>
            </w:pPr>
            <w:r w:rsidRPr="00C804A7">
              <w:rPr>
                <w:szCs w:val="20"/>
                <w:lang w:val="es-MX" w:eastAsia="es-MX"/>
              </w:rPr>
              <w:t>la materia.</w:t>
            </w:r>
          </w:p>
          <w:p w14:paraId="4E4EF967" w14:textId="77777777" w:rsidR="00C804A7" w:rsidRPr="00C804A7" w:rsidRDefault="00C804A7" w:rsidP="00C804A7">
            <w:pPr>
              <w:autoSpaceDE w:val="0"/>
              <w:autoSpaceDN w:val="0"/>
              <w:adjustRightInd w:val="0"/>
              <w:ind w:left="0" w:firstLine="0"/>
              <w:rPr>
                <w:szCs w:val="20"/>
                <w:lang w:val="es-MX" w:eastAsia="es-MX"/>
              </w:rPr>
            </w:pPr>
            <w:r w:rsidRPr="00C804A7">
              <w:rPr>
                <w:szCs w:val="20"/>
                <w:lang w:val="es-MX" w:eastAsia="es-MX"/>
              </w:rPr>
              <w:t>• Ejercicios en clase para solución de problemas de</w:t>
            </w:r>
          </w:p>
          <w:p w14:paraId="46C2B50A" w14:textId="77777777" w:rsidR="00C804A7" w:rsidRPr="00C804A7" w:rsidRDefault="00C804A7" w:rsidP="00C804A7">
            <w:pPr>
              <w:autoSpaceDE w:val="0"/>
              <w:autoSpaceDN w:val="0"/>
              <w:adjustRightInd w:val="0"/>
              <w:ind w:left="0" w:firstLine="0"/>
              <w:rPr>
                <w:szCs w:val="20"/>
                <w:lang w:val="es-MX" w:eastAsia="es-MX"/>
              </w:rPr>
            </w:pPr>
            <w:r w:rsidRPr="00C804A7">
              <w:rPr>
                <w:szCs w:val="20"/>
                <w:lang w:val="es-MX" w:eastAsia="es-MX"/>
              </w:rPr>
              <w:t>enrutamiento estático y dinámico.</w:t>
            </w:r>
          </w:p>
          <w:p w14:paraId="36A82B8E" w14:textId="77777777" w:rsidR="00C804A7" w:rsidRPr="00C804A7" w:rsidRDefault="00C804A7" w:rsidP="00C804A7">
            <w:pPr>
              <w:autoSpaceDE w:val="0"/>
              <w:autoSpaceDN w:val="0"/>
              <w:adjustRightInd w:val="0"/>
              <w:ind w:left="0" w:firstLine="0"/>
              <w:rPr>
                <w:szCs w:val="20"/>
                <w:lang w:val="es-MX" w:eastAsia="es-MX"/>
              </w:rPr>
            </w:pPr>
            <w:r w:rsidRPr="00C804A7">
              <w:rPr>
                <w:szCs w:val="20"/>
                <w:lang w:val="es-MX" w:eastAsia="es-MX"/>
              </w:rPr>
              <w:t>• Desarrollar escenarios en clase para generar</w:t>
            </w:r>
          </w:p>
          <w:p w14:paraId="6C9BC824" w14:textId="77777777" w:rsidR="00C804A7" w:rsidRPr="00C804A7" w:rsidRDefault="00C804A7" w:rsidP="00C804A7">
            <w:pPr>
              <w:autoSpaceDE w:val="0"/>
              <w:autoSpaceDN w:val="0"/>
              <w:adjustRightInd w:val="0"/>
              <w:ind w:left="0" w:firstLine="0"/>
              <w:rPr>
                <w:szCs w:val="20"/>
                <w:lang w:val="es-MX" w:eastAsia="es-MX"/>
              </w:rPr>
            </w:pPr>
            <w:r w:rsidRPr="00C804A7">
              <w:rPr>
                <w:szCs w:val="20"/>
                <w:lang w:val="es-MX" w:eastAsia="es-MX"/>
              </w:rPr>
              <w:t>intercambio, discusiones y conclusiones.</w:t>
            </w:r>
          </w:p>
          <w:p w14:paraId="031E64CB" w14:textId="23F07EE2" w:rsidR="00FD78D0" w:rsidRPr="009F6C2E" w:rsidRDefault="00C804A7" w:rsidP="00C804A7">
            <w:pPr>
              <w:autoSpaceDE w:val="0"/>
              <w:autoSpaceDN w:val="0"/>
              <w:adjustRightInd w:val="0"/>
              <w:ind w:left="0" w:firstLine="0"/>
              <w:rPr>
                <w:rFonts w:eastAsiaTheme="minorEastAsia"/>
                <w:color w:val="auto"/>
                <w:szCs w:val="20"/>
                <w:lang w:val="es-MX"/>
              </w:rPr>
            </w:pPr>
            <w:r w:rsidRPr="00C804A7">
              <w:rPr>
                <w:szCs w:val="20"/>
                <w:lang w:val="es-MX" w:eastAsia="es-MX"/>
              </w:rPr>
              <w:t>• Uso de hardware y software para realización de</w:t>
            </w:r>
            <w:r w:rsidRPr="00C804A7">
              <w:rPr>
                <w:szCs w:val="20"/>
                <w:lang w:val="es-MX" w:eastAsia="es-MX"/>
              </w:rPr>
              <w:t xml:space="preserve"> </w:t>
            </w:r>
            <w:r w:rsidRPr="00C804A7">
              <w:rPr>
                <w:szCs w:val="20"/>
                <w:lang w:val="es-MX" w:eastAsia="es-MX"/>
              </w:rPr>
              <w:t>prácticas de enrutamiento.</w:t>
            </w:r>
          </w:p>
        </w:tc>
        <w:tc>
          <w:tcPr>
            <w:tcW w:w="2974" w:type="dxa"/>
          </w:tcPr>
          <w:p w14:paraId="400D6B5B" w14:textId="77777777" w:rsidR="0015674B" w:rsidRPr="009F6C2E" w:rsidRDefault="0015674B" w:rsidP="00CF7184">
            <w:pPr>
              <w:autoSpaceDE w:val="0"/>
              <w:autoSpaceDN w:val="0"/>
              <w:adjustRightInd w:val="0"/>
              <w:ind w:left="0" w:firstLine="0"/>
              <w:rPr>
                <w:szCs w:val="20"/>
                <w:lang w:val="es-MX" w:eastAsia="es-MX"/>
              </w:rPr>
            </w:pPr>
            <w:r w:rsidRPr="009F6C2E">
              <w:rPr>
                <w:szCs w:val="20"/>
                <w:lang w:val="es-MX" w:eastAsia="es-MX"/>
              </w:rPr>
              <w:t xml:space="preserve"> </w:t>
            </w:r>
          </w:p>
          <w:p w14:paraId="37D169C5" w14:textId="624AFB16" w:rsidR="006D2DA1" w:rsidRDefault="006D2DA1" w:rsidP="006D2DA1">
            <w:pPr>
              <w:autoSpaceDE w:val="0"/>
              <w:autoSpaceDN w:val="0"/>
              <w:adjustRightInd w:val="0"/>
              <w:ind w:left="0" w:firstLine="0"/>
              <w:rPr>
                <w:szCs w:val="20"/>
                <w:lang w:val="es-MX" w:eastAsia="es-MX"/>
              </w:rPr>
            </w:pPr>
            <w:r>
              <w:rPr>
                <w:szCs w:val="20"/>
                <w:lang w:val="es-MX" w:eastAsia="es-MX"/>
              </w:rPr>
              <w:t>Desarrollar actividades que contengan las instrucciones de la realización de las mismas, en plataforma Moodle.</w:t>
            </w:r>
          </w:p>
          <w:p w14:paraId="77D36FF2" w14:textId="77777777" w:rsidR="006D2DA1" w:rsidRDefault="006D2DA1" w:rsidP="006D2DA1">
            <w:pPr>
              <w:autoSpaceDE w:val="0"/>
              <w:autoSpaceDN w:val="0"/>
              <w:adjustRightInd w:val="0"/>
              <w:ind w:left="0" w:firstLine="0"/>
              <w:rPr>
                <w:szCs w:val="20"/>
                <w:lang w:val="es-MX" w:eastAsia="es-MX"/>
              </w:rPr>
            </w:pPr>
          </w:p>
          <w:p w14:paraId="057A9EC3" w14:textId="77777777" w:rsidR="006D2DA1" w:rsidRPr="009F6C2E" w:rsidRDefault="006D2DA1" w:rsidP="006D2DA1">
            <w:pPr>
              <w:autoSpaceDE w:val="0"/>
              <w:autoSpaceDN w:val="0"/>
              <w:adjustRightInd w:val="0"/>
              <w:ind w:left="0" w:firstLine="0"/>
              <w:rPr>
                <w:szCs w:val="20"/>
                <w:lang w:val="es-MX" w:eastAsia="es-MX"/>
              </w:rPr>
            </w:pPr>
            <w:r>
              <w:rPr>
                <w:szCs w:val="20"/>
                <w:lang w:val="es-MX" w:eastAsia="es-MX"/>
              </w:rPr>
              <w:t>Indicar a los estudiantes la explicación de estas actividades que tienen que desarrollar.</w:t>
            </w:r>
          </w:p>
          <w:p w14:paraId="5DDC50F5" w14:textId="77777777" w:rsidR="0015674B" w:rsidRPr="009F6C2E" w:rsidRDefault="0015674B" w:rsidP="00CF7184">
            <w:pPr>
              <w:autoSpaceDE w:val="0"/>
              <w:autoSpaceDN w:val="0"/>
              <w:adjustRightInd w:val="0"/>
              <w:ind w:left="0" w:firstLine="0"/>
              <w:rPr>
                <w:szCs w:val="20"/>
                <w:lang w:val="es-MX" w:eastAsia="es-MX"/>
              </w:rPr>
            </w:pPr>
          </w:p>
        </w:tc>
        <w:tc>
          <w:tcPr>
            <w:tcW w:w="2408" w:type="dxa"/>
          </w:tcPr>
          <w:p w14:paraId="236C2CAF" w14:textId="77777777" w:rsidR="00815FB2" w:rsidRPr="00815FB2" w:rsidRDefault="00815FB2" w:rsidP="00815FB2">
            <w:pPr>
              <w:autoSpaceDE w:val="0"/>
              <w:autoSpaceDN w:val="0"/>
              <w:adjustRightInd w:val="0"/>
              <w:rPr>
                <w:szCs w:val="20"/>
                <w:lang w:val="es-MX" w:eastAsia="es-MX"/>
              </w:rPr>
            </w:pPr>
            <w:r w:rsidRPr="00815FB2">
              <w:rPr>
                <w:rFonts w:hint="eastAsia"/>
                <w:szCs w:val="20"/>
                <w:lang w:val="es-MX" w:eastAsia="es-MX"/>
              </w:rPr>
              <w:t></w:t>
            </w:r>
            <w:r w:rsidRPr="00815FB2">
              <w:rPr>
                <w:szCs w:val="20"/>
                <w:lang w:val="es-MX" w:eastAsia="es-MX"/>
              </w:rPr>
              <w:t xml:space="preserve"> Capacidad de análisis y síntesis</w:t>
            </w:r>
          </w:p>
          <w:p w14:paraId="432F8257" w14:textId="6010F3E0" w:rsidR="00815FB2" w:rsidRPr="00815FB2" w:rsidRDefault="00815FB2" w:rsidP="00815FB2">
            <w:pPr>
              <w:autoSpaceDE w:val="0"/>
              <w:autoSpaceDN w:val="0"/>
              <w:adjustRightInd w:val="0"/>
              <w:rPr>
                <w:szCs w:val="20"/>
                <w:lang w:val="es-MX" w:eastAsia="es-MX"/>
              </w:rPr>
            </w:pPr>
            <w:r w:rsidRPr="00815FB2">
              <w:rPr>
                <w:rFonts w:hint="eastAsia"/>
                <w:szCs w:val="20"/>
                <w:lang w:val="es-MX" w:eastAsia="es-MX"/>
              </w:rPr>
              <w:t></w:t>
            </w:r>
            <w:r w:rsidRPr="00815FB2">
              <w:rPr>
                <w:szCs w:val="20"/>
                <w:lang w:val="es-MX" w:eastAsia="es-MX"/>
              </w:rPr>
              <w:t xml:space="preserve"> Capacidad de diseñar modelos</w:t>
            </w:r>
            <w:r>
              <w:rPr>
                <w:szCs w:val="20"/>
                <w:lang w:val="es-MX" w:eastAsia="es-MX"/>
              </w:rPr>
              <w:t xml:space="preserve"> </w:t>
            </w:r>
            <w:r w:rsidRPr="00815FB2">
              <w:rPr>
                <w:szCs w:val="20"/>
                <w:lang w:val="es-MX" w:eastAsia="es-MX"/>
              </w:rPr>
              <w:t>abstractos</w:t>
            </w:r>
          </w:p>
          <w:p w14:paraId="10A80C10" w14:textId="77777777" w:rsidR="00815FB2" w:rsidRPr="00815FB2" w:rsidRDefault="00815FB2" w:rsidP="00815FB2">
            <w:pPr>
              <w:autoSpaceDE w:val="0"/>
              <w:autoSpaceDN w:val="0"/>
              <w:adjustRightInd w:val="0"/>
              <w:rPr>
                <w:szCs w:val="20"/>
                <w:lang w:val="es-MX" w:eastAsia="es-MX"/>
              </w:rPr>
            </w:pPr>
            <w:r w:rsidRPr="00815FB2">
              <w:rPr>
                <w:rFonts w:hint="eastAsia"/>
                <w:szCs w:val="20"/>
                <w:lang w:val="es-MX" w:eastAsia="es-MX"/>
              </w:rPr>
              <w:t></w:t>
            </w:r>
            <w:r w:rsidRPr="00815FB2">
              <w:rPr>
                <w:szCs w:val="20"/>
                <w:lang w:val="es-MX" w:eastAsia="es-MX"/>
              </w:rPr>
              <w:t xml:space="preserve"> Representa e interpreta conceptos en</w:t>
            </w:r>
          </w:p>
          <w:p w14:paraId="19E38E18" w14:textId="77777777" w:rsidR="00815FB2" w:rsidRPr="00815FB2" w:rsidRDefault="00815FB2" w:rsidP="00815FB2">
            <w:pPr>
              <w:autoSpaceDE w:val="0"/>
              <w:autoSpaceDN w:val="0"/>
              <w:adjustRightInd w:val="0"/>
              <w:rPr>
                <w:szCs w:val="20"/>
                <w:lang w:val="es-MX" w:eastAsia="es-MX"/>
              </w:rPr>
            </w:pPr>
            <w:r w:rsidRPr="00815FB2">
              <w:rPr>
                <w:szCs w:val="20"/>
                <w:lang w:val="es-MX" w:eastAsia="es-MX"/>
              </w:rPr>
              <w:t>diferentes formas: Gráfica, escrita y</w:t>
            </w:r>
          </w:p>
          <w:p w14:paraId="49CEDEBF" w14:textId="77777777" w:rsidR="00815FB2" w:rsidRPr="00815FB2" w:rsidRDefault="00815FB2" w:rsidP="00815FB2">
            <w:pPr>
              <w:autoSpaceDE w:val="0"/>
              <w:autoSpaceDN w:val="0"/>
              <w:adjustRightInd w:val="0"/>
              <w:rPr>
                <w:szCs w:val="20"/>
                <w:lang w:val="es-MX" w:eastAsia="es-MX"/>
              </w:rPr>
            </w:pPr>
            <w:r w:rsidRPr="00815FB2">
              <w:rPr>
                <w:szCs w:val="20"/>
                <w:lang w:val="es-MX" w:eastAsia="es-MX"/>
              </w:rPr>
              <w:t>verbal</w:t>
            </w:r>
          </w:p>
          <w:p w14:paraId="20442FCA" w14:textId="77777777" w:rsidR="00815FB2" w:rsidRPr="00815FB2" w:rsidRDefault="00815FB2" w:rsidP="00815FB2">
            <w:pPr>
              <w:autoSpaceDE w:val="0"/>
              <w:autoSpaceDN w:val="0"/>
              <w:adjustRightInd w:val="0"/>
              <w:rPr>
                <w:szCs w:val="20"/>
                <w:lang w:val="es-MX" w:eastAsia="es-MX"/>
              </w:rPr>
            </w:pPr>
            <w:r w:rsidRPr="00815FB2">
              <w:rPr>
                <w:rFonts w:hint="eastAsia"/>
                <w:szCs w:val="20"/>
                <w:lang w:val="es-MX" w:eastAsia="es-MX"/>
              </w:rPr>
              <w:t></w:t>
            </w:r>
            <w:r w:rsidRPr="00815FB2">
              <w:rPr>
                <w:szCs w:val="20"/>
                <w:lang w:val="es-MX" w:eastAsia="es-MX"/>
              </w:rPr>
              <w:t xml:space="preserve"> Habilidades básicas para elaborar</w:t>
            </w:r>
          </w:p>
          <w:p w14:paraId="681AC21C" w14:textId="72EA0929" w:rsidR="0015674B" w:rsidRPr="009F6C2E" w:rsidRDefault="00815FB2" w:rsidP="00815FB2">
            <w:pPr>
              <w:autoSpaceDE w:val="0"/>
              <w:autoSpaceDN w:val="0"/>
              <w:adjustRightInd w:val="0"/>
              <w:rPr>
                <w:szCs w:val="20"/>
                <w:lang w:val="es-MX" w:eastAsia="es-MX"/>
              </w:rPr>
            </w:pPr>
            <w:r w:rsidRPr="00815FB2">
              <w:rPr>
                <w:szCs w:val="20"/>
                <w:lang w:val="es-MX" w:eastAsia="es-MX"/>
              </w:rPr>
              <w:t>diagramas</w:t>
            </w:r>
            <w:r w:rsidR="00AF7849">
              <w:rPr>
                <w:szCs w:val="20"/>
                <w:lang w:val="es-MX" w:eastAsia="es-MX"/>
              </w:rPr>
              <w:t>.</w:t>
            </w:r>
          </w:p>
          <w:p w14:paraId="659596B8" w14:textId="03C17A12" w:rsidR="0015674B" w:rsidRPr="009F6C2E" w:rsidRDefault="0015674B" w:rsidP="000B59C3">
            <w:pPr>
              <w:autoSpaceDE w:val="0"/>
              <w:autoSpaceDN w:val="0"/>
              <w:adjustRightInd w:val="0"/>
              <w:ind w:left="0" w:firstLine="0"/>
              <w:rPr>
                <w:szCs w:val="20"/>
                <w:lang w:val="es-MX" w:eastAsia="es-MX"/>
              </w:rPr>
            </w:pPr>
          </w:p>
        </w:tc>
        <w:tc>
          <w:tcPr>
            <w:tcW w:w="1416" w:type="dxa"/>
          </w:tcPr>
          <w:p w14:paraId="16BE39DA" w14:textId="5D0C7D15" w:rsidR="0015674B" w:rsidRPr="009F6C2E" w:rsidRDefault="009F601E" w:rsidP="00815FB2">
            <w:pPr>
              <w:autoSpaceDE w:val="0"/>
              <w:autoSpaceDN w:val="0"/>
              <w:adjustRightInd w:val="0"/>
              <w:rPr>
                <w:szCs w:val="20"/>
                <w:lang w:val="es-MX" w:eastAsia="es-MX"/>
              </w:rPr>
            </w:pPr>
            <w:r>
              <w:rPr>
                <w:szCs w:val="20"/>
                <w:lang w:val="es-MX" w:eastAsia="es-MX"/>
              </w:rPr>
              <w:t>8T 6P</w:t>
            </w:r>
          </w:p>
        </w:tc>
      </w:tr>
    </w:tbl>
    <w:p w14:paraId="084D8770" w14:textId="77777777" w:rsidR="0015674B" w:rsidRPr="009F6C2E" w:rsidRDefault="0015674B" w:rsidP="0015674B">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15674B" w:rsidRPr="009F6C2E" w14:paraId="32B6BA81" w14:textId="77777777" w:rsidTr="00CF7184">
        <w:trPr>
          <w:tblHeader/>
        </w:trPr>
        <w:tc>
          <w:tcPr>
            <w:tcW w:w="10632" w:type="dxa"/>
            <w:vAlign w:val="center"/>
          </w:tcPr>
          <w:p w14:paraId="215181EC" w14:textId="5D6B9E51" w:rsidR="0015674B" w:rsidRPr="009F6C2E" w:rsidRDefault="0015674B" w:rsidP="00CF7184">
            <w:pPr>
              <w:autoSpaceDE w:val="0"/>
              <w:autoSpaceDN w:val="0"/>
              <w:adjustRightInd w:val="0"/>
              <w:jc w:val="center"/>
              <w:rPr>
                <w:b/>
                <w:smallCaps/>
                <w:szCs w:val="20"/>
                <w:lang w:val="es-MX" w:eastAsia="es-MX"/>
              </w:rPr>
            </w:pPr>
            <w:r w:rsidRPr="009F6C2E">
              <w:rPr>
                <w:b/>
                <w:smallCaps/>
                <w:szCs w:val="20"/>
                <w:lang w:val="es-MX" w:eastAsia="es-MX"/>
              </w:rPr>
              <w:t xml:space="preserve">Indicadores de ALCANCE </w:t>
            </w:r>
          </w:p>
        </w:tc>
        <w:tc>
          <w:tcPr>
            <w:tcW w:w="2551" w:type="dxa"/>
            <w:vAlign w:val="center"/>
          </w:tcPr>
          <w:p w14:paraId="4EF1F0FB" w14:textId="2B7B5529" w:rsidR="0015674B" w:rsidRPr="009F6C2E" w:rsidRDefault="0015674B" w:rsidP="00CF7184">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p>
        </w:tc>
      </w:tr>
      <w:tr w:rsidR="00AF7849" w:rsidRPr="009F6C2E" w14:paraId="51AEA370" w14:textId="77777777" w:rsidTr="00CF7184">
        <w:tc>
          <w:tcPr>
            <w:tcW w:w="10632" w:type="dxa"/>
          </w:tcPr>
          <w:p w14:paraId="271DC13B" w14:textId="77777777" w:rsidR="00AF7849" w:rsidRPr="009F6C2E" w:rsidRDefault="00AF7849" w:rsidP="004F1450">
            <w:pPr>
              <w:pStyle w:val="Encabezado"/>
              <w:numPr>
                <w:ilvl w:val="0"/>
                <w:numId w:val="20"/>
              </w:numPr>
              <w:tabs>
                <w:tab w:val="clear" w:pos="4419"/>
                <w:tab w:val="clear" w:pos="8838"/>
                <w:tab w:val="right" w:pos="284"/>
                <w:tab w:val="right" w:pos="4498"/>
                <w:tab w:val="left" w:pos="6560"/>
                <w:tab w:val="left" w:pos="8299"/>
              </w:tabs>
              <w:ind w:left="201" w:hanging="201"/>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3B8AAA28" w14:textId="0707400F" w:rsidR="00AF7849" w:rsidRPr="009F6C2E" w:rsidRDefault="00AF7849" w:rsidP="00AF7849">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AF7849" w:rsidRPr="009F6C2E" w14:paraId="168F5FFE" w14:textId="77777777" w:rsidTr="00CF7184">
        <w:tc>
          <w:tcPr>
            <w:tcW w:w="10632" w:type="dxa"/>
          </w:tcPr>
          <w:p w14:paraId="33C0D089" w14:textId="77777777" w:rsidR="00AF7849" w:rsidRPr="009F6C2E" w:rsidRDefault="00AF7849" w:rsidP="004F1450">
            <w:pPr>
              <w:pStyle w:val="Encabezado"/>
              <w:numPr>
                <w:ilvl w:val="0"/>
                <w:numId w:val="20"/>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070CF13D" w14:textId="1F1D7B12" w:rsidR="00AF7849" w:rsidRPr="009F6C2E" w:rsidRDefault="00777E9B" w:rsidP="00AF7849">
            <w:pPr>
              <w:autoSpaceDE w:val="0"/>
              <w:autoSpaceDN w:val="0"/>
              <w:adjustRightInd w:val="0"/>
              <w:jc w:val="center"/>
              <w:rPr>
                <w:szCs w:val="20"/>
                <w:lang w:val="es-MX" w:eastAsia="es-MX"/>
              </w:rPr>
            </w:pPr>
            <w:r>
              <w:rPr>
                <w:szCs w:val="20"/>
                <w:lang w:val="es-MX" w:eastAsia="es-MX"/>
              </w:rPr>
              <w:t>3</w:t>
            </w:r>
            <w:r w:rsidR="00AF7849">
              <w:rPr>
                <w:szCs w:val="20"/>
                <w:lang w:val="es-MX" w:eastAsia="es-MX"/>
              </w:rPr>
              <w:t>0</w:t>
            </w:r>
            <w:r w:rsidR="00AF7849" w:rsidRPr="009F6C2E">
              <w:rPr>
                <w:szCs w:val="20"/>
                <w:lang w:val="es-MX" w:eastAsia="es-MX"/>
              </w:rPr>
              <w:t>%</w:t>
            </w:r>
          </w:p>
        </w:tc>
      </w:tr>
      <w:tr w:rsidR="00AF7849" w:rsidRPr="009F6C2E" w14:paraId="17771E37" w14:textId="77777777" w:rsidTr="00CF7184">
        <w:tc>
          <w:tcPr>
            <w:tcW w:w="10632" w:type="dxa"/>
          </w:tcPr>
          <w:p w14:paraId="15625AE8" w14:textId="77777777" w:rsidR="00AF7849" w:rsidRPr="009F6C2E" w:rsidRDefault="00AF7849" w:rsidP="004F1450">
            <w:pPr>
              <w:pStyle w:val="Encabezado"/>
              <w:numPr>
                <w:ilvl w:val="0"/>
                <w:numId w:val="20"/>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794642A1" w14:textId="2AAA2CBD" w:rsidR="00AF7849" w:rsidRPr="009F6C2E" w:rsidRDefault="00AF7849" w:rsidP="00AF7849">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AF7849" w:rsidRPr="009F6C2E" w14:paraId="1BCD965F" w14:textId="77777777" w:rsidTr="00CF7184">
        <w:tc>
          <w:tcPr>
            <w:tcW w:w="10632" w:type="dxa"/>
          </w:tcPr>
          <w:p w14:paraId="4FCEE40B" w14:textId="77777777" w:rsidR="00AF7849" w:rsidRPr="009F6C2E" w:rsidRDefault="00AF7849" w:rsidP="004F1450">
            <w:pPr>
              <w:pStyle w:val="Encabezado"/>
              <w:numPr>
                <w:ilvl w:val="0"/>
                <w:numId w:val="20"/>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4F0F5F73" w14:textId="3497D442" w:rsidR="00AF7849" w:rsidRPr="009F6C2E" w:rsidRDefault="00777E9B" w:rsidP="00AF7849">
            <w:pPr>
              <w:autoSpaceDE w:val="0"/>
              <w:autoSpaceDN w:val="0"/>
              <w:adjustRightInd w:val="0"/>
              <w:jc w:val="center"/>
              <w:rPr>
                <w:szCs w:val="20"/>
                <w:lang w:val="es-MX" w:eastAsia="es-MX"/>
              </w:rPr>
            </w:pPr>
            <w:r>
              <w:rPr>
                <w:szCs w:val="20"/>
                <w:lang w:val="es-MX" w:eastAsia="es-MX"/>
              </w:rPr>
              <w:t>1</w:t>
            </w:r>
            <w:r w:rsidR="00AF7849">
              <w:rPr>
                <w:szCs w:val="20"/>
                <w:lang w:val="es-MX" w:eastAsia="es-MX"/>
              </w:rPr>
              <w:t>0</w:t>
            </w:r>
            <w:r w:rsidR="00AF7849" w:rsidRPr="009F6C2E">
              <w:rPr>
                <w:szCs w:val="20"/>
                <w:lang w:val="es-MX" w:eastAsia="es-MX"/>
              </w:rPr>
              <w:t>%</w:t>
            </w:r>
          </w:p>
        </w:tc>
      </w:tr>
      <w:tr w:rsidR="00AF7849" w:rsidRPr="009F6C2E" w14:paraId="4FB5409A" w14:textId="77777777" w:rsidTr="00CF7184">
        <w:tc>
          <w:tcPr>
            <w:tcW w:w="10632" w:type="dxa"/>
          </w:tcPr>
          <w:p w14:paraId="390E7AF3" w14:textId="77777777" w:rsidR="00AF7849" w:rsidRPr="009F6C2E" w:rsidRDefault="00AF7849" w:rsidP="004F1450">
            <w:pPr>
              <w:pStyle w:val="Encabezado"/>
              <w:numPr>
                <w:ilvl w:val="0"/>
                <w:numId w:val="20"/>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7B8F9E35" w14:textId="4FB2E3FF" w:rsidR="00AF7849" w:rsidRPr="009F6C2E" w:rsidRDefault="00AF7849" w:rsidP="00AF7849">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15674B" w:rsidRPr="009F6C2E" w14:paraId="111B9EFA" w14:textId="77777777" w:rsidTr="00CF7184">
        <w:tc>
          <w:tcPr>
            <w:tcW w:w="10632" w:type="dxa"/>
          </w:tcPr>
          <w:p w14:paraId="777C3CC4" w14:textId="77777777" w:rsidR="0015674B" w:rsidRPr="009F6C2E" w:rsidRDefault="0015674B" w:rsidP="004F1450">
            <w:pPr>
              <w:pStyle w:val="Encabezado"/>
              <w:numPr>
                <w:ilvl w:val="0"/>
                <w:numId w:val="20"/>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lastRenderedPageBreak/>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74342FD3" w14:textId="164D4002" w:rsidR="0015674B" w:rsidRPr="009F6C2E" w:rsidRDefault="00AF7849" w:rsidP="00CF7184">
            <w:pPr>
              <w:autoSpaceDE w:val="0"/>
              <w:autoSpaceDN w:val="0"/>
              <w:adjustRightInd w:val="0"/>
              <w:jc w:val="center"/>
              <w:rPr>
                <w:szCs w:val="20"/>
                <w:lang w:val="es-MX" w:eastAsia="es-MX"/>
              </w:rPr>
            </w:pPr>
            <w:r>
              <w:rPr>
                <w:szCs w:val="20"/>
                <w:lang w:val="es-MX" w:eastAsia="es-MX"/>
              </w:rPr>
              <w:t>10</w:t>
            </w:r>
            <w:r w:rsidR="0015674B" w:rsidRPr="009F6C2E">
              <w:rPr>
                <w:szCs w:val="20"/>
                <w:lang w:val="es-MX" w:eastAsia="es-MX"/>
              </w:rPr>
              <w:t>%</w:t>
            </w:r>
          </w:p>
        </w:tc>
      </w:tr>
    </w:tbl>
    <w:p w14:paraId="6BAE90E5" w14:textId="77777777" w:rsidR="0015674B" w:rsidRPr="009F6C2E" w:rsidRDefault="0015674B" w:rsidP="0015674B">
      <w:pPr>
        <w:autoSpaceDE w:val="0"/>
        <w:autoSpaceDN w:val="0"/>
        <w:adjustRightInd w:val="0"/>
        <w:spacing w:after="80"/>
        <w:ind w:left="0" w:firstLine="0"/>
        <w:rPr>
          <w:b/>
          <w:szCs w:val="20"/>
          <w:lang w:val="es-MX" w:eastAsia="es-MX"/>
        </w:rPr>
      </w:pPr>
    </w:p>
    <w:p w14:paraId="22F98440" w14:textId="4B69D5B3" w:rsidR="0015674B" w:rsidRPr="009F6C2E" w:rsidRDefault="0015674B" w:rsidP="0015674B">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15674B" w:rsidRPr="009F6C2E" w14:paraId="72808FA3" w14:textId="77777777" w:rsidTr="00CF7184">
        <w:tc>
          <w:tcPr>
            <w:tcW w:w="3508" w:type="dxa"/>
            <w:vAlign w:val="center"/>
          </w:tcPr>
          <w:p w14:paraId="595343D2" w14:textId="77777777" w:rsidR="0015674B" w:rsidRPr="009F6C2E" w:rsidRDefault="0015674B" w:rsidP="00CF7184">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6A5DAE72" w14:textId="77777777" w:rsidR="0015674B" w:rsidRPr="009F6C2E" w:rsidRDefault="0015674B" w:rsidP="00CF7184">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26FA3F7B" w14:textId="77777777" w:rsidR="0015674B" w:rsidRPr="009F6C2E" w:rsidRDefault="0015674B" w:rsidP="00CF7184">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69621305" w14:textId="77777777" w:rsidR="0015674B" w:rsidRPr="009F6C2E" w:rsidRDefault="0015674B" w:rsidP="00CF7184">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15674B" w:rsidRPr="009F6C2E" w14:paraId="4580B297" w14:textId="77777777" w:rsidTr="00CF7184">
        <w:tc>
          <w:tcPr>
            <w:tcW w:w="3508" w:type="dxa"/>
            <w:vMerge w:val="restart"/>
          </w:tcPr>
          <w:p w14:paraId="491364D6" w14:textId="77777777" w:rsidR="0015674B" w:rsidRPr="009F6C2E" w:rsidRDefault="0015674B" w:rsidP="00CF7184">
            <w:pPr>
              <w:autoSpaceDE w:val="0"/>
              <w:autoSpaceDN w:val="0"/>
              <w:adjustRightInd w:val="0"/>
              <w:rPr>
                <w:szCs w:val="20"/>
                <w:lang w:val="es-MX" w:eastAsia="es-MX"/>
              </w:rPr>
            </w:pPr>
          </w:p>
          <w:p w14:paraId="08105311" w14:textId="77777777" w:rsidR="0015674B" w:rsidRPr="009F6C2E" w:rsidRDefault="0015674B" w:rsidP="00CF7184">
            <w:pPr>
              <w:autoSpaceDE w:val="0"/>
              <w:autoSpaceDN w:val="0"/>
              <w:adjustRightInd w:val="0"/>
              <w:rPr>
                <w:szCs w:val="20"/>
                <w:lang w:val="es-MX" w:eastAsia="es-MX"/>
              </w:rPr>
            </w:pPr>
          </w:p>
          <w:p w14:paraId="754F672C" w14:textId="77777777" w:rsidR="0015674B" w:rsidRPr="009F6C2E" w:rsidRDefault="0015674B" w:rsidP="00CF7184">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02360570" w14:textId="77777777" w:rsidR="0015674B" w:rsidRPr="009F6C2E" w:rsidRDefault="0015674B" w:rsidP="00CF7184">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6D7B564D" w14:textId="77777777" w:rsidR="0015674B" w:rsidRPr="009F6C2E" w:rsidRDefault="0015674B" w:rsidP="00CF7184">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2FAAC628" w14:textId="77777777" w:rsidR="0015674B" w:rsidRPr="009F6C2E" w:rsidRDefault="0015674B" w:rsidP="00CF7184">
            <w:pPr>
              <w:rPr>
                <w:szCs w:val="20"/>
              </w:rPr>
            </w:pPr>
            <w:r w:rsidRPr="009F6C2E">
              <w:rPr>
                <w:szCs w:val="20"/>
              </w:rPr>
              <w:t>100-95</w:t>
            </w:r>
          </w:p>
        </w:tc>
      </w:tr>
      <w:tr w:rsidR="0015674B" w:rsidRPr="009F6C2E" w14:paraId="7FA4C98A" w14:textId="77777777" w:rsidTr="00CF7184">
        <w:tc>
          <w:tcPr>
            <w:tcW w:w="3508" w:type="dxa"/>
            <w:vMerge/>
          </w:tcPr>
          <w:p w14:paraId="75501E53" w14:textId="77777777" w:rsidR="0015674B" w:rsidRPr="009F6C2E" w:rsidRDefault="0015674B" w:rsidP="00CF7184">
            <w:pPr>
              <w:autoSpaceDE w:val="0"/>
              <w:autoSpaceDN w:val="0"/>
              <w:adjustRightInd w:val="0"/>
              <w:rPr>
                <w:szCs w:val="20"/>
                <w:lang w:val="es-MX" w:eastAsia="es-MX"/>
              </w:rPr>
            </w:pPr>
          </w:p>
        </w:tc>
        <w:tc>
          <w:tcPr>
            <w:tcW w:w="2979" w:type="dxa"/>
          </w:tcPr>
          <w:p w14:paraId="1DA83D55" w14:textId="77777777" w:rsidR="0015674B" w:rsidRPr="009F6C2E" w:rsidRDefault="0015674B" w:rsidP="00CF7184">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5A459E00" w14:textId="77777777" w:rsidR="0015674B" w:rsidRPr="009F6C2E" w:rsidRDefault="0015674B" w:rsidP="00CF7184">
            <w:pPr>
              <w:rPr>
                <w:szCs w:val="20"/>
              </w:rPr>
            </w:pPr>
            <w:r w:rsidRPr="009F6C2E">
              <w:rPr>
                <w:szCs w:val="20"/>
              </w:rPr>
              <w:t>Cumple al menos con un 90% de A, B, con un 95% en C y D, y con un mínimo del 70% E.</w:t>
            </w:r>
          </w:p>
        </w:tc>
        <w:tc>
          <w:tcPr>
            <w:tcW w:w="2268" w:type="dxa"/>
          </w:tcPr>
          <w:p w14:paraId="3BCB41B6" w14:textId="77777777" w:rsidR="0015674B" w:rsidRPr="009F6C2E" w:rsidRDefault="0015674B" w:rsidP="00CF7184">
            <w:pPr>
              <w:rPr>
                <w:szCs w:val="20"/>
              </w:rPr>
            </w:pPr>
            <w:r w:rsidRPr="009F6C2E">
              <w:rPr>
                <w:szCs w:val="20"/>
              </w:rPr>
              <w:t>94-85</w:t>
            </w:r>
          </w:p>
        </w:tc>
      </w:tr>
      <w:tr w:rsidR="0015674B" w:rsidRPr="009F6C2E" w14:paraId="1F23C28D" w14:textId="77777777" w:rsidTr="00CF7184">
        <w:tc>
          <w:tcPr>
            <w:tcW w:w="3508" w:type="dxa"/>
            <w:vMerge/>
          </w:tcPr>
          <w:p w14:paraId="6FD4BEF2" w14:textId="77777777" w:rsidR="0015674B" w:rsidRPr="009F6C2E" w:rsidRDefault="0015674B" w:rsidP="00CF7184">
            <w:pPr>
              <w:autoSpaceDE w:val="0"/>
              <w:autoSpaceDN w:val="0"/>
              <w:adjustRightInd w:val="0"/>
              <w:rPr>
                <w:szCs w:val="20"/>
                <w:lang w:val="es-MX" w:eastAsia="es-MX"/>
              </w:rPr>
            </w:pPr>
          </w:p>
        </w:tc>
        <w:tc>
          <w:tcPr>
            <w:tcW w:w="2979" w:type="dxa"/>
          </w:tcPr>
          <w:p w14:paraId="4FAE4805" w14:textId="77777777" w:rsidR="0015674B" w:rsidRPr="009F6C2E" w:rsidRDefault="0015674B" w:rsidP="00CF7184">
            <w:pPr>
              <w:autoSpaceDE w:val="0"/>
              <w:autoSpaceDN w:val="0"/>
              <w:adjustRightInd w:val="0"/>
              <w:jc w:val="center"/>
              <w:rPr>
                <w:szCs w:val="20"/>
                <w:lang w:val="es-MX" w:eastAsia="es-MX"/>
              </w:rPr>
            </w:pPr>
            <w:r w:rsidRPr="009F6C2E">
              <w:rPr>
                <w:szCs w:val="20"/>
                <w:lang w:val="es-MX" w:eastAsia="es-MX"/>
              </w:rPr>
              <w:t>Bueno</w:t>
            </w:r>
          </w:p>
        </w:tc>
        <w:tc>
          <w:tcPr>
            <w:tcW w:w="4820" w:type="dxa"/>
          </w:tcPr>
          <w:p w14:paraId="6C0DB644" w14:textId="77777777" w:rsidR="0015674B" w:rsidRPr="009F6C2E" w:rsidRDefault="0015674B" w:rsidP="00CF7184">
            <w:pPr>
              <w:rPr>
                <w:szCs w:val="20"/>
              </w:rPr>
            </w:pPr>
            <w:r w:rsidRPr="009F6C2E">
              <w:rPr>
                <w:szCs w:val="20"/>
              </w:rPr>
              <w:t>Cumple al menos con 80% de A y B, por lo menos un 60% de C y D y por lo menos un 50% de E.</w:t>
            </w:r>
          </w:p>
        </w:tc>
        <w:tc>
          <w:tcPr>
            <w:tcW w:w="2268" w:type="dxa"/>
          </w:tcPr>
          <w:p w14:paraId="65162F5C" w14:textId="77777777" w:rsidR="0015674B" w:rsidRPr="009F6C2E" w:rsidRDefault="0015674B" w:rsidP="00CF7184">
            <w:pPr>
              <w:rPr>
                <w:szCs w:val="20"/>
              </w:rPr>
            </w:pPr>
            <w:r w:rsidRPr="009F6C2E">
              <w:rPr>
                <w:szCs w:val="20"/>
              </w:rPr>
              <w:t>84-75</w:t>
            </w:r>
          </w:p>
        </w:tc>
      </w:tr>
      <w:tr w:rsidR="0015674B" w:rsidRPr="009F6C2E" w14:paraId="3151C1B1" w14:textId="77777777" w:rsidTr="00CF7184">
        <w:tc>
          <w:tcPr>
            <w:tcW w:w="3508" w:type="dxa"/>
            <w:vMerge/>
          </w:tcPr>
          <w:p w14:paraId="39EB64CE" w14:textId="77777777" w:rsidR="0015674B" w:rsidRPr="009F6C2E" w:rsidRDefault="0015674B" w:rsidP="00CF7184">
            <w:pPr>
              <w:autoSpaceDE w:val="0"/>
              <w:autoSpaceDN w:val="0"/>
              <w:adjustRightInd w:val="0"/>
              <w:rPr>
                <w:szCs w:val="20"/>
                <w:lang w:val="es-MX" w:eastAsia="es-MX"/>
              </w:rPr>
            </w:pPr>
          </w:p>
        </w:tc>
        <w:tc>
          <w:tcPr>
            <w:tcW w:w="2979" w:type="dxa"/>
          </w:tcPr>
          <w:p w14:paraId="1686F48D" w14:textId="77777777" w:rsidR="0015674B" w:rsidRPr="009F6C2E" w:rsidRDefault="0015674B" w:rsidP="00CF7184">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52608429" w14:textId="77777777" w:rsidR="0015674B" w:rsidRPr="009F6C2E" w:rsidRDefault="0015674B" w:rsidP="00CF7184">
            <w:pPr>
              <w:rPr>
                <w:szCs w:val="20"/>
              </w:rPr>
            </w:pPr>
            <w:r w:rsidRPr="009F6C2E">
              <w:rPr>
                <w:szCs w:val="20"/>
              </w:rPr>
              <w:t>Cumple al menos con el 70% de A, B, C, D y E.</w:t>
            </w:r>
          </w:p>
        </w:tc>
        <w:tc>
          <w:tcPr>
            <w:tcW w:w="2268" w:type="dxa"/>
          </w:tcPr>
          <w:p w14:paraId="5BBB08E9" w14:textId="77777777" w:rsidR="0015674B" w:rsidRPr="009F6C2E" w:rsidRDefault="0015674B" w:rsidP="00CF7184">
            <w:pPr>
              <w:rPr>
                <w:szCs w:val="20"/>
              </w:rPr>
            </w:pPr>
            <w:r w:rsidRPr="009F6C2E">
              <w:rPr>
                <w:szCs w:val="20"/>
              </w:rPr>
              <w:t>74-70</w:t>
            </w:r>
          </w:p>
        </w:tc>
      </w:tr>
      <w:tr w:rsidR="0015674B" w:rsidRPr="009F6C2E" w14:paraId="41F7AA53" w14:textId="77777777" w:rsidTr="00CF7184">
        <w:tc>
          <w:tcPr>
            <w:tcW w:w="3508" w:type="dxa"/>
          </w:tcPr>
          <w:p w14:paraId="28805E1F" w14:textId="77777777" w:rsidR="0015674B" w:rsidRPr="009F6C2E" w:rsidRDefault="0015674B" w:rsidP="00CF7184">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5FA7954A" w14:textId="77777777" w:rsidR="0015674B" w:rsidRPr="009F6C2E" w:rsidRDefault="0015674B" w:rsidP="00CF7184">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3B172368" w14:textId="77777777" w:rsidR="0015674B" w:rsidRPr="009F6C2E" w:rsidRDefault="0015674B" w:rsidP="00CF7184">
            <w:pPr>
              <w:rPr>
                <w:szCs w:val="20"/>
              </w:rPr>
            </w:pPr>
            <w:r w:rsidRPr="009F6C2E">
              <w:rPr>
                <w:szCs w:val="20"/>
              </w:rPr>
              <w:t>Cumple con menos del 70% de A, B, C, D y E</w:t>
            </w:r>
          </w:p>
        </w:tc>
        <w:tc>
          <w:tcPr>
            <w:tcW w:w="2268" w:type="dxa"/>
          </w:tcPr>
          <w:p w14:paraId="01B6195D" w14:textId="77777777" w:rsidR="0015674B" w:rsidRPr="009F6C2E" w:rsidRDefault="0015674B" w:rsidP="00CF7184">
            <w:pPr>
              <w:rPr>
                <w:szCs w:val="20"/>
              </w:rPr>
            </w:pPr>
            <w:proofErr w:type="spellStart"/>
            <w:r w:rsidRPr="009F6C2E">
              <w:rPr>
                <w:szCs w:val="20"/>
              </w:rPr>
              <w:t>NA</w:t>
            </w:r>
            <w:proofErr w:type="spellEnd"/>
            <w:r w:rsidRPr="009F6C2E">
              <w:rPr>
                <w:szCs w:val="20"/>
              </w:rPr>
              <w:t xml:space="preserve"> (No Alcanzada)</w:t>
            </w:r>
          </w:p>
        </w:tc>
      </w:tr>
    </w:tbl>
    <w:p w14:paraId="554E0C11" w14:textId="77777777" w:rsidR="0015674B" w:rsidRPr="009F6C2E" w:rsidRDefault="0015674B" w:rsidP="0015674B">
      <w:pPr>
        <w:autoSpaceDE w:val="0"/>
        <w:autoSpaceDN w:val="0"/>
        <w:adjustRightInd w:val="0"/>
        <w:spacing w:after="80"/>
        <w:rPr>
          <w:b/>
          <w:szCs w:val="20"/>
          <w:lang w:val="es-MX" w:eastAsia="es-MX"/>
        </w:rPr>
      </w:pPr>
    </w:p>
    <w:p w14:paraId="2E31D7D2" w14:textId="3F155B54" w:rsidR="0015674B" w:rsidRPr="009F6C2E" w:rsidRDefault="0015674B" w:rsidP="0015674B">
      <w:pPr>
        <w:autoSpaceDE w:val="0"/>
        <w:autoSpaceDN w:val="0"/>
        <w:adjustRightInd w:val="0"/>
        <w:spacing w:after="80"/>
        <w:rPr>
          <w:b/>
          <w:szCs w:val="20"/>
          <w:lang w:val="es-MX" w:eastAsia="es-MX"/>
        </w:rPr>
      </w:pPr>
      <w:r w:rsidRPr="009F6C2E">
        <w:rPr>
          <w:b/>
          <w:szCs w:val="20"/>
          <w:lang w:val="es-MX"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15674B" w:rsidRPr="009F6C2E" w14:paraId="5ADD90A1" w14:textId="77777777" w:rsidTr="00CF7184">
        <w:tc>
          <w:tcPr>
            <w:tcW w:w="3729" w:type="dxa"/>
            <w:vMerge w:val="restart"/>
            <w:vAlign w:val="center"/>
          </w:tcPr>
          <w:p w14:paraId="49315F7E" w14:textId="77777777" w:rsidR="0015674B" w:rsidRPr="009F6C2E" w:rsidRDefault="0015674B" w:rsidP="00CF7184">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06293434" w14:textId="77777777" w:rsidR="0015674B" w:rsidRPr="009F6C2E" w:rsidRDefault="0015674B" w:rsidP="00CF7184">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75C450AE" w14:textId="77777777" w:rsidR="0015674B" w:rsidRPr="009F6C2E" w:rsidRDefault="0015674B" w:rsidP="00CF7184">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07582058" w14:textId="77777777" w:rsidR="0015674B" w:rsidRPr="009F6C2E" w:rsidRDefault="0015674B" w:rsidP="00CF7184">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15674B" w:rsidRPr="009F6C2E" w14:paraId="71A7734E" w14:textId="77777777" w:rsidTr="00CF7184">
        <w:tc>
          <w:tcPr>
            <w:tcW w:w="3729" w:type="dxa"/>
            <w:vMerge/>
          </w:tcPr>
          <w:p w14:paraId="01026754" w14:textId="77777777" w:rsidR="0015674B" w:rsidRPr="009F6C2E" w:rsidRDefault="0015674B" w:rsidP="00CF7184">
            <w:pPr>
              <w:autoSpaceDE w:val="0"/>
              <w:autoSpaceDN w:val="0"/>
              <w:adjustRightInd w:val="0"/>
              <w:rPr>
                <w:szCs w:val="20"/>
                <w:lang w:val="es-MX" w:eastAsia="es-MX"/>
              </w:rPr>
            </w:pPr>
          </w:p>
        </w:tc>
        <w:tc>
          <w:tcPr>
            <w:tcW w:w="1308" w:type="dxa"/>
            <w:vMerge/>
          </w:tcPr>
          <w:p w14:paraId="5442B823" w14:textId="77777777" w:rsidR="0015674B" w:rsidRPr="009F6C2E" w:rsidRDefault="0015674B" w:rsidP="00CF7184">
            <w:pPr>
              <w:autoSpaceDE w:val="0"/>
              <w:autoSpaceDN w:val="0"/>
              <w:adjustRightInd w:val="0"/>
              <w:rPr>
                <w:szCs w:val="20"/>
                <w:lang w:val="es-MX" w:eastAsia="es-MX"/>
              </w:rPr>
            </w:pPr>
          </w:p>
        </w:tc>
        <w:tc>
          <w:tcPr>
            <w:tcW w:w="540" w:type="dxa"/>
          </w:tcPr>
          <w:p w14:paraId="1E9F0084" w14:textId="77777777" w:rsidR="0015674B" w:rsidRPr="009F6C2E" w:rsidRDefault="0015674B" w:rsidP="00CF7184">
            <w:pPr>
              <w:autoSpaceDE w:val="0"/>
              <w:autoSpaceDN w:val="0"/>
              <w:adjustRightInd w:val="0"/>
              <w:jc w:val="center"/>
              <w:rPr>
                <w:szCs w:val="20"/>
                <w:lang w:val="es-MX" w:eastAsia="es-MX"/>
              </w:rPr>
            </w:pPr>
            <w:r w:rsidRPr="009F6C2E">
              <w:rPr>
                <w:szCs w:val="20"/>
                <w:lang w:val="es-MX" w:eastAsia="es-MX"/>
              </w:rPr>
              <w:t>A</w:t>
            </w:r>
          </w:p>
        </w:tc>
        <w:tc>
          <w:tcPr>
            <w:tcW w:w="540" w:type="dxa"/>
          </w:tcPr>
          <w:p w14:paraId="54E3992D" w14:textId="77777777" w:rsidR="0015674B" w:rsidRPr="009F6C2E" w:rsidRDefault="0015674B" w:rsidP="00CF7184">
            <w:pPr>
              <w:autoSpaceDE w:val="0"/>
              <w:autoSpaceDN w:val="0"/>
              <w:adjustRightInd w:val="0"/>
              <w:jc w:val="center"/>
              <w:rPr>
                <w:szCs w:val="20"/>
                <w:lang w:val="es-MX" w:eastAsia="es-MX"/>
              </w:rPr>
            </w:pPr>
            <w:r w:rsidRPr="009F6C2E">
              <w:rPr>
                <w:szCs w:val="20"/>
                <w:lang w:val="es-MX" w:eastAsia="es-MX"/>
              </w:rPr>
              <w:t>B</w:t>
            </w:r>
          </w:p>
        </w:tc>
        <w:tc>
          <w:tcPr>
            <w:tcW w:w="541" w:type="dxa"/>
          </w:tcPr>
          <w:p w14:paraId="3A78294B" w14:textId="77777777" w:rsidR="0015674B" w:rsidRPr="009F6C2E" w:rsidRDefault="0015674B" w:rsidP="00CF7184">
            <w:pPr>
              <w:autoSpaceDE w:val="0"/>
              <w:autoSpaceDN w:val="0"/>
              <w:adjustRightInd w:val="0"/>
              <w:jc w:val="center"/>
              <w:rPr>
                <w:szCs w:val="20"/>
                <w:lang w:val="es-MX" w:eastAsia="es-MX"/>
              </w:rPr>
            </w:pPr>
            <w:r w:rsidRPr="009F6C2E">
              <w:rPr>
                <w:szCs w:val="20"/>
                <w:lang w:val="es-MX" w:eastAsia="es-MX"/>
              </w:rPr>
              <w:t>C</w:t>
            </w:r>
          </w:p>
        </w:tc>
        <w:tc>
          <w:tcPr>
            <w:tcW w:w="541" w:type="dxa"/>
          </w:tcPr>
          <w:p w14:paraId="2ED4E2D6" w14:textId="77777777" w:rsidR="0015674B" w:rsidRPr="009F6C2E" w:rsidRDefault="0015674B" w:rsidP="00CF7184">
            <w:pPr>
              <w:autoSpaceDE w:val="0"/>
              <w:autoSpaceDN w:val="0"/>
              <w:adjustRightInd w:val="0"/>
              <w:jc w:val="center"/>
              <w:rPr>
                <w:szCs w:val="20"/>
                <w:lang w:val="es-MX" w:eastAsia="es-MX"/>
              </w:rPr>
            </w:pPr>
            <w:r w:rsidRPr="009F6C2E">
              <w:rPr>
                <w:szCs w:val="20"/>
                <w:lang w:val="es-MX" w:eastAsia="es-MX"/>
              </w:rPr>
              <w:t>D</w:t>
            </w:r>
          </w:p>
        </w:tc>
        <w:tc>
          <w:tcPr>
            <w:tcW w:w="540" w:type="dxa"/>
          </w:tcPr>
          <w:p w14:paraId="380EF53F" w14:textId="77777777" w:rsidR="0015674B" w:rsidRPr="009F6C2E" w:rsidRDefault="0015674B" w:rsidP="00CF7184">
            <w:pPr>
              <w:autoSpaceDE w:val="0"/>
              <w:autoSpaceDN w:val="0"/>
              <w:adjustRightInd w:val="0"/>
              <w:jc w:val="center"/>
              <w:rPr>
                <w:szCs w:val="20"/>
                <w:lang w:val="es-MX" w:eastAsia="es-MX"/>
              </w:rPr>
            </w:pPr>
            <w:r w:rsidRPr="009F6C2E">
              <w:rPr>
                <w:szCs w:val="20"/>
                <w:lang w:val="es-MX" w:eastAsia="es-MX"/>
              </w:rPr>
              <w:t>E</w:t>
            </w:r>
          </w:p>
        </w:tc>
        <w:tc>
          <w:tcPr>
            <w:tcW w:w="591" w:type="dxa"/>
          </w:tcPr>
          <w:p w14:paraId="30E352FF" w14:textId="77777777" w:rsidR="0015674B" w:rsidRPr="009F6C2E" w:rsidRDefault="0015674B" w:rsidP="00CF7184">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1BF3C3B3" w14:textId="77777777" w:rsidR="0015674B" w:rsidRPr="009F6C2E" w:rsidRDefault="0015674B" w:rsidP="00CF7184">
            <w:pPr>
              <w:autoSpaceDE w:val="0"/>
              <w:autoSpaceDN w:val="0"/>
              <w:adjustRightInd w:val="0"/>
              <w:rPr>
                <w:szCs w:val="20"/>
                <w:lang w:val="es-MX" w:eastAsia="es-MX"/>
              </w:rPr>
            </w:pPr>
          </w:p>
        </w:tc>
      </w:tr>
      <w:tr w:rsidR="0015674B" w:rsidRPr="009F6C2E" w14:paraId="0208B9E2" w14:textId="77777777" w:rsidTr="00CF7184">
        <w:tc>
          <w:tcPr>
            <w:tcW w:w="3729" w:type="dxa"/>
          </w:tcPr>
          <w:p w14:paraId="10603E2A" w14:textId="4C8056F7" w:rsidR="0015674B" w:rsidRPr="009F6C2E" w:rsidRDefault="002C5529" w:rsidP="00CF7184">
            <w:pPr>
              <w:autoSpaceDE w:val="0"/>
              <w:autoSpaceDN w:val="0"/>
              <w:adjustRightInd w:val="0"/>
              <w:rPr>
                <w:szCs w:val="20"/>
                <w:lang w:val="es-MX" w:eastAsia="es-MX"/>
              </w:rPr>
            </w:pPr>
            <w:r>
              <w:rPr>
                <w:szCs w:val="20"/>
                <w:lang w:val="es-MX" w:eastAsia="es-MX"/>
              </w:rPr>
              <w:t xml:space="preserve">EJERCICIOS </w:t>
            </w:r>
            <w:r w:rsidR="00B34E49">
              <w:rPr>
                <w:szCs w:val="20"/>
                <w:lang w:val="es-MX" w:eastAsia="es-MX"/>
              </w:rPr>
              <w:t>(EF</w:t>
            </w:r>
            <w:r>
              <w:rPr>
                <w:szCs w:val="20"/>
                <w:lang w:val="es-MX" w:eastAsia="es-MX"/>
              </w:rPr>
              <w:t>5</w:t>
            </w:r>
            <w:r w:rsidR="00B34E49">
              <w:rPr>
                <w:szCs w:val="20"/>
                <w:lang w:val="es-MX" w:eastAsia="es-MX"/>
              </w:rPr>
              <w:t>)</w:t>
            </w:r>
          </w:p>
        </w:tc>
        <w:tc>
          <w:tcPr>
            <w:tcW w:w="1308" w:type="dxa"/>
          </w:tcPr>
          <w:p w14:paraId="573D7B84" w14:textId="233AF850" w:rsidR="0015674B" w:rsidRPr="009F6C2E" w:rsidRDefault="009945C8" w:rsidP="00CF7184">
            <w:pPr>
              <w:autoSpaceDE w:val="0"/>
              <w:autoSpaceDN w:val="0"/>
              <w:adjustRightInd w:val="0"/>
              <w:jc w:val="center"/>
              <w:rPr>
                <w:szCs w:val="20"/>
                <w:lang w:val="es-MX" w:eastAsia="es-MX"/>
              </w:rPr>
            </w:pPr>
            <w:r>
              <w:rPr>
                <w:szCs w:val="20"/>
                <w:lang w:val="es-MX" w:eastAsia="es-MX"/>
              </w:rPr>
              <w:t>50</w:t>
            </w:r>
          </w:p>
        </w:tc>
        <w:tc>
          <w:tcPr>
            <w:tcW w:w="540" w:type="dxa"/>
          </w:tcPr>
          <w:p w14:paraId="6CB861E0" w14:textId="0713C687" w:rsidR="0015674B" w:rsidRPr="009F6C2E" w:rsidRDefault="00AE66D2" w:rsidP="00CF7184">
            <w:pPr>
              <w:autoSpaceDE w:val="0"/>
              <w:autoSpaceDN w:val="0"/>
              <w:adjustRightInd w:val="0"/>
              <w:jc w:val="center"/>
              <w:rPr>
                <w:szCs w:val="20"/>
                <w:lang w:val="es-MX" w:eastAsia="es-MX"/>
              </w:rPr>
            </w:pPr>
            <w:r>
              <w:rPr>
                <w:szCs w:val="20"/>
                <w:lang w:val="es-MX" w:eastAsia="es-MX"/>
              </w:rPr>
              <w:t>5</w:t>
            </w:r>
          </w:p>
        </w:tc>
        <w:tc>
          <w:tcPr>
            <w:tcW w:w="540" w:type="dxa"/>
          </w:tcPr>
          <w:p w14:paraId="788FAFEE" w14:textId="2812069F" w:rsidR="0015674B" w:rsidRPr="009F6C2E" w:rsidRDefault="009945C8" w:rsidP="00CF7184">
            <w:pPr>
              <w:autoSpaceDE w:val="0"/>
              <w:autoSpaceDN w:val="0"/>
              <w:adjustRightInd w:val="0"/>
              <w:jc w:val="center"/>
              <w:rPr>
                <w:szCs w:val="20"/>
                <w:lang w:val="es-MX" w:eastAsia="es-MX"/>
              </w:rPr>
            </w:pPr>
            <w:r>
              <w:rPr>
                <w:szCs w:val="20"/>
                <w:lang w:val="es-MX" w:eastAsia="es-MX"/>
              </w:rPr>
              <w:t>15</w:t>
            </w:r>
          </w:p>
        </w:tc>
        <w:tc>
          <w:tcPr>
            <w:tcW w:w="541" w:type="dxa"/>
          </w:tcPr>
          <w:p w14:paraId="3B5D2A7B" w14:textId="0E9340C1" w:rsidR="0015674B" w:rsidRPr="009F6C2E" w:rsidRDefault="009601B7" w:rsidP="00CF7184">
            <w:pPr>
              <w:autoSpaceDE w:val="0"/>
              <w:autoSpaceDN w:val="0"/>
              <w:adjustRightInd w:val="0"/>
              <w:jc w:val="center"/>
              <w:rPr>
                <w:szCs w:val="20"/>
                <w:lang w:val="es-MX" w:eastAsia="es-MX"/>
              </w:rPr>
            </w:pPr>
            <w:r>
              <w:rPr>
                <w:szCs w:val="20"/>
                <w:lang w:val="es-MX" w:eastAsia="es-MX"/>
              </w:rPr>
              <w:t>10</w:t>
            </w:r>
          </w:p>
        </w:tc>
        <w:tc>
          <w:tcPr>
            <w:tcW w:w="541" w:type="dxa"/>
          </w:tcPr>
          <w:p w14:paraId="0033959E" w14:textId="274E25DE" w:rsidR="0015674B" w:rsidRPr="009F6C2E" w:rsidRDefault="00FD2C9C" w:rsidP="00CF7184">
            <w:pPr>
              <w:autoSpaceDE w:val="0"/>
              <w:autoSpaceDN w:val="0"/>
              <w:adjustRightInd w:val="0"/>
              <w:jc w:val="center"/>
              <w:rPr>
                <w:szCs w:val="20"/>
                <w:lang w:val="es-MX" w:eastAsia="es-MX"/>
              </w:rPr>
            </w:pPr>
            <w:r>
              <w:rPr>
                <w:szCs w:val="20"/>
                <w:lang w:val="es-MX" w:eastAsia="es-MX"/>
              </w:rPr>
              <w:t>10</w:t>
            </w:r>
          </w:p>
        </w:tc>
        <w:tc>
          <w:tcPr>
            <w:tcW w:w="540" w:type="dxa"/>
          </w:tcPr>
          <w:p w14:paraId="55FF7536" w14:textId="69896DC9" w:rsidR="0015674B" w:rsidRPr="009F6C2E" w:rsidRDefault="009601B7" w:rsidP="00CF7184">
            <w:pPr>
              <w:autoSpaceDE w:val="0"/>
              <w:autoSpaceDN w:val="0"/>
              <w:adjustRightInd w:val="0"/>
              <w:jc w:val="center"/>
              <w:rPr>
                <w:szCs w:val="20"/>
                <w:lang w:val="es-MX" w:eastAsia="es-MX"/>
              </w:rPr>
            </w:pPr>
            <w:r>
              <w:rPr>
                <w:szCs w:val="20"/>
                <w:lang w:val="es-MX" w:eastAsia="es-MX"/>
              </w:rPr>
              <w:t>10</w:t>
            </w:r>
          </w:p>
        </w:tc>
        <w:tc>
          <w:tcPr>
            <w:tcW w:w="591" w:type="dxa"/>
          </w:tcPr>
          <w:p w14:paraId="444075E8" w14:textId="5845B3A6" w:rsidR="0015674B" w:rsidRPr="009F6C2E" w:rsidRDefault="009601B7" w:rsidP="00CF7184">
            <w:pPr>
              <w:autoSpaceDE w:val="0"/>
              <w:autoSpaceDN w:val="0"/>
              <w:adjustRightInd w:val="0"/>
              <w:jc w:val="center"/>
              <w:rPr>
                <w:szCs w:val="20"/>
                <w:lang w:val="es-MX" w:eastAsia="es-MX"/>
              </w:rPr>
            </w:pPr>
            <w:r>
              <w:rPr>
                <w:szCs w:val="20"/>
                <w:lang w:val="es-MX" w:eastAsia="es-MX"/>
              </w:rPr>
              <w:t>0</w:t>
            </w:r>
          </w:p>
        </w:tc>
        <w:tc>
          <w:tcPr>
            <w:tcW w:w="4961" w:type="dxa"/>
          </w:tcPr>
          <w:p w14:paraId="77F80C9C" w14:textId="640E3074" w:rsidR="0015674B" w:rsidRPr="009F6C2E" w:rsidRDefault="002C5529" w:rsidP="00CF7184">
            <w:pPr>
              <w:autoSpaceDE w:val="0"/>
              <w:autoSpaceDN w:val="0"/>
              <w:adjustRightInd w:val="0"/>
              <w:rPr>
                <w:szCs w:val="20"/>
                <w:lang w:val="es-MX" w:eastAsia="es-MX"/>
              </w:rPr>
            </w:pPr>
            <w:r>
              <w:rPr>
                <w:szCs w:val="20"/>
                <w:lang w:val="es-MX" w:eastAsia="es-MX"/>
              </w:rPr>
              <w:t>LISTA DE COTEJO</w:t>
            </w:r>
          </w:p>
        </w:tc>
      </w:tr>
      <w:tr w:rsidR="0015674B" w:rsidRPr="009F6C2E" w14:paraId="4A23A655" w14:textId="77777777" w:rsidTr="00CF7184">
        <w:tc>
          <w:tcPr>
            <w:tcW w:w="3729" w:type="dxa"/>
          </w:tcPr>
          <w:p w14:paraId="23CFB44C" w14:textId="5D2A2364" w:rsidR="0015674B" w:rsidRPr="009F6C2E" w:rsidRDefault="002C5529" w:rsidP="00CF7184">
            <w:pPr>
              <w:autoSpaceDE w:val="0"/>
              <w:autoSpaceDN w:val="0"/>
              <w:adjustRightInd w:val="0"/>
              <w:rPr>
                <w:szCs w:val="20"/>
                <w:lang w:val="es-MX" w:eastAsia="es-MX"/>
              </w:rPr>
            </w:pPr>
            <w:r>
              <w:rPr>
                <w:szCs w:val="20"/>
                <w:lang w:val="es-MX" w:eastAsia="es-MX"/>
              </w:rPr>
              <w:t xml:space="preserve">PRACTICAS </w:t>
            </w:r>
            <w:r w:rsidR="00B34E49">
              <w:rPr>
                <w:szCs w:val="20"/>
                <w:lang w:val="es-MX" w:eastAsia="es-MX"/>
              </w:rPr>
              <w:t>(EF</w:t>
            </w:r>
            <w:r>
              <w:rPr>
                <w:szCs w:val="20"/>
                <w:lang w:val="es-MX" w:eastAsia="es-MX"/>
              </w:rPr>
              <w:t>6</w:t>
            </w:r>
            <w:r w:rsidR="00B34E49">
              <w:rPr>
                <w:szCs w:val="20"/>
                <w:lang w:val="es-MX" w:eastAsia="es-MX"/>
              </w:rPr>
              <w:t>)</w:t>
            </w:r>
          </w:p>
        </w:tc>
        <w:tc>
          <w:tcPr>
            <w:tcW w:w="1308" w:type="dxa"/>
          </w:tcPr>
          <w:p w14:paraId="72448CFE" w14:textId="0386035A" w:rsidR="0015674B" w:rsidRPr="009F6C2E" w:rsidRDefault="009945C8" w:rsidP="00CF7184">
            <w:pPr>
              <w:autoSpaceDE w:val="0"/>
              <w:autoSpaceDN w:val="0"/>
              <w:adjustRightInd w:val="0"/>
              <w:jc w:val="center"/>
              <w:rPr>
                <w:szCs w:val="20"/>
                <w:lang w:val="es-MX" w:eastAsia="es-MX"/>
              </w:rPr>
            </w:pPr>
            <w:r>
              <w:rPr>
                <w:szCs w:val="20"/>
                <w:lang w:val="es-MX" w:eastAsia="es-MX"/>
              </w:rPr>
              <w:t>50</w:t>
            </w:r>
          </w:p>
        </w:tc>
        <w:tc>
          <w:tcPr>
            <w:tcW w:w="540" w:type="dxa"/>
          </w:tcPr>
          <w:p w14:paraId="4AE1E4C2" w14:textId="66540B4C" w:rsidR="0015674B" w:rsidRPr="009F6C2E" w:rsidRDefault="009601B7" w:rsidP="00CF7184">
            <w:pPr>
              <w:autoSpaceDE w:val="0"/>
              <w:autoSpaceDN w:val="0"/>
              <w:adjustRightInd w:val="0"/>
              <w:jc w:val="center"/>
              <w:rPr>
                <w:szCs w:val="20"/>
                <w:lang w:val="es-MX" w:eastAsia="es-MX"/>
              </w:rPr>
            </w:pPr>
            <w:r>
              <w:rPr>
                <w:szCs w:val="20"/>
                <w:lang w:val="es-MX" w:eastAsia="es-MX"/>
              </w:rPr>
              <w:t>10</w:t>
            </w:r>
          </w:p>
        </w:tc>
        <w:tc>
          <w:tcPr>
            <w:tcW w:w="540" w:type="dxa"/>
          </w:tcPr>
          <w:p w14:paraId="5711C350" w14:textId="65EB2887" w:rsidR="0015674B" w:rsidRPr="009F6C2E" w:rsidRDefault="009945C8" w:rsidP="00CF7184">
            <w:pPr>
              <w:autoSpaceDE w:val="0"/>
              <w:autoSpaceDN w:val="0"/>
              <w:adjustRightInd w:val="0"/>
              <w:jc w:val="center"/>
              <w:rPr>
                <w:szCs w:val="20"/>
                <w:lang w:val="es-MX" w:eastAsia="es-MX"/>
              </w:rPr>
            </w:pPr>
            <w:r>
              <w:rPr>
                <w:szCs w:val="20"/>
                <w:lang w:val="es-MX" w:eastAsia="es-MX"/>
              </w:rPr>
              <w:t>15</w:t>
            </w:r>
          </w:p>
        </w:tc>
        <w:tc>
          <w:tcPr>
            <w:tcW w:w="541" w:type="dxa"/>
          </w:tcPr>
          <w:p w14:paraId="5F7EAFEC" w14:textId="3DFB8C64" w:rsidR="0015674B" w:rsidRPr="009F6C2E" w:rsidRDefault="009601B7" w:rsidP="00CF7184">
            <w:pPr>
              <w:autoSpaceDE w:val="0"/>
              <w:autoSpaceDN w:val="0"/>
              <w:adjustRightInd w:val="0"/>
              <w:jc w:val="center"/>
              <w:rPr>
                <w:szCs w:val="20"/>
                <w:lang w:val="es-MX" w:eastAsia="es-MX"/>
              </w:rPr>
            </w:pPr>
            <w:r>
              <w:rPr>
                <w:szCs w:val="20"/>
                <w:lang w:val="es-MX" w:eastAsia="es-MX"/>
              </w:rPr>
              <w:t>10</w:t>
            </w:r>
          </w:p>
        </w:tc>
        <w:tc>
          <w:tcPr>
            <w:tcW w:w="541" w:type="dxa"/>
          </w:tcPr>
          <w:p w14:paraId="1A2FE51A" w14:textId="46754406" w:rsidR="0015674B" w:rsidRPr="009F6C2E" w:rsidRDefault="009945C8" w:rsidP="00CF7184">
            <w:pPr>
              <w:autoSpaceDE w:val="0"/>
              <w:autoSpaceDN w:val="0"/>
              <w:adjustRightInd w:val="0"/>
              <w:jc w:val="center"/>
              <w:rPr>
                <w:szCs w:val="20"/>
                <w:lang w:val="es-MX" w:eastAsia="es-MX"/>
              </w:rPr>
            </w:pPr>
            <w:r>
              <w:rPr>
                <w:szCs w:val="20"/>
                <w:lang w:val="es-MX" w:eastAsia="es-MX"/>
              </w:rPr>
              <w:t>0</w:t>
            </w:r>
          </w:p>
        </w:tc>
        <w:tc>
          <w:tcPr>
            <w:tcW w:w="540" w:type="dxa"/>
          </w:tcPr>
          <w:p w14:paraId="3A74CD4B" w14:textId="1A42FBF5" w:rsidR="0015674B" w:rsidRPr="009F6C2E" w:rsidRDefault="009945C8" w:rsidP="009945C8">
            <w:pPr>
              <w:autoSpaceDE w:val="0"/>
              <w:autoSpaceDN w:val="0"/>
              <w:adjustRightInd w:val="0"/>
              <w:rPr>
                <w:szCs w:val="20"/>
                <w:lang w:val="es-MX" w:eastAsia="es-MX"/>
              </w:rPr>
            </w:pPr>
            <w:r>
              <w:rPr>
                <w:szCs w:val="20"/>
                <w:lang w:val="es-MX" w:eastAsia="es-MX"/>
              </w:rPr>
              <w:t>5</w:t>
            </w:r>
          </w:p>
        </w:tc>
        <w:tc>
          <w:tcPr>
            <w:tcW w:w="591" w:type="dxa"/>
          </w:tcPr>
          <w:p w14:paraId="2DF48E97" w14:textId="08BB7F96" w:rsidR="0015674B" w:rsidRPr="009F6C2E" w:rsidRDefault="009601B7" w:rsidP="00CF7184">
            <w:pPr>
              <w:autoSpaceDE w:val="0"/>
              <w:autoSpaceDN w:val="0"/>
              <w:adjustRightInd w:val="0"/>
              <w:jc w:val="center"/>
              <w:rPr>
                <w:szCs w:val="20"/>
                <w:lang w:val="es-MX" w:eastAsia="es-MX"/>
              </w:rPr>
            </w:pPr>
            <w:r>
              <w:rPr>
                <w:szCs w:val="20"/>
                <w:lang w:val="es-MX" w:eastAsia="es-MX"/>
              </w:rPr>
              <w:t>10</w:t>
            </w:r>
          </w:p>
        </w:tc>
        <w:tc>
          <w:tcPr>
            <w:tcW w:w="4961" w:type="dxa"/>
          </w:tcPr>
          <w:p w14:paraId="1A0EF041" w14:textId="62D05FD0" w:rsidR="0015674B" w:rsidRPr="009F6C2E" w:rsidRDefault="009601B7" w:rsidP="00CF7184">
            <w:pPr>
              <w:autoSpaceDE w:val="0"/>
              <w:autoSpaceDN w:val="0"/>
              <w:adjustRightInd w:val="0"/>
              <w:rPr>
                <w:szCs w:val="20"/>
                <w:lang w:val="es-MX" w:eastAsia="es-MX"/>
              </w:rPr>
            </w:pPr>
            <w:r>
              <w:rPr>
                <w:szCs w:val="20"/>
                <w:lang w:val="es-MX" w:eastAsia="es-MX"/>
              </w:rPr>
              <w:t>LISTA DE COTEJO</w:t>
            </w:r>
          </w:p>
        </w:tc>
      </w:tr>
      <w:tr w:rsidR="0015674B" w:rsidRPr="009F6C2E" w14:paraId="2F930EDA" w14:textId="77777777" w:rsidTr="00CF7184">
        <w:tc>
          <w:tcPr>
            <w:tcW w:w="3729" w:type="dxa"/>
          </w:tcPr>
          <w:p w14:paraId="32181CE3" w14:textId="77777777" w:rsidR="0015674B" w:rsidRPr="009F6C2E" w:rsidRDefault="0015674B" w:rsidP="00CF7184">
            <w:pPr>
              <w:autoSpaceDE w:val="0"/>
              <w:autoSpaceDN w:val="0"/>
              <w:adjustRightInd w:val="0"/>
              <w:rPr>
                <w:szCs w:val="20"/>
                <w:lang w:val="es-MX" w:eastAsia="es-MX"/>
              </w:rPr>
            </w:pPr>
            <w:r w:rsidRPr="009F6C2E">
              <w:rPr>
                <w:szCs w:val="20"/>
                <w:lang w:val="es-MX" w:eastAsia="es-MX"/>
              </w:rPr>
              <w:t>Total</w:t>
            </w:r>
          </w:p>
        </w:tc>
        <w:tc>
          <w:tcPr>
            <w:tcW w:w="1308" w:type="dxa"/>
          </w:tcPr>
          <w:p w14:paraId="6218EC7B" w14:textId="77777777" w:rsidR="0015674B" w:rsidRPr="009F6C2E" w:rsidRDefault="0015674B" w:rsidP="00CF7184">
            <w:pPr>
              <w:autoSpaceDE w:val="0"/>
              <w:autoSpaceDN w:val="0"/>
              <w:adjustRightInd w:val="0"/>
              <w:jc w:val="center"/>
              <w:rPr>
                <w:szCs w:val="20"/>
                <w:lang w:val="es-MX" w:eastAsia="es-MX"/>
              </w:rPr>
            </w:pPr>
            <w:r w:rsidRPr="009F6C2E">
              <w:rPr>
                <w:szCs w:val="20"/>
                <w:lang w:val="es-MX" w:eastAsia="es-MX"/>
              </w:rPr>
              <w:t>100 %</w:t>
            </w:r>
          </w:p>
        </w:tc>
        <w:tc>
          <w:tcPr>
            <w:tcW w:w="540" w:type="dxa"/>
          </w:tcPr>
          <w:p w14:paraId="7135177A" w14:textId="26CE1C82" w:rsidR="0015674B" w:rsidRPr="009F6C2E" w:rsidRDefault="00FD2C9C" w:rsidP="00CF7184">
            <w:pPr>
              <w:autoSpaceDE w:val="0"/>
              <w:autoSpaceDN w:val="0"/>
              <w:adjustRightInd w:val="0"/>
              <w:rPr>
                <w:szCs w:val="20"/>
                <w:lang w:val="es-MX" w:eastAsia="es-MX"/>
              </w:rPr>
            </w:pPr>
            <w:r>
              <w:rPr>
                <w:szCs w:val="20"/>
                <w:lang w:val="es-MX" w:eastAsia="es-MX"/>
              </w:rPr>
              <w:t>15</w:t>
            </w:r>
          </w:p>
        </w:tc>
        <w:tc>
          <w:tcPr>
            <w:tcW w:w="540" w:type="dxa"/>
          </w:tcPr>
          <w:p w14:paraId="1CD299A2" w14:textId="7DDDBE22" w:rsidR="0015674B" w:rsidRPr="009F6C2E" w:rsidRDefault="00AE66D2" w:rsidP="00CF7184">
            <w:pPr>
              <w:autoSpaceDE w:val="0"/>
              <w:autoSpaceDN w:val="0"/>
              <w:adjustRightInd w:val="0"/>
              <w:rPr>
                <w:szCs w:val="20"/>
                <w:lang w:val="es-MX" w:eastAsia="es-MX"/>
              </w:rPr>
            </w:pPr>
            <w:r>
              <w:rPr>
                <w:szCs w:val="20"/>
                <w:lang w:val="es-MX" w:eastAsia="es-MX"/>
              </w:rPr>
              <w:t>30</w:t>
            </w:r>
          </w:p>
        </w:tc>
        <w:tc>
          <w:tcPr>
            <w:tcW w:w="541" w:type="dxa"/>
          </w:tcPr>
          <w:p w14:paraId="565CAE7F" w14:textId="02526A00" w:rsidR="0015674B" w:rsidRPr="009F6C2E" w:rsidRDefault="009601B7" w:rsidP="00CF7184">
            <w:pPr>
              <w:autoSpaceDE w:val="0"/>
              <w:autoSpaceDN w:val="0"/>
              <w:adjustRightInd w:val="0"/>
              <w:rPr>
                <w:szCs w:val="20"/>
                <w:lang w:val="es-MX" w:eastAsia="es-MX"/>
              </w:rPr>
            </w:pPr>
            <w:r>
              <w:rPr>
                <w:szCs w:val="20"/>
                <w:lang w:val="es-MX" w:eastAsia="es-MX"/>
              </w:rPr>
              <w:t>20</w:t>
            </w:r>
          </w:p>
        </w:tc>
        <w:tc>
          <w:tcPr>
            <w:tcW w:w="541" w:type="dxa"/>
          </w:tcPr>
          <w:p w14:paraId="3C9F2563" w14:textId="687198AE" w:rsidR="0015674B" w:rsidRPr="009F6C2E" w:rsidRDefault="00AE66D2" w:rsidP="00CF7184">
            <w:pPr>
              <w:autoSpaceDE w:val="0"/>
              <w:autoSpaceDN w:val="0"/>
              <w:adjustRightInd w:val="0"/>
              <w:rPr>
                <w:szCs w:val="20"/>
                <w:lang w:val="es-MX" w:eastAsia="es-MX"/>
              </w:rPr>
            </w:pPr>
            <w:r>
              <w:rPr>
                <w:szCs w:val="20"/>
                <w:lang w:val="es-MX" w:eastAsia="es-MX"/>
              </w:rPr>
              <w:t>1</w:t>
            </w:r>
            <w:r w:rsidR="00FD2C9C">
              <w:rPr>
                <w:szCs w:val="20"/>
                <w:lang w:val="es-MX" w:eastAsia="es-MX"/>
              </w:rPr>
              <w:t>0</w:t>
            </w:r>
          </w:p>
        </w:tc>
        <w:tc>
          <w:tcPr>
            <w:tcW w:w="540" w:type="dxa"/>
          </w:tcPr>
          <w:p w14:paraId="406A2C58" w14:textId="2947A432" w:rsidR="0015674B" w:rsidRPr="009F6C2E" w:rsidRDefault="00FD2C9C" w:rsidP="00CF7184">
            <w:pPr>
              <w:autoSpaceDE w:val="0"/>
              <w:autoSpaceDN w:val="0"/>
              <w:adjustRightInd w:val="0"/>
              <w:rPr>
                <w:szCs w:val="20"/>
                <w:lang w:val="es-MX" w:eastAsia="es-MX"/>
              </w:rPr>
            </w:pPr>
            <w:r>
              <w:rPr>
                <w:szCs w:val="20"/>
                <w:lang w:val="es-MX" w:eastAsia="es-MX"/>
              </w:rPr>
              <w:t>15</w:t>
            </w:r>
          </w:p>
        </w:tc>
        <w:tc>
          <w:tcPr>
            <w:tcW w:w="591" w:type="dxa"/>
          </w:tcPr>
          <w:p w14:paraId="4433FC97" w14:textId="3002B1AD" w:rsidR="0015674B" w:rsidRPr="009F6C2E" w:rsidRDefault="009601B7" w:rsidP="00CF7184">
            <w:pPr>
              <w:autoSpaceDE w:val="0"/>
              <w:autoSpaceDN w:val="0"/>
              <w:adjustRightInd w:val="0"/>
              <w:rPr>
                <w:szCs w:val="20"/>
                <w:lang w:val="es-MX" w:eastAsia="es-MX"/>
              </w:rPr>
            </w:pPr>
            <w:r>
              <w:rPr>
                <w:szCs w:val="20"/>
                <w:lang w:val="es-MX" w:eastAsia="es-MX"/>
              </w:rPr>
              <w:t>10</w:t>
            </w:r>
          </w:p>
        </w:tc>
        <w:tc>
          <w:tcPr>
            <w:tcW w:w="4961" w:type="dxa"/>
          </w:tcPr>
          <w:p w14:paraId="196E17C8" w14:textId="77777777" w:rsidR="0015674B" w:rsidRPr="009F6C2E" w:rsidRDefault="0015674B" w:rsidP="00CF7184">
            <w:pPr>
              <w:autoSpaceDE w:val="0"/>
              <w:autoSpaceDN w:val="0"/>
              <w:adjustRightInd w:val="0"/>
              <w:rPr>
                <w:szCs w:val="20"/>
                <w:lang w:val="es-MX" w:eastAsia="es-MX"/>
              </w:rPr>
            </w:pPr>
          </w:p>
        </w:tc>
      </w:tr>
    </w:tbl>
    <w:p w14:paraId="136AAF3F" w14:textId="77777777" w:rsidR="0015674B" w:rsidRDefault="0015674B" w:rsidP="00A357EA">
      <w:pPr>
        <w:autoSpaceDE w:val="0"/>
        <w:autoSpaceDN w:val="0"/>
        <w:adjustRightInd w:val="0"/>
        <w:ind w:left="0" w:firstLine="0"/>
        <w:rPr>
          <w:b/>
          <w:szCs w:val="20"/>
          <w:lang w:val="es-MX" w:eastAsia="es-MX"/>
        </w:rPr>
      </w:pPr>
    </w:p>
    <w:p w14:paraId="00B114DB" w14:textId="1C18F272" w:rsidR="006F060B" w:rsidRPr="009F6C2E" w:rsidRDefault="006F060B" w:rsidP="004F1450">
      <w:pPr>
        <w:autoSpaceDE w:val="0"/>
        <w:autoSpaceDN w:val="0"/>
        <w:adjustRightInd w:val="0"/>
        <w:rPr>
          <w:szCs w:val="20"/>
          <w:lang w:val="es-MX" w:eastAsia="es-MX"/>
        </w:rPr>
      </w:pPr>
      <w:r w:rsidRPr="009F6C2E">
        <w:rPr>
          <w:b/>
          <w:szCs w:val="20"/>
          <w:lang w:val="es-MX" w:eastAsia="es-MX"/>
        </w:rPr>
        <w:t xml:space="preserve">Competencia No.: </w:t>
      </w:r>
      <w:r>
        <w:rPr>
          <w:b/>
          <w:szCs w:val="20"/>
          <w:lang w:val="es-MX" w:eastAsia="es-MX"/>
        </w:rPr>
        <w:t>3</w:t>
      </w:r>
      <w:r>
        <w:rPr>
          <w:szCs w:val="20"/>
          <w:lang w:val="es-MX" w:eastAsia="es-MX"/>
        </w:rPr>
        <w:t xml:space="preserve"> </w:t>
      </w:r>
      <w:r w:rsidR="004F1450" w:rsidRPr="004F1450">
        <w:rPr>
          <w:szCs w:val="20"/>
          <w:lang w:val="es-MX" w:eastAsia="es-MX"/>
        </w:rPr>
        <w:t>Protocolos de</w:t>
      </w:r>
      <w:r w:rsidR="004F1450">
        <w:rPr>
          <w:szCs w:val="20"/>
          <w:lang w:val="es-MX" w:eastAsia="es-MX"/>
        </w:rPr>
        <w:t xml:space="preserve"> </w:t>
      </w:r>
      <w:r w:rsidR="004F1450" w:rsidRPr="004F1450">
        <w:rPr>
          <w:szCs w:val="20"/>
          <w:lang w:val="es-MX" w:eastAsia="es-MX"/>
        </w:rPr>
        <w:t>enrutamiento vector</w:t>
      </w:r>
      <w:r w:rsidR="004F1450">
        <w:rPr>
          <w:szCs w:val="20"/>
          <w:lang w:val="es-MX" w:eastAsia="es-MX"/>
        </w:rPr>
        <w:t xml:space="preserve"> </w:t>
      </w:r>
      <w:r w:rsidR="004F1450" w:rsidRPr="004F1450">
        <w:rPr>
          <w:szCs w:val="20"/>
          <w:lang w:val="es-MX" w:eastAsia="es-MX"/>
        </w:rPr>
        <w:t>distancia</w:t>
      </w:r>
      <w:r w:rsidR="004F1450">
        <w:rPr>
          <w:szCs w:val="20"/>
          <w:lang w:val="es-MX" w:eastAsia="es-MX"/>
        </w:rPr>
        <w:t>.</w:t>
      </w:r>
    </w:p>
    <w:p w14:paraId="2479BC26" w14:textId="6C5BE2CE" w:rsidR="006F060B" w:rsidRPr="004F1450" w:rsidRDefault="006F060B" w:rsidP="004F1450">
      <w:pPr>
        <w:autoSpaceDE w:val="0"/>
        <w:autoSpaceDN w:val="0"/>
        <w:adjustRightInd w:val="0"/>
        <w:spacing w:after="0" w:line="240" w:lineRule="auto"/>
        <w:ind w:left="0" w:firstLine="0"/>
        <w:jc w:val="left"/>
        <w:rPr>
          <w:rFonts w:eastAsiaTheme="minorEastAsia"/>
          <w:bCs/>
          <w:color w:val="auto"/>
          <w:szCs w:val="20"/>
          <w:lang w:val="es-MX"/>
        </w:rPr>
      </w:pPr>
      <w:r w:rsidRPr="009F6C2E">
        <w:rPr>
          <w:b/>
          <w:szCs w:val="20"/>
          <w:lang w:val="es-MX" w:eastAsia="es-MX"/>
        </w:rPr>
        <w:t>Descripción:</w:t>
      </w:r>
      <w:r>
        <w:rPr>
          <w:b/>
          <w:szCs w:val="20"/>
          <w:lang w:val="es-MX" w:eastAsia="es-MX"/>
        </w:rPr>
        <w:t xml:space="preserve"> </w:t>
      </w:r>
      <w:r w:rsidR="004F1450" w:rsidRPr="004F1450">
        <w:rPr>
          <w:bCs/>
          <w:szCs w:val="20"/>
          <w:lang w:val="es-MX" w:eastAsia="es-MX"/>
        </w:rPr>
        <w:t>Identifica el concepto de enrutamiento vector distancia para implementarlo en redes WAN</w:t>
      </w:r>
      <w:r w:rsidRPr="004F1450">
        <w:rPr>
          <w:bCs/>
          <w:szCs w:val="20"/>
          <w:lang w:val="es-MX" w:eastAsia="es-MX"/>
        </w:rPr>
        <w:t>.</w:t>
      </w:r>
    </w:p>
    <w:p w14:paraId="6D33C62F" w14:textId="77777777" w:rsidR="006F060B" w:rsidRPr="004F1450" w:rsidRDefault="006F060B" w:rsidP="006F060B">
      <w:pPr>
        <w:autoSpaceDE w:val="0"/>
        <w:autoSpaceDN w:val="0"/>
        <w:adjustRightInd w:val="0"/>
        <w:rPr>
          <w:bCs/>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
        <w:gridCol w:w="3117"/>
        <w:gridCol w:w="3256"/>
        <w:gridCol w:w="2974"/>
        <w:gridCol w:w="1285"/>
        <w:gridCol w:w="1123"/>
        <w:gridCol w:w="1416"/>
        <w:gridCol w:w="12"/>
      </w:tblGrid>
      <w:tr w:rsidR="006F060B" w:rsidRPr="009F6C2E" w14:paraId="6A7DF4C3" w14:textId="77777777" w:rsidTr="006F060B">
        <w:trPr>
          <w:gridAfter w:val="1"/>
          <w:wAfter w:w="12" w:type="dxa"/>
        </w:trPr>
        <w:tc>
          <w:tcPr>
            <w:tcW w:w="3225" w:type="dxa"/>
            <w:gridSpan w:val="2"/>
            <w:vAlign w:val="center"/>
          </w:tcPr>
          <w:p w14:paraId="7646F03F" w14:textId="77777777" w:rsidR="006F060B" w:rsidRPr="009F6C2E" w:rsidRDefault="006F060B" w:rsidP="00CF7184">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1A7B8A2A" w14:textId="77777777" w:rsidR="006F060B" w:rsidRPr="009F6C2E" w:rsidRDefault="006F060B" w:rsidP="00CF7184">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107028AE" w14:textId="77777777" w:rsidR="006F060B" w:rsidRPr="009F6C2E" w:rsidRDefault="006F060B" w:rsidP="00CF7184">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gridSpan w:val="2"/>
            <w:vAlign w:val="center"/>
          </w:tcPr>
          <w:p w14:paraId="39D55043" w14:textId="77777777" w:rsidR="006F060B" w:rsidRPr="009F6C2E" w:rsidRDefault="006F060B" w:rsidP="00CF7184">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4774E4E5" w14:textId="77777777" w:rsidR="006F060B" w:rsidRPr="009F6C2E" w:rsidRDefault="006F060B" w:rsidP="00CF7184">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6F060B" w:rsidRPr="009F6C2E" w14:paraId="1BF88A77" w14:textId="77777777" w:rsidTr="006F060B">
        <w:trPr>
          <w:gridAfter w:val="1"/>
          <w:wAfter w:w="12" w:type="dxa"/>
        </w:trPr>
        <w:tc>
          <w:tcPr>
            <w:tcW w:w="3225" w:type="dxa"/>
            <w:gridSpan w:val="2"/>
          </w:tcPr>
          <w:p w14:paraId="4AA73A69" w14:textId="5E4BD5B0" w:rsidR="004F1450" w:rsidRPr="004F1450" w:rsidRDefault="004F1450" w:rsidP="004F1450">
            <w:pPr>
              <w:autoSpaceDE w:val="0"/>
              <w:autoSpaceDN w:val="0"/>
              <w:adjustRightInd w:val="0"/>
              <w:ind w:left="0" w:firstLine="0"/>
              <w:rPr>
                <w:szCs w:val="20"/>
                <w:lang w:val="es-MX" w:eastAsia="es-MX"/>
              </w:rPr>
            </w:pPr>
            <w:r w:rsidRPr="004F1450">
              <w:rPr>
                <w:szCs w:val="20"/>
                <w:lang w:val="es-MX" w:eastAsia="es-MX"/>
              </w:rPr>
              <w:t>3.1 Introducción a los protocolos de</w:t>
            </w:r>
            <w:r>
              <w:rPr>
                <w:szCs w:val="20"/>
                <w:lang w:val="es-MX" w:eastAsia="es-MX"/>
              </w:rPr>
              <w:t xml:space="preserve"> </w:t>
            </w:r>
            <w:r w:rsidRPr="004F1450">
              <w:rPr>
                <w:szCs w:val="20"/>
                <w:lang w:val="es-MX" w:eastAsia="es-MX"/>
              </w:rPr>
              <w:t>enrutamiento vector distancia</w:t>
            </w:r>
          </w:p>
          <w:p w14:paraId="0B55A5C9" w14:textId="3C6C2D4D" w:rsidR="004F1450" w:rsidRPr="004F1450" w:rsidRDefault="004F1450" w:rsidP="004F1450">
            <w:pPr>
              <w:autoSpaceDE w:val="0"/>
              <w:autoSpaceDN w:val="0"/>
              <w:adjustRightInd w:val="0"/>
              <w:ind w:left="0" w:firstLine="0"/>
              <w:rPr>
                <w:szCs w:val="20"/>
                <w:lang w:val="es-MX" w:eastAsia="es-MX"/>
              </w:rPr>
            </w:pPr>
            <w:r w:rsidRPr="004F1450">
              <w:rPr>
                <w:szCs w:val="20"/>
                <w:lang w:val="es-MX" w:eastAsia="es-MX"/>
              </w:rPr>
              <w:lastRenderedPageBreak/>
              <w:t>3.2 Mantenimiento de las tablas de</w:t>
            </w:r>
            <w:r>
              <w:rPr>
                <w:szCs w:val="20"/>
                <w:lang w:val="es-MX" w:eastAsia="es-MX"/>
              </w:rPr>
              <w:t xml:space="preserve"> </w:t>
            </w:r>
            <w:r w:rsidRPr="004F1450">
              <w:rPr>
                <w:szCs w:val="20"/>
                <w:lang w:val="es-MX" w:eastAsia="es-MX"/>
              </w:rPr>
              <w:t>enrutamiento</w:t>
            </w:r>
          </w:p>
          <w:p w14:paraId="5BBA7AAD" w14:textId="6FC5B46F" w:rsidR="006F060B" w:rsidRPr="009F6C2E" w:rsidRDefault="004F1450" w:rsidP="004F1450">
            <w:pPr>
              <w:autoSpaceDE w:val="0"/>
              <w:autoSpaceDN w:val="0"/>
              <w:adjustRightInd w:val="0"/>
              <w:ind w:left="0" w:firstLine="0"/>
              <w:rPr>
                <w:szCs w:val="20"/>
                <w:lang w:val="es-MX" w:eastAsia="es-MX"/>
              </w:rPr>
            </w:pPr>
            <w:r w:rsidRPr="004F1450">
              <w:rPr>
                <w:szCs w:val="20"/>
                <w:lang w:val="es-MX" w:eastAsia="es-MX"/>
              </w:rPr>
              <w:t xml:space="preserve">3.3 </w:t>
            </w:r>
            <w:proofErr w:type="spellStart"/>
            <w:r w:rsidRPr="004F1450">
              <w:rPr>
                <w:szCs w:val="20"/>
                <w:lang w:val="es-MX" w:eastAsia="es-MX"/>
              </w:rPr>
              <w:t>Routing</w:t>
            </w:r>
            <w:proofErr w:type="spellEnd"/>
            <w:r w:rsidRPr="004F1450">
              <w:rPr>
                <w:szCs w:val="20"/>
                <w:lang w:val="es-MX" w:eastAsia="es-MX"/>
              </w:rPr>
              <w:t xml:space="preserve"> </w:t>
            </w:r>
            <w:proofErr w:type="spellStart"/>
            <w:r w:rsidRPr="004F1450">
              <w:rPr>
                <w:szCs w:val="20"/>
                <w:lang w:val="es-MX" w:eastAsia="es-MX"/>
              </w:rPr>
              <w:t>loops</w:t>
            </w:r>
            <w:proofErr w:type="spellEnd"/>
            <w:r w:rsidRPr="004F1450">
              <w:rPr>
                <w:szCs w:val="20"/>
                <w:lang w:val="es-MX" w:eastAsia="es-MX"/>
              </w:rPr>
              <w:t xml:space="preserve"> (ciclos de enrutamiento)</w:t>
            </w:r>
          </w:p>
        </w:tc>
        <w:tc>
          <w:tcPr>
            <w:tcW w:w="3256" w:type="dxa"/>
          </w:tcPr>
          <w:p w14:paraId="14F9DBE9" w14:textId="31AFC055" w:rsidR="00861E83" w:rsidRPr="00861E83" w:rsidRDefault="00861E83" w:rsidP="00861E83">
            <w:pPr>
              <w:autoSpaceDE w:val="0"/>
              <w:autoSpaceDN w:val="0"/>
              <w:adjustRightInd w:val="0"/>
              <w:spacing w:after="0" w:line="240" w:lineRule="auto"/>
              <w:ind w:left="0" w:firstLine="0"/>
              <w:jc w:val="left"/>
              <w:rPr>
                <w:szCs w:val="20"/>
                <w:lang w:val="es-MX" w:eastAsia="es-MX"/>
              </w:rPr>
            </w:pPr>
            <w:r>
              <w:rPr>
                <w:rFonts w:ascii="TimesNewRomanPSMT" w:eastAsiaTheme="minorEastAsia" w:hAnsi="TimesNewRomanPSMT" w:cs="TimesNewRomanPSMT"/>
                <w:color w:val="auto"/>
                <w:sz w:val="24"/>
                <w:szCs w:val="24"/>
                <w:lang w:val="es-MX"/>
              </w:rPr>
              <w:lastRenderedPageBreak/>
              <w:t xml:space="preserve">• </w:t>
            </w:r>
            <w:r w:rsidRPr="00861E83">
              <w:rPr>
                <w:szCs w:val="20"/>
                <w:lang w:val="es-MX" w:eastAsia="es-MX"/>
              </w:rPr>
              <w:t>Realizar prácticas de búsqueda de información a</w:t>
            </w:r>
            <w:r>
              <w:rPr>
                <w:szCs w:val="20"/>
                <w:lang w:val="es-MX" w:eastAsia="es-MX"/>
              </w:rPr>
              <w:t xml:space="preserve"> </w:t>
            </w:r>
            <w:r w:rsidRPr="00861E83">
              <w:rPr>
                <w:szCs w:val="20"/>
                <w:lang w:val="es-MX" w:eastAsia="es-MX"/>
              </w:rPr>
              <w:t>través de</w:t>
            </w:r>
            <w:r>
              <w:rPr>
                <w:szCs w:val="20"/>
                <w:lang w:val="es-MX" w:eastAsia="es-MX"/>
              </w:rPr>
              <w:t xml:space="preserve"> </w:t>
            </w:r>
            <w:r w:rsidRPr="00861E83">
              <w:rPr>
                <w:szCs w:val="20"/>
                <w:lang w:val="es-MX" w:eastAsia="es-MX"/>
              </w:rPr>
              <w:lastRenderedPageBreak/>
              <w:t xml:space="preserve">diferentes navegadores o </w:t>
            </w:r>
            <w:r>
              <w:rPr>
                <w:szCs w:val="20"/>
                <w:lang w:val="es-MX" w:eastAsia="es-MX"/>
              </w:rPr>
              <w:t>b</w:t>
            </w:r>
            <w:r w:rsidRPr="00861E83">
              <w:rPr>
                <w:szCs w:val="20"/>
                <w:lang w:val="es-MX" w:eastAsia="es-MX"/>
              </w:rPr>
              <w:t>uscadores de</w:t>
            </w:r>
            <w:r>
              <w:rPr>
                <w:szCs w:val="20"/>
                <w:lang w:val="es-MX" w:eastAsia="es-MX"/>
              </w:rPr>
              <w:t xml:space="preserve"> </w:t>
            </w:r>
            <w:r w:rsidRPr="00861E83">
              <w:rPr>
                <w:szCs w:val="20"/>
                <w:lang w:val="es-MX" w:eastAsia="es-MX"/>
              </w:rPr>
              <w:t>información.</w:t>
            </w:r>
          </w:p>
          <w:p w14:paraId="61DBA25A" w14:textId="6DD05775" w:rsidR="00861E83" w:rsidRPr="00861E83" w:rsidRDefault="00861E83" w:rsidP="00861E83">
            <w:pPr>
              <w:autoSpaceDE w:val="0"/>
              <w:autoSpaceDN w:val="0"/>
              <w:adjustRightInd w:val="0"/>
              <w:spacing w:after="0" w:line="240" w:lineRule="auto"/>
              <w:ind w:left="0" w:firstLine="0"/>
              <w:jc w:val="left"/>
              <w:rPr>
                <w:szCs w:val="20"/>
                <w:lang w:val="es-MX" w:eastAsia="es-MX"/>
              </w:rPr>
            </w:pPr>
            <w:r w:rsidRPr="00861E83">
              <w:rPr>
                <w:szCs w:val="20"/>
                <w:lang w:val="es-MX" w:eastAsia="es-MX"/>
              </w:rPr>
              <w:t xml:space="preserve">• Investigación en diversa </w:t>
            </w:r>
            <w:r>
              <w:rPr>
                <w:szCs w:val="20"/>
                <w:lang w:val="es-MX" w:eastAsia="es-MX"/>
              </w:rPr>
              <w:t>b</w:t>
            </w:r>
            <w:r w:rsidRPr="00861E83">
              <w:rPr>
                <w:szCs w:val="20"/>
                <w:lang w:val="es-MX" w:eastAsia="es-MX"/>
              </w:rPr>
              <w:t>ibliografía y tutoriales</w:t>
            </w:r>
            <w:r>
              <w:rPr>
                <w:szCs w:val="20"/>
                <w:lang w:val="es-MX" w:eastAsia="es-MX"/>
              </w:rPr>
              <w:t xml:space="preserve"> </w:t>
            </w:r>
            <w:r w:rsidRPr="00861E83">
              <w:rPr>
                <w:szCs w:val="20"/>
                <w:lang w:val="es-MX" w:eastAsia="es-MX"/>
              </w:rPr>
              <w:t>protocolos vector distancia.</w:t>
            </w:r>
          </w:p>
          <w:p w14:paraId="3A963A7F" w14:textId="5FD330F4" w:rsidR="00861E83" w:rsidRPr="00861E83" w:rsidRDefault="00861E83" w:rsidP="00861E83">
            <w:pPr>
              <w:autoSpaceDE w:val="0"/>
              <w:autoSpaceDN w:val="0"/>
              <w:adjustRightInd w:val="0"/>
              <w:spacing w:after="0" w:line="240" w:lineRule="auto"/>
              <w:ind w:left="0" w:firstLine="0"/>
              <w:jc w:val="left"/>
              <w:rPr>
                <w:szCs w:val="20"/>
                <w:lang w:val="es-MX" w:eastAsia="es-MX"/>
              </w:rPr>
            </w:pPr>
            <w:r w:rsidRPr="00861E83">
              <w:rPr>
                <w:szCs w:val="20"/>
                <w:lang w:val="es-MX" w:eastAsia="es-MX"/>
              </w:rPr>
              <w:t>• Emplear software para diseño y validación de redes</w:t>
            </w:r>
            <w:r>
              <w:rPr>
                <w:szCs w:val="20"/>
                <w:lang w:val="es-MX" w:eastAsia="es-MX"/>
              </w:rPr>
              <w:t xml:space="preserve"> </w:t>
            </w:r>
            <w:r w:rsidRPr="00861E83">
              <w:rPr>
                <w:szCs w:val="20"/>
                <w:lang w:val="es-MX" w:eastAsia="es-MX"/>
              </w:rPr>
              <w:t xml:space="preserve">WAN, </w:t>
            </w:r>
            <w:r>
              <w:rPr>
                <w:szCs w:val="20"/>
                <w:lang w:val="es-MX" w:eastAsia="es-MX"/>
              </w:rPr>
              <w:t>u</w:t>
            </w:r>
            <w:r w:rsidRPr="00861E83">
              <w:rPr>
                <w:szCs w:val="20"/>
                <w:lang w:val="es-MX" w:eastAsia="es-MX"/>
              </w:rPr>
              <w:t>tilizando protocolos vector-</w:t>
            </w:r>
            <w:r>
              <w:rPr>
                <w:szCs w:val="20"/>
                <w:lang w:val="es-MX" w:eastAsia="es-MX"/>
              </w:rPr>
              <w:t>d</w:t>
            </w:r>
            <w:r w:rsidRPr="00861E83">
              <w:rPr>
                <w:szCs w:val="20"/>
                <w:lang w:val="es-MX" w:eastAsia="es-MX"/>
              </w:rPr>
              <w:t>istancia.</w:t>
            </w:r>
          </w:p>
          <w:p w14:paraId="69F55166" w14:textId="77777777" w:rsidR="00861E83" w:rsidRDefault="00861E83" w:rsidP="00861E83">
            <w:pPr>
              <w:autoSpaceDE w:val="0"/>
              <w:autoSpaceDN w:val="0"/>
              <w:adjustRightInd w:val="0"/>
              <w:spacing w:after="0" w:line="240" w:lineRule="auto"/>
              <w:ind w:left="0" w:firstLine="0"/>
              <w:jc w:val="left"/>
              <w:rPr>
                <w:szCs w:val="20"/>
                <w:lang w:val="es-MX" w:eastAsia="es-MX"/>
              </w:rPr>
            </w:pPr>
            <w:r w:rsidRPr="00861E83">
              <w:rPr>
                <w:szCs w:val="20"/>
                <w:lang w:val="es-MX" w:eastAsia="es-MX"/>
              </w:rPr>
              <w:t>• Emplear software de simulación para generar redes</w:t>
            </w:r>
            <w:r>
              <w:rPr>
                <w:szCs w:val="20"/>
                <w:lang w:val="es-MX" w:eastAsia="es-MX"/>
              </w:rPr>
              <w:t xml:space="preserve"> </w:t>
            </w:r>
            <w:r w:rsidRPr="00861E83">
              <w:rPr>
                <w:szCs w:val="20"/>
                <w:lang w:val="es-MX" w:eastAsia="es-MX"/>
              </w:rPr>
              <w:t>WAN.</w:t>
            </w:r>
          </w:p>
          <w:p w14:paraId="4E87EE3A" w14:textId="4DAFBD13" w:rsidR="003721AF" w:rsidRPr="003721AF" w:rsidRDefault="00861E83" w:rsidP="00861E83">
            <w:pPr>
              <w:autoSpaceDE w:val="0"/>
              <w:autoSpaceDN w:val="0"/>
              <w:adjustRightInd w:val="0"/>
              <w:spacing w:after="0" w:line="240" w:lineRule="auto"/>
              <w:ind w:left="0" w:firstLine="0"/>
              <w:jc w:val="left"/>
              <w:rPr>
                <w:rFonts w:eastAsiaTheme="minorEastAsia"/>
                <w:color w:val="auto"/>
                <w:szCs w:val="20"/>
                <w:lang w:val="es-MX"/>
              </w:rPr>
            </w:pPr>
            <w:r w:rsidRPr="00861E83">
              <w:rPr>
                <w:szCs w:val="20"/>
                <w:lang w:val="es-MX" w:eastAsia="es-MX"/>
              </w:rPr>
              <w:t>• Trabajo en equipo para la solución de casos prácticos.</w:t>
            </w:r>
          </w:p>
        </w:tc>
        <w:tc>
          <w:tcPr>
            <w:tcW w:w="2974" w:type="dxa"/>
          </w:tcPr>
          <w:p w14:paraId="258D4E8E" w14:textId="14608493" w:rsidR="003721AF" w:rsidRDefault="006F060B" w:rsidP="003721AF">
            <w:pPr>
              <w:autoSpaceDE w:val="0"/>
              <w:autoSpaceDN w:val="0"/>
              <w:adjustRightInd w:val="0"/>
              <w:ind w:left="0" w:firstLine="0"/>
              <w:rPr>
                <w:szCs w:val="20"/>
                <w:lang w:val="es-MX" w:eastAsia="es-MX"/>
              </w:rPr>
            </w:pPr>
            <w:r w:rsidRPr="009F6C2E">
              <w:rPr>
                <w:szCs w:val="20"/>
                <w:lang w:val="es-MX" w:eastAsia="es-MX"/>
              </w:rPr>
              <w:lastRenderedPageBreak/>
              <w:t xml:space="preserve"> </w:t>
            </w:r>
            <w:r w:rsidR="003721AF">
              <w:rPr>
                <w:szCs w:val="20"/>
                <w:lang w:val="es-MX" w:eastAsia="es-MX"/>
              </w:rPr>
              <w:t xml:space="preserve">Desarrollar actividades que contengan las instrucciones de </w:t>
            </w:r>
            <w:r w:rsidR="003721AF">
              <w:rPr>
                <w:szCs w:val="20"/>
                <w:lang w:val="es-MX" w:eastAsia="es-MX"/>
              </w:rPr>
              <w:lastRenderedPageBreak/>
              <w:t>la realización de las mismas, en plataforma Moodle.</w:t>
            </w:r>
          </w:p>
          <w:p w14:paraId="390B6F1C" w14:textId="77777777" w:rsidR="003721AF" w:rsidRDefault="003721AF" w:rsidP="003721AF">
            <w:pPr>
              <w:autoSpaceDE w:val="0"/>
              <w:autoSpaceDN w:val="0"/>
              <w:adjustRightInd w:val="0"/>
              <w:ind w:left="0" w:firstLine="0"/>
              <w:rPr>
                <w:szCs w:val="20"/>
                <w:lang w:val="es-MX" w:eastAsia="es-MX"/>
              </w:rPr>
            </w:pPr>
          </w:p>
          <w:p w14:paraId="06B250A1" w14:textId="77777777" w:rsidR="003721AF" w:rsidRPr="009F6C2E" w:rsidRDefault="003721AF" w:rsidP="003721AF">
            <w:pPr>
              <w:autoSpaceDE w:val="0"/>
              <w:autoSpaceDN w:val="0"/>
              <w:adjustRightInd w:val="0"/>
              <w:ind w:left="0" w:firstLine="0"/>
              <w:rPr>
                <w:szCs w:val="20"/>
                <w:lang w:val="es-MX" w:eastAsia="es-MX"/>
              </w:rPr>
            </w:pPr>
            <w:r>
              <w:rPr>
                <w:szCs w:val="20"/>
                <w:lang w:val="es-MX" w:eastAsia="es-MX"/>
              </w:rPr>
              <w:t>Indicar a los estudiantes la explicación de estas actividades que tienen que desarrollar.</w:t>
            </w:r>
          </w:p>
          <w:p w14:paraId="4FCB0E52" w14:textId="01CBE099" w:rsidR="006F060B" w:rsidRPr="009F6C2E" w:rsidRDefault="006F060B" w:rsidP="00CF7184">
            <w:pPr>
              <w:autoSpaceDE w:val="0"/>
              <w:autoSpaceDN w:val="0"/>
              <w:adjustRightInd w:val="0"/>
              <w:ind w:left="0" w:firstLine="0"/>
              <w:rPr>
                <w:szCs w:val="20"/>
                <w:lang w:val="es-MX" w:eastAsia="es-MX"/>
              </w:rPr>
            </w:pPr>
          </w:p>
          <w:p w14:paraId="3BF1452B" w14:textId="77777777" w:rsidR="006F060B" w:rsidRPr="009F6C2E" w:rsidRDefault="006F060B" w:rsidP="00CF7184">
            <w:pPr>
              <w:autoSpaceDE w:val="0"/>
              <w:autoSpaceDN w:val="0"/>
              <w:adjustRightInd w:val="0"/>
              <w:ind w:left="0" w:firstLine="0"/>
              <w:rPr>
                <w:szCs w:val="20"/>
                <w:lang w:val="es-MX" w:eastAsia="es-MX"/>
              </w:rPr>
            </w:pPr>
          </w:p>
        </w:tc>
        <w:tc>
          <w:tcPr>
            <w:tcW w:w="2408" w:type="dxa"/>
            <w:gridSpan w:val="2"/>
          </w:tcPr>
          <w:p w14:paraId="31F7533F" w14:textId="77777777" w:rsidR="006F060B" w:rsidRPr="009F6C2E" w:rsidRDefault="006F060B" w:rsidP="00CF7184">
            <w:pPr>
              <w:autoSpaceDE w:val="0"/>
              <w:autoSpaceDN w:val="0"/>
              <w:adjustRightInd w:val="0"/>
              <w:rPr>
                <w:szCs w:val="20"/>
                <w:lang w:val="es-MX" w:eastAsia="es-MX"/>
              </w:rPr>
            </w:pPr>
          </w:p>
          <w:p w14:paraId="0A2578F9" w14:textId="2086CB82" w:rsidR="004F1450" w:rsidRPr="004F1450" w:rsidRDefault="004F1450" w:rsidP="004F1450">
            <w:pPr>
              <w:pStyle w:val="Prrafodelista"/>
              <w:numPr>
                <w:ilvl w:val="0"/>
                <w:numId w:val="21"/>
              </w:numPr>
              <w:autoSpaceDE w:val="0"/>
              <w:autoSpaceDN w:val="0"/>
              <w:adjustRightInd w:val="0"/>
              <w:rPr>
                <w:szCs w:val="20"/>
                <w:lang w:val="es-MX" w:eastAsia="es-MX"/>
              </w:rPr>
            </w:pPr>
            <w:r w:rsidRPr="004F1450">
              <w:rPr>
                <w:szCs w:val="20"/>
                <w:lang w:val="es-MX" w:eastAsia="es-MX"/>
              </w:rPr>
              <w:lastRenderedPageBreak/>
              <w:t>Capacidad de análisis y síntesis</w:t>
            </w:r>
          </w:p>
          <w:p w14:paraId="130D2346" w14:textId="31A218F7" w:rsidR="004F1450" w:rsidRPr="004F1450" w:rsidRDefault="004F1450" w:rsidP="00EB658B">
            <w:pPr>
              <w:pStyle w:val="Prrafodelista"/>
              <w:numPr>
                <w:ilvl w:val="0"/>
                <w:numId w:val="21"/>
              </w:numPr>
              <w:autoSpaceDE w:val="0"/>
              <w:autoSpaceDN w:val="0"/>
              <w:adjustRightInd w:val="0"/>
              <w:rPr>
                <w:szCs w:val="20"/>
                <w:lang w:val="es-MX" w:eastAsia="es-MX"/>
              </w:rPr>
            </w:pPr>
            <w:r w:rsidRPr="004F1450">
              <w:rPr>
                <w:szCs w:val="20"/>
                <w:lang w:val="es-MX" w:eastAsia="es-MX"/>
              </w:rPr>
              <w:t>Capacidad de diseñar modelos abstractos</w:t>
            </w:r>
          </w:p>
          <w:p w14:paraId="230B508F" w14:textId="1813CA28" w:rsidR="004F1450" w:rsidRPr="004F1450" w:rsidRDefault="004F1450" w:rsidP="00716E6D">
            <w:pPr>
              <w:pStyle w:val="Prrafodelista"/>
              <w:numPr>
                <w:ilvl w:val="0"/>
                <w:numId w:val="21"/>
              </w:numPr>
              <w:autoSpaceDE w:val="0"/>
              <w:autoSpaceDN w:val="0"/>
              <w:adjustRightInd w:val="0"/>
              <w:rPr>
                <w:szCs w:val="20"/>
                <w:lang w:val="es-MX" w:eastAsia="es-MX"/>
              </w:rPr>
            </w:pPr>
            <w:r w:rsidRPr="004F1450">
              <w:rPr>
                <w:szCs w:val="20"/>
                <w:lang w:val="es-MX" w:eastAsia="es-MX"/>
              </w:rPr>
              <w:t>Representa e interpreta conceptos en diferentes formas: Gráfica, escrita y verbal</w:t>
            </w:r>
          </w:p>
          <w:p w14:paraId="78415C71" w14:textId="7156DDBD" w:rsidR="006F060B" w:rsidRPr="004F1450" w:rsidRDefault="004F1450" w:rsidP="004F1450">
            <w:pPr>
              <w:pStyle w:val="Prrafodelista"/>
              <w:numPr>
                <w:ilvl w:val="0"/>
                <w:numId w:val="21"/>
              </w:numPr>
              <w:autoSpaceDE w:val="0"/>
              <w:autoSpaceDN w:val="0"/>
              <w:adjustRightInd w:val="0"/>
              <w:rPr>
                <w:szCs w:val="20"/>
                <w:lang w:val="es-MX" w:eastAsia="es-MX"/>
              </w:rPr>
            </w:pPr>
            <w:r w:rsidRPr="004F1450">
              <w:rPr>
                <w:szCs w:val="20"/>
                <w:lang w:val="es-MX" w:eastAsia="es-MX"/>
              </w:rPr>
              <w:t>Habilidades básicas para elaborar</w:t>
            </w:r>
            <w:r>
              <w:rPr>
                <w:szCs w:val="20"/>
                <w:lang w:val="es-MX" w:eastAsia="es-MX"/>
              </w:rPr>
              <w:t xml:space="preserve"> </w:t>
            </w:r>
            <w:r w:rsidRPr="004F1450">
              <w:rPr>
                <w:szCs w:val="20"/>
                <w:lang w:val="es-MX" w:eastAsia="es-MX"/>
              </w:rPr>
              <w:t>diagramas</w:t>
            </w:r>
          </w:p>
        </w:tc>
        <w:tc>
          <w:tcPr>
            <w:tcW w:w="1416" w:type="dxa"/>
          </w:tcPr>
          <w:p w14:paraId="7E8462F8" w14:textId="438E609E" w:rsidR="006F060B" w:rsidRPr="009F6C2E" w:rsidRDefault="009F601E" w:rsidP="00CF7184">
            <w:pPr>
              <w:autoSpaceDE w:val="0"/>
              <w:autoSpaceDN w:val="0"/>
              <w:adjustRightInd w:val="0"/>
              <w:rPr>
                <w:szCs w:val="20"/>
                <w:lang w:val="es-MX" w:eastAsia="es-MX"/>
              </w:rPr>
            </w:pPr>
            <w:r>
              <w:rPr>
                <w:szCs w:val="20"/>
                <w:lang w:val="es-MX" w:eastAsia="es-MX"/>
              </w:rPr>
              <w:lastRenderedPageBreak/>
              <w:t>10T 5P</w:t>
            </w:r>
          </w:p>
          <w:p w14:paraId="37D5B11E" w14:textId="2C85A082" w:rsidR="006F060B" w:rsidRPr="009F6C2E" w:rsidRDefault="006F060B" w:rsidP="00CF7184">
            <w:pPr>
              <w:autoSpaceDE w:val="0"/>
              <w:autoSpaceDN w:val="0"/>
              <w:adjustRightInd w:val="0"/>
              <w:rPr>
                <w:szCs w:val="20"/>
                <w:lang w:val="es-MX" w:eastAsia="es-MX"/>
              </w:rPr>
            </w:pPr>
          </w:p>
        </w:tc>
      </w:tr>
      <w:tr w:rsidR="006F060B" w:rsidRPr="009F6C2E" w14:paraId="62706EAF" w14:textId="77777777" w:rsidTr="006F060B">
        <w:trPr>
          <w:gridBefore w:val="1"/>
          <w:wBefore w:w="108" w:type="dxa"/>
          <w:tblHeader/>
        </w:trPr>
        <w:tc>
          <w:tcPr>
            <w:tcW w:w="10632" w:type="dxa"/>
            <w:gridSpan w:val="4"/>
            <w:vAlign w:val="center"/>
          </w:tcPr>
          <w:p w14:paraId="6B4FA711" w14:textId="31C07425" w:rsidR="006F060B" w:rsidRPr="009F6C2E" w:rsidRDefault="006F060B" w:rsidP="00CF7184">
            <w:pPr>
              <w:autoSpaceDE w:val="0"/>
              <w:autoSpaceDN w:val="0"/>
              <w:adjustRightInd w:val="0"/>
              <w:jc w:val="center"/>
              <w:rPr>
                <w:b/>
                <w:smallCaps/>
                <w:szCs w:val="20"/>
                <w:lang w:val="es-MX" w:eastAsia="es-MX"/>
              </w:rPr>
            </w:pPr>
            <w:r>
              <w:rPr>
                <w:szCs w:val="20"/>
                <w:lang w:val="es-MX" w:eastAsia="es-MX"/>
              </w:rPr>
              <w:t xml:space="preserve"> </w:t>
            </w:r>
            <w:r w:rsidRPr="009F6C2E">
              <w:rPr>
                <w:b/>
                <w:smallCaps/>
                <w:szCs w:val="20"/>
                <w:lang w:val="es-MX" w:eastAsia="es-MX"/>
              </w:rPr>
              <w:t xml:space="preserve">Indicadores de ALCANCE </w:t>
            </w:r>
          </w:p>
        </w:tc>
        <w:tc>
          <w:tcPr>
            <w:tcW w:w="2551" w:type="dxa"/>
            <w:gridSpan w:val="3"/>
            <w:vAlign w:val="center"/>
          </w:tcPr>
          <w:p w14:paraId="69C9167B" w14:textId="731EE789" w:rsidR="006F060B" w:rsidRPr="009F6C2E" w:rsidRDefault="006F060B" w:rsidP="00CF7184">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p>
        </w:tc>
      </w:tr>
      <w:tr w:rsidR="00A8400B" w:rsidRPr="009F6C2E" w14:paraId="49B138E6" w14:textId="77777777" w:rsidTr="006F060B">
        <w:trPr>
          <w:gridBefore w:val="1"/>
          <w:wBefore w:w="108" w:type="dxa"/>
        </w:trPr>
        <w:tc>
          <w:tcPr>
            <w:tcW w:w="10632" w:type="dxa"/>
            <w:gridSpan w:val="4"/>
          </w:tcPr>
          <w:p w14:paraId="0E530F09" w14:textId="77777777" w:rsidR="00A8400B" w:rsidRPr="009F6C2E" w:rsidRDefault="00A8400B" w:rsidP="00C15D1F">
            <w:pPr>
              <w:pStyle w:val="Encabezado"/>
              <w:numPr>
                <w:ilvl w:val="0"/>
                <w:numId w:val="22"/>
              </w:numPr>
              <w:tabs>
                <w:tab w:val="clear" w:pos="4419"/>
                <w:tab w:val="clear" w:pos="8838"/>
                <w:tab w:val="right" w:pos="284"/>
                <w:tab w:val="right" w:pos="4498"/>
                <w:tab w:val="left" w:pos="6560"/>
                <w:tab w:val="left" w:pos="8299"/>
              </w:tabs>
              <w:ind w:left="201" w:hanging="201"/>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gridSpan w:val="3"/>
            <w:vAlign w:val="center"/>
          </w:tcPr>
          <w:p w14:paraId="23748F7B" w14:textId="56025AEF" w:rsidR="00A8400B" w:rsidRPr="009F6C2E" w:rsidRDefault="00A8400B" w:rsidP="00A8400B">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A8400B" w:rsidRPr="009F6C2E" w14:paraId="21271E1F" w14:textId="77777777" w:rsidTr="006F060B">
        <w:trPr>
          <w:gridBefore w:val="1"/>
          <w:wBefore w:w="108" w:type="dxa"/>
        </w:trPr>
        <w:tc>
          <w:tcPr>
            <w:tcW w:w="10632" w:type="dxa"/>
            <w:gridSpan w:val="4"/>
          </w:tcPr>
          <w:p w14:paraId="2EE0B9E1" w14:textId="77777777" w:rsidR="00A8400B" w:rsidRPr="009F6C2E" w:rsidRDefault="00A8400B" w:rsidP="00C15D1F">
            <w:pPr>
              <w:pStyle w:val="Encabezado"/>
              <w:numPr>
                <w:ilvl w:val="0"/>
                <w:numId w:val="22"/>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gridSpan w:val="3"/>
            <w:vAlign w:val="center"/>
          </w:tcPr>
          <w:p w14:paraId="7E47BCE8" w14:textId="5ECF1C46" w:rsidR="00A8400B" w:rsidRPr="009F6C2E" w:rsidRDefault="00777E9B" w:rsidP="00A8400B">
            <w:pPr>
              <w:autoSpaceDE w:val="0"/>
              <w:autoSpaceDN w:val="0"/>
              <w:adjustRightInd w:val="0"/>
              <w:jc w:val="center"/>
              <w:rPr>
                <w:szCs w:val="20"/>
                <w:lang w:val="es-MX" w:eastAsia="es-MX"/>
              </w:rPr>
            </w:pPr>
            <w:r>
              <w:rPr>
                <w:szCs w:val="20"/>
                <w:lang w:val="es-MX" w:eastAsia="es-MX"/>
              </w:rPr>
              <w:t>3</w:t>
            </w:r>
            <w:r w:rsidR="00A8400B">
              <w:rPr>
                <w:szCs w:val="20"/>
                <w:lang w:val="es-MX" w:eastAsia="es-MX"/>
              </w:rPr>
              <w:t>0</w:t>
            </w:r>
            <w:r w:rsidR="00A8400B" w:rsidRPr="009F6C2E">
              <w:rPr>
                <w:szCs w:val="20"/>
                <w:lang w:val="es-MX" w:eastAsia="es-MX"/>
              </w:rPr>
              <w:t>%</w:t>
            </w:r>
          </w:p>
        </w:tc>
      </w:tr>
      <w:tr w:rsidR="00A8400B" w:rsidRPr="009F6C2E" w14:paraId="2D8CDCD1" w14:textId="77777777" w:rsidTr="006F060B">
        <w:trPr>
          <w:gridBefore w:val="1"/>
          <w:wBefore w:w="108" w:type="dxa"/>
        </w:trPr>
        <w:tc>
          <w:tcPr>
            <w:tcW w:w="10632" w:type="dxa"/>
            <w:gridSpan w:val="4"/>
          </w:tcPr>
          <w:p w14:paraId="74BB5F41" w14:textId="77777777" w:rsidR="00A8400B" w:rsidRPr="009F6C2E" w:rsidRDefault="00A8400B" w:rsidP="00C15D1F">
            <w:pPr>
              <w:pStyle w:val="Encabezado"/>
              <w:numPr>
                <w:ilvl w:val="0"/>
                <w:numId w:val="22"/>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gridSpan w:val="3"/>
            <w:vAlign w:val="center"/>
          </w:tcPr>
          <w:p w14:paraId="53423234" w14:textId="401CCF9A" w:rsidR="00A8400B" w:rsidRPr="009F6C2E" w:rsidRDefault="00A8400B" w:rsidP="00A8400B">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A8400B" w:rsidRPr="009F6C2E" w14:paraId="4F9B435F" w14:textId="77777777" w:rsidTr="006F060B">
        <w:trPr>
          <w:gridBefore w:val="1"/>
          <w:wBefore w:w="108" w:type="dxa"/>
        </w:trPr>
        <w:tc>
          <w:tcPr>
            <w:tcW w:w="10632" w:type="dxa"/>
            <w:gridSpan w:val="4"/>
          </w:tcPr>
          <w:p w14:paraId="1000154C" w14:textId="77777777" w:rsidR="00A8400B" w:rsidRPr="009F6C2E" w:rsidRDefault="00A8400B" w:rsidP="00C15D1F">
            <w:pPr>
              <w:pStyle w:val="Encabezado"/>
              <w:numPr>
                <w:ilvl w:val="0"/>
                <w:numId w:val="22"/>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gridSpan w:val="3"/>
            <w:vAlign w:val="center"/>
          </w:tcPr>
          <w:p w14:paraId="6E3DB024" w14:textId="25A2414B" w:rsidR="00A8400B" w:rsidRPr="009F6C2E" w:rsidRDefault="00777E9B" w:rsidP="00A8400B">
            <w:pPr>
              <w:autoSpaceDE w:val="0"/>
              <w:autoSpaceDN w:val="0"/>
              <w:adjustRightInd w:val="0"/>
              <w:jc w:val="center"/>
              <w:rPr>
                <w:szCs w:val="20"/>
                <w:lang w:val="es-MX" w:eastAsia="es-MX"/>
              </w:rPr>
            </w:pPr>
            <w:r>
              <w:rPr>
                <w:szCs w:val="20"/>
                <w:lang w:val="es-MX" w:eastAsia="es-MX"/>
              </w:rPr>
              <w:t>1</w:t>
            </w:r>
            <w:r w:rsidR="00A8400B">
              <w:rPr>
                <w:szCs w:val="20"/>
                <w:lang w:val="es-MX" w:eastAsia="es-MX"/>
              </w:rPr>
              <w:t>0</w:t>
            </w:r>
            <w:r w:rsidR="00A8400B" w:rsidRPr="009F6C2E">
              <w:rPr>
                <w:szCs w:val="20"/>
                <w:lang w:val="es-MX" w:eastAsia="es-MX"/>
              </w:rPr>
              <w:t>%</w:t>
            </w:r>
          </w:p>
        </w:tc>
      </w:tr>
      <w:tr w:rsidR="00A8400B" w:rsidRPr="009F6C2E" w14:paraId="54EF458B" w14:textId="77777777" w:rsidTr="006F060B">
        <w:trPr>
          <w:gridBefore w:val="1"/>
          <w:wBefore w:w="108" w:type="dxa"/>
        </w:trPr>
        <w:tc>
          <w:tcPr>
            <w:tcW w:w="10632" w:type="dxa"/>
            <w:gridSpan w:val="4"/>
          </w:tcPr>
          <w:p w14:paraId="12747BBD" w14:textId="77777777" w:rsidR="00A8400B" w:rsidRPr="009F6C2E" w:rsidRDefault="00A8400B" w:rsidP="00C15D1F">
            <w:pPr>
              <w:pStyle w:val="Encabezado"/>
              <w:numPr>
                <w:ilvl w:val="0"/>
                <w:numId w:val="22"/>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gridSpan w:val="3"/>
            <w:vAlign w:val="center"/>
          </w:tcPr>
          <w:p w14:paraId="19BBCE8A" w14:textId="6E422381" w:rsidR="00A8400B" w:rsidRPr="009F6C2E" w:rsidRDefault="00A8400B" w:rsidP="00A8400B">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6F060B" w:rsidRPr="009F6C2E" w14:paraId="6D51776F" w14:textId="77777777" w:rsidTr="006F060B">
        <w:trPr>
          <w:gridBefore w:val="1"/>
          <w:wBefore w:w="108" w:type="dxa"/>
        </w:trPr>
        <w:tc>
          <w:tcPr>
            <w:tcW w:w="10632" w:type="dxa"/>
            <w:gridSpan w:val="4"/>
          </w:tcPr>
          <w:p w14:paraId="7A4BD549" w14:textId="77777777" w:rsidR="006F060B" w:rsidRPr="009F6C2E" w:rsidRDefault="006F060B" w:rsidP="00C15D1F">
            <w:pPr>
              <w:pStyle w:val="Encabezado"/>
              <w:numPr>
                <w:ilvl w:val="0"/>
                <w:numId w:val="22"/>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lastRenderedPageBreak/>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gridSpan w:val="3"/>
            <w:vAlign w:val="center"/>
          </w:tcPr>
          <w:p w14:paraId="4A425205" w14:textId="44FCFC40" w:rsidR="006F060B" w:rsidRPr="009F6C2E" w:rsidRDefault="00A8400B" w:rsidP="00CF7184">
            <w:pPr>
              <w:autoSpaceDE w:val="0"/>
              <w:autoSpaceDN w:val="0"/>
              <w:adjustRightInd w:val="0"/>
              <w:jc w:val="center"/>
              <w:rPr>
                <w:szCs w:val="20"/>
                <w:lang w:val="es-MX" w:eastAsia="es-MX"/>
              </w:rPr>
            </w:pPr>
            <w:r>
              <w:rPr>
                <w:szCs w:val="20"/>
                <w:lang w:val="es-MX" w:eastAsia="es-MX"/>
              </w:rPr>
              <w:t>10</w:t>
            </w:r>
            <w:r w:rsidR="006F060B" w:rsidRPr="009F6C2E">
              <w:rPr>
                <w:szCs w:val="20"/>
                <w:lang w:val="es-MX" w:eastAsia="es-MX"/>
              </w:rPr>
              <w:t>%</w:t>
            </w:r>
          </w:p>
        </w:tc>
      </w:tr>
    </w:tbl>
    <w:p w14:paraId="695FD38F" w14:textId="77777777" w:rsidR="006F060B" w:rsidRPr="009F6C2E" w:rsidRDefault="006F060B" w:rsidP="006F060B">
      <w:pPr>
        <w:autoSpaceDE w:val="0"/>
        <w:autoSpaceDN w:val="0"/>
        <w:adjustRightInd w:val="0"/>
        <w:spacing w:after="80"/>
        <w:ind w:left="0" w:firstLine="0"/>
        <w:rPr>
          <w:b/>
          <w:szCs w:val="20"/>
          <w:lang w:val="es-MX" w:eastAsia="es-MX"/>
        </w:rPr>
      </w:pPr>
    </w:p>
    <w:p w14:paraId="1C440711" w14:textId="017A3D48" w:rsidR="006F060B" w:rsidRPr="009F6C2E" w:rsidRDefault="006F060B" w:rsidP="006F060B">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6F060B" w:rsidRPr="009F6C2E" w14:paraId="129B7598" w14:textId="77777777" w:rsidTr="00CF7184">
        <w:tc>
          <w:tcPr>
            <w:tcW w:w="3508" w:type="dxa"/>
            <w:vAlign w:val="center"/>
          </w:tcPr>
          <w:p w14:paraId="78CFE326" w14:textId="77777777" w:rsidR="006F060B" w:rsidRPr="009F6C2E" w:rsidRDefault="006F060B" w:rsidP="00CF7184">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5A4A300D" w14:textId="77777777" w:rsidR="006F060B" w:rsidRPr="009F6C2E" w:rsidRDefault="006F060B" w:rsidP="00CF7184">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6B223750" w14:textId="77777777" w:rsidR="006F060B" w:rsidRPr="009F6C2E" w:rsidRDefault="006F060B" w:rsidP="00CF7184">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1AB0FB0A" w14:textId="77777777" w:rsidR="006F060B" w:rsidRPr="009F6C2E" w:rsidRDefault="006F060B" w:rsidP="00CF7184">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6F060B" w:rsidRPr="009F6C2E" w14:paraId="20826C29" w14:textId="77777777" w:rsidTr="00CF7184">
        <w:tc>
          <w:tcPr>
            <w:tcW w:w="3508" w:type="dxa"/>
            <w:vMerge w:val="restart"/>
          </w:tcPr>
          <w:p w14:paraId="70FAFC37" w14:textId="77777777" w:rsidR="006F060B" w:rsidRPr="009F6C2E" w:rsidRDefault="006F060B" w:rsidP="00CF7184">
            <w:pPr>
              <w:autoSpaceDE w:val="0"/>
              <w:autoSpaceDN w:val="0"/>
              <w:adjustRightInd w:val="0"/>
              <w:rPr>
                <w:szCs w:val="20"/>
                <w:lang w:val="es-MX" w:eastAsia="es-MX"/>
              </w:rPr>
            </w:pPr>
          </w:p>
          <w:p w14:paraId="67AACC6E" w14:textId="77777777" w:rsidR="006F060B" w:rsidRPr="009F6C2E" w:rsidRDefault="006F060B" w:rsidP="00CF7184">
            <w:pPr>
              <w:autoSpaceDE w:val="0"/>
              <w:autoSpaceDN w:val="0"/>
              <w:adjustRightInd w:val="0"/>
              <w:rPr>
                <w:szCs w:val="20"/>
                <w:lang w:val="es-MX" w:eastAsia="es-MX"/>
              </w:rPr>
            </w:pPr>
          </w:p>
          <w:p w14:paraId="1E717AF2" w14:textId="77777777" w:rsidR="006F060B" w:rsidRPr="009F6C2E" w:rsidRDefault="006F060B" w:rsidP="00CF7184">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0286475F" w14:textId="77777777" w:rsidR="006F060B" w:rsidRPr="009F6C2E" w:rsidRDefault="006F060B" w:rsidP="00CF7184">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746CB67D" w14:textId="77777777" w:rsidR="006F060B" w:rsidRPr="009F6C2E" w:rsidRDefault="006F060B" w:rsidP="00CF7184">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09A1D559" w14:textId="77777777" w:rsidR="006F060B" w:rsidRPr="009F6C2E" w:rsidRDefault="006F060B" w:rsidP="00CF7184">
            <w:pPr>
              <w:rPr>
                <w:szCs w:val="20"/>
              </w:rPr>
            </w:pPr>
            <w:r w:rsidRPr="009F6C2E">
              <w:rPr>
                <w:szCs w:val="20"/>
              </w:rPr>
              <w:t>100-95</w:t>
            </w:r>
          </w:p>
        </w:tc>
      </w:tr>
      <w:tr w:rsidR="006F060B" w:rsidRPr="009F6C2E" w14:paraId="7B6B8EF4" w14:textId="77777777" w:rsidTr="00CF7184">
        <w:tc>
          <w:tcPr>
            <w:tcW w:w="3508" w:type="dxa"/>
            <w:vMerge/>
          </w:tcPr>
          <w:p w14:paraId="467C168B" w14:textId="77777777" w:rsidR="006F060B" w:rsidRPr="009F6C2E" w:rsidRDefault="006F060B" w:rsidP="00CF7184">
            <w:pPr>
              <w:autoSpaceDE w:val="0"/>
              <w:autoSpaceDN w:val="0"/>
              <w:adjustRightInd w:val="0"/>
              <w:rPr>
                <w:szCs w:val="20"/>
                <w:lang w:val="es-MX" w:eastAsia="es-MX"/>
              </w:rPr>
            </w:pPr>
          </w:p>
        </w:tc>
        <w:tc>
          <w:tcPr>
            <w:tcW w:w="2979" w:type="dxa"/>
          </w:tcPr>
          <w:p w14:paraId="2179AE6F" w14:textId="77777777" w:rsidR="006F060B" w:rsidRPr="009F6C2E" w:rsidRDefault="006F060B" w:rsidP="00CF7184">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5425AD4B" w14:textId="77777777" w:rsidR="006F060B" w:rsidRPr="009F6C2E" w:rsidRDefault="006F060B" w:rsidP="00CF7184">
            <w:pPr>
              <w:rPr>
                <w:szCs w:val="20"/>
              </w:rPr>
            </w:pPr>
            <w:r w:rsidRPr="009F6C2E">
              <w:rPr>
                <w:szCs w:val="20"/>
              </w:rPr>
              <w:t>Cumple al menos con un 90% de A, B, con un 95% en C y D, y con un mínimo del 70% E.</w:t>
            </w:r>
          </w:p>
        </w:tc>
        <w:tc>
          <w:tcPr>
            <w:tcW w:w="2268" w:type="dxa"/>
          </w:tcPr>
          <w:p w14:paraId="4475EF56" w14:textId="77777777" w:rsidR="006F060B" w:rsidRPr="009F6C2E" w:rsidRDefault="006F060B" w:rsidP="00CF7184">
            <w:pPr>
              <w:rPr>
                <w:szCs w:val="20"/>
              </w:rPr>
            </w:pPr>
            <w:r w:rsidRPr="009F6C2E">
              <w:rPr>
                <w:szCs w:val="20"/>
              </w:rPr>
              <w:t>94-85</w:t>
            </w:r>
          </w:p>
        </w:tc>
      </w:tr>
      <w:tr w:rsidR="006F060B" w:rsidRPr="009F6C2E" w14:paraId="2654290E" w14:textId="77777777" w:rsidTr="00CF7184">
        <w:tc>
          <w:tcPr>
            <w:tcW w:w="3508" w:type="dxa"/>
            <w:vMerge/>
          </w:tcPr>
          <w:p w14:paraId="6858293D" w14:textId="77777777" w:rsidR="006F060B" w:rsidRPr="009F6C2E" w:rsidRDefault="006F060B" w:rsidP="00CF7184">
            <w:pPr>
              <w:autoSpaceDE w:val="0"/>
              <w:autoSpaceDN w:val="0"/>
              <w:adjustRightInd w:val="0"/>
              <w:rPr>
                <w:szCs w:val="20"/>
                <w:lang w:val="es-MX" w:eastAsia="es-MX"/>
              </w:rPr>
            </w:pPr>
          </w:p>
        </w:tc>
        <w:tc>
          <w:tcPr>
            <w:tcW w:w="2979" w:type="dxa"/>
          </w:tcPr>
          <w:p w14:paraId="1932FA14" w14:textId="77777777" w:rsidR="006F060B" w:rsidRPr="009F6C2E" w:rsidRDefault="006F060B" w:rsidP="00CF7184">
            <w:pPr>
              <w:autoSpaceDE w:val="0"/>
              <w:autoSpaceDN w:val="0"/>
              <w:adjustRightInd w:val="0"/>
              <w:jc w:val="center"/>
              <w:rPr>
                <w:szCs w:val="20"/>
                <w:lang w:val="es-MX" w:eastAsia="es-MX"/>
              </w:rPr>
            </w:pPr>
            <w:r w:rsidRPr="009F6C2E">
              <w:rPr>
                <w:szCs w:val="20"/>
                <w:lang w:val="es-MX" w:eastAsia="es-MX"/>
              </w:rPr>
              <w:t>Bueno</w:t>
            </w:r>
          </w:p>
        </w:tc>
        <w:tc>
          <w:tcPr>
            <w:tcW w:w="4820" w:type="dxa"/>
          </w:tcPr>
          <w:p w14:paraId="53B0A0D7" w14:textId="77777777" w:rsidR="006F060B" w:rsidRPr="009F6C2E" w:rsidRDefault="006F060B" w:rsidP="00CF7184">
            <w:pPr>
              <w:rPr>
                <w:szCs w:val="20"/>
              </w:rPr>
            </w:pPr>
            <w:r w:rsidRPr="009F6C2E">
              <w:rPr>
                <w:szCs w:val="20"/>
              </w:rPr>
              <w:t>Cumple al menos con 80% de A y B, por lo menos un 60% de C y D y por lo menos un 50% de E.</w:t>
            </w:r>
          </w:p>
        </w:tc>
        <w:tc>
          <w:tcPr>
            <w:tcW w:w="2268" w:type="dxa"/>
          </w:tcPr>
          <w:p w14:paraId="3A172E33" w14:textId="77777777" w:rsidR="006F060B" w:rsidRPr="009F6C2E" w:rsidRDefault="006F060B" w:rsidP="00CF7184">
            <w:pPr>
              <w:rPr>
                <w:szCs w:val="20"/>
              </w:rPr>
            </w:pPr>
            <w:r w:rsidRPr="009F6C2E">
              <w:rPr>
                <w:szCs w:val="20"/>
              </w:rPr>
              <w:t>84-75</w:t>
            </w:r>
          </w:p>
        </w:tc>
      </w:tr>
      <w:tr w:rsidR="006F060B" w:rsidRPr="009F6C2E" w14:paraId="715AE119" w14:textId="77777777" w:rsidTr="00CF7184">
        <w:tc>
          <w:tcPr>
            <w:tcW w:w="3508" w:type="dxa"/>
            <w:vMerge/>
          </w:tcPr>
          <w:p w14:paraId="05B7BF5A" w14:textId="77777777" w:rsidR="006F060B" w:rsidRPr="009F6C2E" w:rsidRDefault="006F060B" w:rsidP="00CF7184">
            <w:pPr>
              <w:autoSpaceDE w:val="0"/>
              <w:autoSpaceDN w:val="0"/>
              <w:adjustRightInd w:val="0"/>
              <w:rPr>
                <w:szCs w:val="20"/>
                <w:lang w:val="es-MX" w:eastAsia="es-MX"/>
              </w:rPr>
            </w:pPr>
          </w:p>
        </w:tc>
        <w:tc>
          <w:tcPr>
            <w:tcW w:w="2979" w:type="dxa"/>
          </w:tcPr>
          <w:p w14:paraId="75349B2F" w14:textId="77777777" w:rsidR="006F060B" w:rsidRPr="009F6C2E" w:rsidRDefault="006F060B" w:rsidP="00CF7184">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7E3262D1" w14:textId="77777777" w:rsidR="006F060B" w:rsidRPr="009F6C2E" w:rsidRDefault="006F060B" w:rsidP="00CF7184">
            <w:pPr>
              <w:rPr>
                <w:szCs w:val="20"/>
              </w:rPr>
            </w:pPr>
            <w:r w:rsidRPr="009F6C2E">
              <w:rPr>
                <w:szCs w:val="20"/>
              </w:rPr>
              <w:t>Cumple al menos con el 70% de A, B, C, D y E.</w:t>
            </w:r>
          </w:p>
        </w:tc>
        <w:tc>
          <w:tcPr>
            <w:tcW w:w="2268" w:type="dxa"/>
          </w:tcPr>
          <w:p w14:paraId="6E05D8CB" w14:textId="77777777" w:rsidR="006F060B" w:rsidRPr="009F6C2E" w:rsidRDefault="006F060B" w:rsidP="00CF7184">
            <w:pPr>
              <w:rPr>
                <w:szCs w:val="20"/>
              </w:rPr>
            </w:pPr>
            <w:r w:rsidRPr="009F6C2E">
              <w:rPr>
                <w:szCs w:val="20"/>
              </w:rPr>
              <w:t>74-70</w:t>
            </w:r>
          </w:p>
        </w:tc>
      </w:tr>
      <w:tr w:rsidR="006F060B" w:rsidRPr="009F6C2E" w14:paraId="7AD0AA18" w14:textId="77777777" w:rsidTr="00CF7184">
        <w:tc>
          <w:tcPr>
            <w:tcW w:w="3508" w:type="dxa"/>
          </w:tcPr>
          <w:p w14:paraId="467A77F0" w14:textId="77777777" w:rsidR="006F060B" w:rsidRPr="009F6C2E" w:rsidRDefault="006F060B" w:rsidP="00CF7184">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635815C4" w14:textId="77777777" w:rsidR="006F060B" w:rsidRPr="009F6C2E" w:rsidRDefault="006F060B" w:rsidP="00CF7184">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4547E967" w14:textId="77777777" w:rsidR="006F060B" w:rsidRPr="009F6C2E" w:rsidRDefault="006F060B" w:rsidP="00CF7184">
            <w:pPr>
              <w:rPr>
                <w:szCs w:val="20"/>
              </w:rPr>
            </w:pPr>
            <w:r w:rsidRPr="009F6C2E">
              <w:rPr>
                <w:szCs w:val="20"/>
              </w:rPr>
              <w:t>Cumple con menos del 70% de A, B, C, D y E</w:t>
            </w:r>
          </w:p>
        </w:tc>
        <w:tc>
          <w:tcPr>
            <w:tcW w:w="2268" w:type="dxa"/>
          </w:tcPr>
          <w:p w14:paraId="72D1EF27" w14:textId="77777777" w:rsidR="006F060B" w:rsidRPr="009F6C2E" w:rsidRDefault="006F060B" w:rsidP="00CF7184">
            <w:pPr>
              <w:rPr>
                <w:szCs w:val="20"/>
              </w:rPr>
            </w:pPr>
            <w:proofErr w:type="spellStart"/>
            <w:r w:rsidRPr="009F6C2E">
              <w:rPr>
                <w:szCs w:val="20"/>
              </w:rPr>
              <w:t>NA</w:t>
            </w:r>
            <w:proofErr w:type="spellEnd"/>
            <w:r w:rsidRPr="009F6C2E">
              <w:rPr>
                <w:szCs w:val="20"/>
              </w:rPr>
              <w:t xml:space="preserve"> (No Alcanzada)</w:t>
            </w:r>
          </w:p>
        </w:tc>
      </w:tr>
    </w:tbl>
    <w:p w14:paraId="321A4F88" w14:textId="77777777" w:rsidR="006F060B" w:rsidRPr="009F6C2E" w:rsidRDefault="006F060B" w:rsidP="006F060B">
      <w:pPr>
        <w:autoSpaceDE w:val="0"/>
        <w:autoSpaceDN w:val="0"/>
        <w:adjustRightInd w:val="0"/>
        <w:spacing w:after="80"/>
        <w:rPr>
          <w:b/>
          <w:szCs w:val="20"/>
          <w:lang w:val="es-MX" w:eastAsia="es-MX"/>
        </w:rPr>
      </w:pPr>
    </w:p>
    <w:p w14:paraId="3669F524" w14:textId="1608BAE9" w:rsidR="006F060B" w:rsidRPr="009F6C2E" w:rsidRDefault="006F060B" w:rsidP="006F060B">
      <w:pPr>
        <w:autoSpaceDE w:val="0"/>
        <w:autoSpaceDN w:val="0"/>
        <w:adjustRightInd w:val="0"/>
        <w:spacing w:after="80"/>
        <w:rPr>
          <w:b/>
          <w:szCs w:val="20"/>
          <w:lang w:val="es-MX" w:eastAsia="es-MX"/>
        </w:rPr>
      </w:pPr>
      <w:r w:rsidRPr="009F6C2E">
        <w:rPr>
          <w:b/>
          <w:szCs w:val="20"/>
          <w:lang w:val="es-MX"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6F060B" w:rsidRPr="009F6C2E" w14:paraId="7AF5D4B8" w14:textId="77777777" w:rsidTr="00CF7184">
        <w:tc>
          <w:tcPr>
            <w:tcW w:w="3729" w:type="dxa"/>
            <w:vMerge w:val="restart"/>
            <w:vAlign w:val="center"/>
          </w:tcPr>
          <w:p w14:paraId="19EE2CAA" w14:textId="77777777" w:rsidR="006F060B" w:rsidRPr="009F6C2E" w:rsidRDefault="006F060B" w:rsidP="00CF7184">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61342D47" w14:textId="77777777" w:rsidR="006F060B" w:rsidRPr="009F6C2E" w:rsidRDefault="006F060B" w:rsidP="00CF7184">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29B9ED7D" w14:textId="77777777" w:rsidR="006F060B" w:rsidRPr="009F6C2E" w:rsidRDefault="006F060B" w:rsidP="00CF7184">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5CD88F14" w14:textId="77777777" w:rsidR="006F060B" w:rsidRPr="009F6C2E" w:rsidRDefault="006F060B" w:rsidP="00CF7184">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6F060B" w:rsidRPr="009F6C2E" w14:paraId="4DA7846A" w14:textId="77777777" w:rsidTr="00CF7184">
        <w:tc>
          <w:tcPr>
            <w:tcW w:w="3729" w:type="dxa"/>
            <w:vMerge/>
          </w:tcPr>
          <w:p w14:paraId="43EE8A9C" w14:textId="77777777" w:rsidR="006F060B" w:rsidRPr="009F6C2E" w:rsidRDefault="006F060B" w:rsidP="00CF7184">
            <w:pPr>
              <w:autoSpaceDE w:val="0"/>
              <w:autoSpaceDN w:val="0"/>
              <w:adjustRightInd w:val="0"/>
              <w:rPr>
                <w:szCs w:val="20"/>
                <w:lang w:val="es-MX" w:eastAsia="es-MX"/>
              </w:rPr>
            </w:pPr>
          </w:p>
        </w:tc>
        <w:tc>
          <w:tcPr>
            <w:tcW w:w="1308" w:type="dxa"/>
            <w:vMerge/>
          </w:tcPr>
          <w:p w14:paraId="31484E93" w14:textId="77777777" w:rsidR="006F060B" w:rsidRPr="009F6C2E" w:rsidRDefault="006F060B" w:rsidP="00CF7184">
            <w:pPr>
              <w:autoSpaceDE w:val="0"/>
              <w:autoSpaceDN w:val="0"/>
              <w:adjustRightInd w:val="0"/>
              <w:rPr>
                <w:szCs w:val="20"/>
                <w:lang w:val="es-MX" w:eastAsia="es-MX"/>
              </w:rPr>
            </w:pPr>
          </w:p>
        </w:tc>
        <w:tc>
          <w:tcPr>
            <w:tcW w:w="540" w:type="dxa"/>
          </w:tcPr>
          <w:p w14:paraId="3DFB3751" w14:textId="77777777" w:rsidR="006F060B" w:rsidRPr="009F6C2E" w:rsidRDefault="006F060B" w:rsidP="00CF7184">
            <w:pPr>
              <w:autoSpaceDE w:val="0"/>
              <w:autoSpaceDN w:val="0"/>
              <w:adjustRightInd w:val="0"/>
              <w:jc w:val="center"/>
              <w:rPr>
                <w:szCs w:val="20"/>
                <w:lang w:val="es-MX" w:eastAsia="es-MX"/>
              </w:rPr>
            </w:pPr>
            <w:r w:rsidRPr="009F6C2E">
              <w:rPr>
                <w:szCs w:val="20"/>
                <w:lang w:val="es-MX" w:eastAsia="es-MX"/>
              </w:rPr>
              <w:t>A</w:t>
            </w:r>
          </w:p>
        </w:tc>
        <w:tc>
          <w:tcPr>
            <w:tcW w:w="540" w:type="dxa"/>
          </w:tcPr>
          <w:p w14:paraId="6985F710" w14:textId="77777777" w:rsidR="006F060B" w:rsidRPr="009F6C2E" w:rsidRDefault="006F060B" w:rsidP="00CF7184">
            <w:pPr>
              <w:autoSpaceDE w:val="0"/>
              <w:autoSpaceDN w:val="0"/>
              <w:adjustRightInd w:val="0"/>
              <w:jc w:val="center"/>
              <w:rPr>
                <w:szCs w:val="20"/>
                <w:lang w:val="es-MX" w:eastAsia="es-MX"/>
              </w:rPr>
            </w:pPr>
            <w:r w:rsidRPr="009F6C2E">
              <w:rPr>
                <w:szCs w:val="20"/>
                <w:lang w:val="es-MX" w:eastAsia="es-MX"/>
              </w:rPr>
              <w:t>B</w:t>
            </w:r>
          </w:p>
        </w:tc>
        <w:tc>
          <w:tcPr>
            <w:tcW w:w="541" w:type="dxa"/>
          </w:tcPr>
          <w:p w14:paraId="53641C71" w14:textId="77777777" w:rsidR="006F060B" w:rsidRPr="009F6C2E" w:rsidRDefault="006F060B" w:rsidP="00CF7184">
            <w:pPr>
              <w:autoSpaceDE w:val="0"/>
              <w:autoSpaceDN w:val="0"/>
              <w:adjustRightInd w:val="0"/>
              <w:jc w:val="center"/>
              <w:rPr>
                <w:szCs w:val="20"/>
                <w:lang w:val="es-MX" w:eastAsia="es-MX"/>
              </w:rPr>
            </w:pPr>
            <w:r w:rsidRPr="009F6C2E">
              <w:rPr>
                <w:szCs w:val="20"/>
                <w:lang w:val="es-MX" w:eastAsia="es-MX"/>
              </w:rPr>
              <w:t>C</w:t>
            </w:r>
          </w:p>
        </w:tc>
        <w:tc>
          <w:tcPr>
            <w:tcW w:w="541" w:type="dxa"/>
          </w:tcPr>
          <w:p w14:paraId="42A41004" w14:textId="77777777" w:rsidR="006F060B" w:rsidRPr="009F6C2E" w:rsidRDefault="006F060B" w:rsidP="00CF7184">
            <w:pPr>
              <w:autoSpaceDE w:val="0"/>
              <w:autoSpaceDN w:val="0"/>
              <w:adjustRightInd w:val="0"/>
              <w:jc w:val="center"/>
              <w:rPr>
                <w:szCs w:val="20"/>
                <w:lang w:val="es-MX" w:eastAsia="es-MX"/>
              </w:rPr>
            </w:pPr>
            <w:r w:rsidRPr="009F6C2E">
              <w:rPr>
                <w:szCs w:val="20"/>
                <w:lang w:val="es-MX" w:eastAsia="es-MX"/>
              </w:rPr>
              <w:t>D</w:t>
            </w:r>
          </w:p>
        </w:tc>
        <w:tc>
          <w:tcPr>
            <w:tcW w:w="540" w:type="dxa"/>
          </w:tcPr>
          <w:p w14:paraId="2B0731B0" w14:textId="77777777" w:rsidR="006F060B" w:rsidRPr="009F6C2E" w:rsidRDefault="006F060B" w:rsidP="00CF7184">
            <w:pPr>
              <w:autoSpaceDE w:val="0"/>
              <w:autoSpaceDN w:val="0"/>
              <w:adjustRightInd w:val="0"/>
              <w:jc w:val="center"/>
              <w:rPr>
                <w:szCs w:val="20"/>
                <w:lang w:val="es-MX" w:eastAsia="es-MX"/>
              </w:rPr>
            </w:pPr>
            <w:r w:rsidRPr="009F6C2E">
              <w:rPr>
                <w:szCs w:val="20"/>
                <w:lang w:val="es-MX" w:eastAsia="es-MX"/>
              </w:rPr>
              <w:t>E</w:t>
            </w:r>
          </w:p>
        </w:tc>
        <w:tc>
          <w:tcPr>
            <w:tcW w:w="591" w:type="dxa"/>
          </w:tcPr>
          <w:p w14:paraId="4E09E44F" w14:textId="77777777" w:rsidR="006F060B" w:rsidRPr="009F6C2E" w:rsidRDefault="006F060B" w:rsidP="00CF7184">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6C888D74" w14:textId="77777777" w:rsidR="006F060B" w:rsidRPr="009F6C2E" w:rsidRDefault="006F060B" w:rsidP="00CF7184">
            <w:pPr>
              <w:autoSpaceDE w:val="0"/>
              <w:autoSpaceDN w:val="0"/>
              <w:adjustRightInd w:val="0"/>
              <w:rPr>
                <w:szCs w:val="20"/>
                <w:lang w:val="es-MX" w:eastAsia="es-MX"/>
              </w:rPr>
            </w:pPr>
          </w:p>
        </w:tc>
      </w:tr>
      <w:tr w:rsidR="009945C8" w:rsidRPr="009F6C2E" w14:paraId="5159A56F" w14:textId="77777777" w:rsidTr="00CF7184">
        <w:tc>
          <w:tcPr>
            <w:tcW w:w="3729" w:type="dxa"/>
          </w:tcPr>
          <w:p w14:paraId="6DBF0739" w14:textId="470EE70D" w:rsidR="009945C8" w:rsidRPr="009F6C2E" w:rsidRDefault="009945C8" w:rsidP="009945C8">
            <w:pPr>
              <w:autoSpaceDE w:val="0"/>
              <w:autoSpaceDN w:val="0"/>
              <w:adjustRightInd w:val="0"/>
              <w:rPr>
                <w:szCs w:val="20"/>
                <w:lang w:val="es-MX" w:eastAsia="es-MX"/>
              </w:rPr>
            </w:pPr>
            <w:r>
              <w:rPr>
                <w:szCs w:val="20"/>
                <w:lang w:val="es-MX" w:eastAsia="es-MX"/>
              </w:rPr>
              <w:t>EJERCICIOS (EF</w:t>
            </w:r>
            <w:r>
              <w:rPr>
                <w:szCs w:val="20"/>
                <w:lang w:val="es-MX" w:eastAsia="es-MX"/>
              </w:rPr>
              <w:t>7</w:t>
            </w:r>
            <w:r>
              <w:rPr>
                <w:szCs w:val="20"/>
                <w:lang w:val="es-MX" w:eastAsia="es-MX"/>
              </w:rPr>
              <w:t>)</w:t>
            </w:r>
          </w:p>
        </w:tc>
        <w:tc>
          <w:tcPr>
            <w:tcW w:w="1308" w:type="dxa"/>
          </w:tcPr>
          <w:p w14:paraId="5484F517" w14:textId="4942D2B0" w:rsidR="009945C8" w:rsidRPr="009F6C2E" w:rsidRDefault="009945C8" w:rsidP="009945C8">
            <w:pPr>
              <w:autoSpaceDE w:val="0"/>
              <w:autoSpaceDN w:val="0"/>
              <w:adjustRightInd w:val="0"/>
              <w:jc w:val="center"/>
              <w:rPr>
                <w:szCs w:val="20"/>
                <w:lang w:val="es-MX" w:eastAsia="es-MX"/>
              </w:rPr>
            </w:pPr>
            <w:r>
              <w:rPr>
                <w:szCs w:val="20"/>
                <w:lang w:val="es-MX" w:eastAsia="es-MX"/>
              </w:rPr>
              <w:t>50</w:t>
            </w:r>
          </w:p>
        </w:tc>
        <w:tc>
          <w:tcPr>
            <w:tcW w:w="540" w:type="dxa"/>
          </w:tcPr>
          <w:p w14:paraId="0BBB560A" w14:textId="52F3FFE1" w:rsidR="009945C8" w:rsidRPr="009F6C2E" w:rsidRDefault="009945C8" w:rsidP="009945C8">
            <w:pPr>
              <w:autoSpaceDE w:val="0"/>
              <w:autoSpaceDN w:val="0"/>
              <w:adjustRightInd w:val="0"/>
              <w:jc w:val="center"/>
              <w:rPr>
                <w:szCs w:val="20"/>
                <w:lang w:val="es-MX" w:eastAsia="es-MX"/>
              </w:rPr>
            </w:pPr>
            <w:r>
              <w:rPr>
                <w:szCs w:val="20"/>
                <w:lang w:val="es-MX" w:eastAsia="es-MX"/>
              </w:rPr>
              <w:t>5</w:t>
            </w:r>
          </w:p>
        </w:tc>
        <w:tc>
          <w:tcPr>
            <w:tcW w:w="540" w:type="dxa"/>
          </w:tcPr>
          <w:p w14:paraId="2CE07994" w14:textId="6AD15EC8" w:rsidR="009945C8" w:rsidRPr="009F6C2E" w:rsidRDefault="009945C8" w:rsidP="009945C8">
            <w:pPr>
              <w:autoSpaceDE w:val="0"/>
              <w:autoSpaceDN w:val="0"/>
              <w:adjustRightInd w:val="0"/>
              <w:jc w:val="center"/>
              <w:rPr>
                <w:szCs w:val="20"/>
                <w:lang w:val="es-MX" w:eastAsia="es-MX"/>
              </w:rPr>
            </w:pPr>
            <w:r>
              <w:rPr>
                <w:szCs w:val="20"/>
                <w:lang w:val="es-MX" w:eastAsia="es-MX"/>
              </w:rPr>
              <w:t>15</w:t>
            </w:r>
          </w:p>
        </w:tc>
        <w:tc>
          <w:tcPr>
            <w:tcW w:w="541" w:type="dxa"/>
          </w:tcPr>
          <w:p w14:paraId="3AA4E23B" w14:textId="685AE99B" w:rsidR="009945C8" w:rsidRPr="009F6C2E" w:rsidRDefault="009945C8" w:rsidP="009945C8">
            <w:pPr>
              <w:autoSpaceDE w:val="0"/>
              <w:autoSpaceDN w:val="0"/>
              <w:adjustRightInd w:val="0"/>
              <w:jc w:val="center"/>
              <w:rPr>
                <w:szCs w:val="20"/>
                <w:lang w:val="es-MX" w:eastAsia="es-MX"/>
              </w:rPr>
            </w:pPr>
            <w:r>
              <w:rPr>
                <w:szCs w:val="20"/>
                <w:lang w:val="es-MX" w:eastAsia="es-MX"/>
              </w:rPr>
              <w:t>10</w:t>
            </w:r>
          </w:p>
        </w:tc>
        <w:tc>
          <w:tcPr>
            <w:tcW w:w="541" w:type="dxa"/>
          </w:tcPr>
          <w:p w14:paraId="6287C580" w14:textId="3840A4D2" w:rsidR="009945C8" w:rsidRPr="009F6C2E" w:rsidRDefault="009945C8" w:rsidP="009945C8">
            <w:pPr>
              <w:autoSpaceDE w:val="0"/>
              <w:autoSpaceDN w:val="0"/>
              <w:adjustRightInd w:val="0"/>
              <w:jc w:val="center"/>
              <w:rPr>
                <w:szCs w:val="20"/>
                <w:lang w:val="es-MX" w:eastAsia="es-MX"/>
              </w:rPr>
            </w:pPr>
            <w:r>
              <w:rPr>
                <w:szCs w:val="20"/>
                <w:lang w:val="es-MX" w:eastAsia="es-MX"/>
              </w:rPr>
              <w:t>10</w:t>
            </w:r>
          </w:p>
        </w:tc>
        <w:tc>
          <w:tcPr>
            <w:tcW w:w="540" w:type="dxa"/>
          </w:tcPr>
          <w:p w14:paraId="0DB0B810" w14:textId="4C383F2A" w:rsidR="009945C8" w:rsidRPr="009F6C2E" w:rsidRDefault="009945C8" w:rsidP="009945C8">
            <w:pPr>
              <w:autoSpaceDE w:val="0"/>
              <w:autoSpaceDN w:val="0"/>
              <w:adjustRightInd w:val="0"/>
              <w:jc w:val="center"/>
              <w:rPr>
                <w:szCs w:val="20"/>
                <w:lang w:val="es-MX" w:eastAsia="es-MX"/>
              </w:rPr>
            </w:pPr>
            <w:r>
              <w:rPr>
                <w:szCs w:val="20"/>
                <w:lang w:val="es-MX" w:eastAsia="es-MX"/>
              </w:rPr>
              <w:t>10</w:t>
            </w:r>
          </w:p>
        </w:tc>
        <w:tc>
          <w:tcPr>
            <w:tcW w:w="591" w:type="dxa"/>
          </w:tcPr>
          <w:p w14:paraId="4F91FB41" w14:textId="2ABBFB66" w:rsidR="009945C8" w:rsidRPr="009F6C2E" w:rsidRDefault="009945C8" w:rsidP="009945C8">
            <w:pPr>
              <w:autoSpaceDE w:val="0"/>
              <w:autoSpaceDN w:val="0"/>
              <w:adjustRightInd w:val="0"/>
              <w:jc w:val="center"/>
              <w:rPr>
                <w:szCs w:val="20"/>
                <w:lang w:val="es-MX" w:eastAsia="es-MX"/>
              </w:rPr>
            </w:pPr>
            <w:r>
              <w:rPr>
                <w:szCs w:val="20"/>
                <w:lang w:val="es-MX" w:eastAsia="es-MX"/>
              </w:rPr>
              <w:t>0</w:t>
            </w:r>
          </w:p>
        </w:tc>
        <w:tc>
          <w:tcPr>
            <w:tcW w:w="4961" w:type="dxa"/>
          </w:tcPr>
          <w:p w14:paraId="2E60C45B" w14:textId="3A130A1E" w:rsidR="009945C8" w:rsidRPr="009F6C2E" w:rsidRDefault="009945C8" w:rsidP="009945C8">
            <w:pPr>
              <w:autoSpaceDE w:val="0"/>
              <w:autoSpaceDN w:val="0"/>
              <w:adjustRightInd w:val="0"/>
              <w:rPr>
                <w:szCs w:val="20"/>
                <w:lang w:val="es-MX" w:eastAsia="es-MX"/>
              </w:rPr>
            </w:pPr>
            <w:r>
              <w:rPr>
                <w:szCs w:val="20"/>
                <w:lang w:val="es-MX" w:eastAsia="es-MX"/>
              </w:rPr>
              <w:t>LISTA DE COTEJO</w:t>
            </w:r>
          </w:p>
        </w:tc>
      </w:tr>
      <w:tr w:rsidR="009945C8" w:rsidRPr="009F6C2E" w14:paraId="5D4BB963" w14:textId="77777777" w:rsidTr="00CF7184">
        <w:tc>
          <w:tcPr>
            <w:tcW w:w="3729" w:type="dxa"/>
          </w:tcPr>
          <w:p w14:paraId="772C6D03" w14:textId="47D7AC2A" w:rsidR="009945C8" w:rsidRPr="009F6C2E" w:rsidRDefault="009945C8" w:rsidP="009945C8">
            <w:pPr>
              <w:autoSpaceDE w:val="0"/>
              <w:autoSpaceDN w:val="0"/>
              <w:adjustRightInd w:val="0"/>
              <w:rPr>
                <w:szCs w:val="20"/>
                <w:lang w:val="es-MX" w:eastAsia="es-MX"/>
              </w:rPr>
            </w:pPr>
            <w:r>
              <w:rPr>
                <w:szCs w:val="20"/>
                <w:lang w:val="es-MX" w:eastAsia="es-MX"/>
              </w:rPr>
              <w:t>PRACTICAS (EF</w:t>
            </w:r>
            <w:r>
              <w:rPr>
                <w:szCs w:val="20"/>
                <w:lang w:val="es-MX" w:eastAsia="es-MX"/>
              </w:rPr>
              <w:t>8</w:t>
            </w:r>
            <w:r>
              <w:rPr>
                <w:szCs w:val="20"/>
                <w:lang w:val="es-MX" w:eastAsia="es-MX"/>
              </w:rPr>
              <w:t>)</w:t>
            </w:r>
          </w:p>
        </w:tc>
        <w:tc>
          <w:tcPr>
            <w:tcW w:w="1308" w:type="dxa"/>
          </w:tcPr>
          <w:p w14:paraId="7E5EF62F" w14:textId="1FAD23EA" w:rsidR="009945C8" w:rsidRPr="009F6C2E" w:rsidRDefault="009945C8" w:rsidP="009945C8">
            <w:pPr>
              <w:autoSpaceDE w:val="0"/>
              <w:autoSpaceDN w:val="0"/>
              <w:adjustRightInd w:val="0"/>
              <w:jc w:val="center"/>
              <w:rPr>
                <w:szCs w:val="20"/>
                <w:lang w:val="es-MX" w:eastAsia="es-MX"/>
              </w:rPr>
            </w:pPr>
            <w:r>
              <w:rPr>
                <w:szCs w:val="20"/>
                <w:lang w:val="es-MX" w:eastAsia="es-MX"/>
              </w:rPr>
              <w:t>50</w:t>
            </w:r>
          </w:p>
        </w:tc>
        <w:tc>
          <w:tcPr>
            <w:tcW w:w="540" w:type="dxa"/>
          </w:tcPr>
          <w:p w14:paraId="1C177112" w14:textId="62E2E400" w:rsidR="009945C8" w:rsidRPr="009F6C2E" w:rsidRDefault="009945C8" w:rsidP="009945C8">
            <w:pPr>
              <w:autoSpaceDE w:val="0"/>
              <w:autoSpaceDN w:val="0"/>
              <w:adjustRightInd w:val="0"/>
              <w:jc w:val="center"/>
              <w:rPr>
                <w:szCs w:val="20"/>
                <w:lang w:val="es-MX" w:eastAsia="es-MX"/>
              </w:rPr>
            </w:pPr>
            <w:r>
              <w:rPr>
                <w:szCs w:val="20"/>
                <w:lang w:val="es-MX" w:eastAsia="es-MX"/>
              </w:rPr>
              <w:t>10</w:t>
            </w:r>
          </w:p>
        </w:tc>
        <w:tc>
          <w:tcPr>
            <w:tcW w:w="540" w:type="dxa"/>
          </w:tcPr>
          <w:p w14:paraId="4A598D17" w14:textId="1B1670CE" w:rsidR="009945C8" w:rsidRPr="009F6C2E" w:rsidRDefault="009945C8" w:rsidP="009945C8">
            <w:pPr>
              <w:autoSpaceDE w:val="0"/>
              <w:autoSpaceDN w:val="0"/>
              <w:adjustRightInd w:val="0"/>
              <w:jc w:val="center"/>
              <w:rPr>
                <w:szCs w:val="20"/>
                <w:lang w:val="es-MX" w:eastAsia="es-MX"/>
              </w:rPr>
            </w:pPr>
            <w:r>
              <w:rPr>
                <w:szCs w:val="20"/>
                <w:lang w:val="es-MX" w:eastAsia="es-MX"/>
              </w:rPr>
              <w:t>15</w:t>
            </w:r>
          </w:p>
        </w:tc>
        <w:tc>
          <w:tcPr>
            <w:tcW w:w="541" w:type="dxa"/>
          </w:tcPr>
          <w:p w14:paraId="6886851E" w14:textId="573A24FC" w:rsidR="009945C8" w:rsidRPr="009F6C2E" w:rsidRDefault="009945C8" w:rsidP="009945C8">
            <w:pPr>
              <w:autoSpaceDE w:val="0"/>
              <w:autoSpaceDN w:val="0"/>
              <w:adjustRightInd w:val="0"/>
              <w:jc w:val="center"/>
              <w:rPr>
                <w:szCs w:val="20"/>
                <w:lang w:val="es-MX" w:eastAsia="es-MX"/>
              </w:rPr>
            </w:pPr>
            <w:r>
              <w:rPr>
                <w:szCs w:val="20"/>
                <w:lang w:val="es-MX" w:eastAsia="es-MX"/>
              </w:rPr>
              <w:t>10</w:t>
            </w:r>
          </w:p>
        </w:tc>
        <w:tc>
          <w:tcPr>
            <w:tcW w:w="541" w:type="dxa"/>
          </w:tcPr>
          <w:p w14:paraId="0BADC0F8" w14:textId="444C1D0B" w:rsidR="009945C8" w:rsidRPr="009F6C2E" w:rsidRDefault="009945C8" w:rsidP="009945C8">
            <w:pPr>
              <w:autoSpaceDE w:val="0"/>
              <w:autoSpaceDN w:val="0"/>
              <w:adjustRightInd w:val="0"/>
              <w:jc w:val="center"/>
              <w:rPr>
                <w:szCs w:val="20"/>
                <w:lang w:val="es-MX" w:eastAsia="es-MX"/>
              </w:rPr>
            </w:pPr>
            <w:r>
              <w:rPr>
                <w:szCs w:val="20"/>
                <w:lang w:val="es-MX" w:eastAsia="es-MX"/>
              </w:rPr>
              <w:t>0</w:t>
            </w:r>
          </w:p>
        </w:tc>
        <w:tc>
          <w:tcPr>
            <w:tcW w:w="540" w:type="dxa"/>
          </w:tcPr>
          <w:p w14:paraId="23D0A13E" w14:textId="0A4E8D3A" w:rsidR="009945C8" w:rsidRPr="009F6C2E" w:rsidRDefault="009945C8" w:rsidP="009945C8">
            <w:pPr>
              <w:autoSpaceDE w:val="0"/>
              <w:autoSpaceDN w:val="0"/>
              <w:adjustRightInd w:val="0"/>
              <w:jc w:val="center"/>
              <w:rPr>
                <w:szCs w:val="20"/>
                <w:lang w:val="es-MX" w:eastAsia="es-MX"/>
              </w:rPr>
            </w:pPr>
            <w:r>
              <w:rPr>
                <w:szCs w:val="20"/>
                <w:lang w:val="es-MX" w:eastAsia="es-MX"/>
              </w:rPr>
              <w:t>5</w:t>
            </w:r>
          </w:p>
        </w:tc>
        <w:tc>
          <w:tcPr>
            <w:tcW w:w="591" w:type="dxa"/>
          </w:tcPr>
          <w:p w14:paraId="15C69560" w14:textId="6A5934F0" w:rsidR="009945C8" w:rsidRPr="009F6C2E" w:rsidRDefault="009945C8" w:rsidP="009945C8">
            <w:pPr>
              <w:autoSpaceDE w:val="0"/>
              <w:autoSpaceDN w:val="0"/>
              <w:adjustRightInd w:val="0"/>
              <w:jc w:val="center"/>
              <w:rPr>
                <w:szCs w:val="20"/>
                <w:lang w:val="es-MX" w:eastAsia="es-MX"/>
              </w:rPr>
            </w:pPr>
            <w:r>
              <w:rPr>
                <w:szCs w:val="20"/>
                <w:lang w:val="es-MX" w:eastAsia="es-MX"/>
              </w:rPr>
              <w:t>10</w:t>
            </w:r>
          </w:p>
        </w:tc>
        <w:tc>
          <w:tcPr>
            <w:tcW w:w="4961" w:type="dxa"/>
          </w:tcPr>
          <w:p w14:paraId="7E5D5325" w14:textId="6784B96F" w:rsidR="009945C8" w:rsidRPr="009F6C2E" w:rsidRDefault="009945C8" w:rsidP="009945C8">
            <w:pPr>
              <w:autoSpaceDE w:val="0"/>
              <w:autoSpaceDN w:val="0"/>
              <w:adjustRightInd w:val="0"/>
              <w:rPr>
                <w:szCs w:val="20"/>
                <w:lang w:val="es-MX" w:eastAsia="es-MX"/>
              </w:rPr>
            </w:pPr>
            <w:r>
              <w:rPr>
                <w:szCs w:val="20"/>
                <w:lang w:val="es-MX" w:eastAsia="es-MX"/>
              </w:rPr>
              <w:t>LISTA DE COTEJO</w:t>
            </w:r>
          </w:p>
        </w:tc>
      </w:tr>
      <w:tr w:rsidR="009A5EEE" w:rsidRPr="009F6C2E" w14:paraId="2403DF0E" w14:textId="77777777" w:rsidTr="00CF7184">
        <w:tc>
          <w:tcPr>
            <w:tcW w:w="3729" w:type="dxa"/>
          </w:tcPr>
          <w:p w14:paraId="7CE5B768" w14:textId="77777777" w:rsidR="009A5EEE" w:rsidRPr="009F6C2E" w:rsidRDefault="009A5EEE" w:rsidP="009A5EEE">
            <w:pPr>
              <w:autoSpaceDE w:val="0"/>
              <w:autoSpaceDN w:val="0"/>
              <w:adjustRightInd w:val="0"/>
              <w:rPr>
                <w:szCs w:val="20"/>
                <w:lang w:val="es-MX" w:eastAsia="es-MX"/>
              </w:rPr>
            </w:pPr>
            <w:r w:rsidRPr="009F6C2E">
              <w:rPr>
                <w:szCs w:val="20"/>
                <w:lang w:val="es-MX" w:eastAsia="es-MX"/>
              </w:rPr>
              <w:t>Total</w:t>
            </w:r>
          </w:p>
        </w:tc>
        <w:tc>
          <w:tcPr>
            <w:tcW w:w="1308" w:type="dxa"/>
          </w:tcPr>
          <w:p w14:paraId="13BA15C8" w14:textId="77777777" w:rsidR="009A5EEE" w:rsidRPr="009F6C2E" w:rsidRDefault="009A5EEE" w:rsidP="009A5EEE">
            <w:pPr>
              <w:autoSpaceDE w:val="0"/>
              <w:autoSpaceDN w:val="0"/>
              <w:adjustRightInd w:val="0"/>
              <w:jc w:val="center"/>
              <w:rPr>
                <w:szCs w:val="20"/>
                <w:lang w:val="es-MX" w:eastAsia="es-MX"/>
              </w:rPr>
            </w:pPr>
            <w:r w:rsidRPr="009F6C2E">
              <w:rPr>
                <w:szCs w:val="20"/>
                <w:lang w:val="es-MX" w:eastAsia="es-MX"/>
              </w:rPr>
              <w:t>100 %</w:t>
            </w:r>
          </w:p>
        </w:tc>
        <w:tc>
          <w:tcPr>
            <w:tcW w:w="540" w:type="dxa"/>
          </w:tcPr>
          <w:p w14:paraId="64E25D04" w14:textId="7FBB6EBD" w:rsidR="009A5EEE" w:rsidRPr="009F6C2E" w:rsidRDefault="009A5EEE" w:rsidP="009A5EEE">
            <w:pPr>
              <w:autoSpaceDE w:val="0"/>
              <w:autoSpaceDN w:val="0"/>
              <w:adjustRightInd w:val="0"/>
              <w:rPr>
                <w:szCs w:val="20"/>
                <w:lang w:val="es-MX" w:eastAsia="es-MX"/>
              </w:rPr>
            </w:pPr>
            <w:r>
              <w:rPr>
                <w:szCs w:val="20"/>
                <w:lang w:val="es-MX" w:eastAsia="es-MX"/>
              </w:rPr>
              <w:t>15</w:t>
            </w:r>
          </w:p>
        </w:tc>
        <w:tc>
          <w:tcPr>
            <w:tcW w:w="540" w:type="dxa"/>
          </w:tcPr>
          <w:p w14:paraId="5B17479B" w14:textId="7FB41CFE" w:rsidR="009A5EEE" w:rsidRPr="009F6C2E" w:rsidRDefault="009945C8" w:rsidP="009A5EEE">
            <w:pPr>
              <w:autoSpaceDE w:val="0"/>
              <w:autoSpaceDN w:val="0"/>
              <w:adjustRightInd w:val="0"/>
              <w:rPr>
                <w:szCs w:val="20"/>
                <w:lang w:val="es-MX" w:eastAsia="es-MX"/>
              </w:rPr>
            </w:pPr>
            <w:r>
              <w:rPr>
                <w:szCs w:val="20"/>
                <w:lang w:val="es-MX" w:eastAsia="es-MX"/>
              </w:rPr>
              <w:t>30</w:t>
            </w:r>
          </w:p>
        </w:tc>
        <w:tc>
          <w:tcPr>
            <w:tcW w:w="541" w:type="dxa"/>
          </w:tcPr>
          <w:p w14:paraId="2722E764" w14:textId="746A702C" w:rsidR="009A5EEE" w:rsidRPr="009F6C2E" w:rsidRDefault="009A5EEE" w:rsidP="009A5EEE">
            <w:pPr>
              <w:autoSpaceDE w:val="0"/>
              <w:autoSpaceDN w:val="0"/>
              <w:adjustRightInd w:val="0"/>
              <w:rPr>
                <w:szCs w:val="20"/>
                <w:lang w:val="es-MX" w:eastAsia="es-MX"/>
              </w:rPr>
            </w:pPr>
            <w:r>
              <w:rPr>
                <w:szCs w:val="20"/>
                <w:lang w:val="es-MX" w:eastAsia="es-MX"/>
              </w:rPr>
              <w:t>20</w:t>
            </w:r>
          </w:p>
        </w:tc>
        <w:tc>
          <w:tcPr>
            <w:tcW w:w="541" w:type="dxa"/>
          </w:tcPr>
          <w:p w14:paraId="0113B841" w14:textId="32FC5C3D" w:rsidR="009A5EEE" w:rsidRPr="009F6C2E" w:rsidRDefault="009945C8" w:rsidP="009A5EEE">
            <w:pPr>
              <w:autoSpaceDE w:val="0"/>
              <w:autoSpaceDN w:val="0"/>
              <w:adjustRightInd w:val="0"/>
              <w:rPr>
                <w:szCs w:val="20"/>
                <w:lang w:val="es-MX" w:eastAsia="es-MX"/>
              </w:rPr>
            </w:pPr>
            <w:r>
              <w:rPr>
                <w:szCs w:val="20"/>
                <w:lang w:val="es-MX" w:eastAsia="es-MX"/>
              </w:rPr>
              <w:t>1</w:t>
            </w:r>
            <w:r w:rsidR="009A5EEE">
              <w:rPr>
                <w:szCs w:val="20"/>
                <w:lang w:val="es-MX" w:eastAsia="es-MX"/>
              </w:rPr>
              <w:t>0</w:t>
            </w:r>
          </w:p>
        </w:tc>
        <w:tc>
          <w:tcPr>
            <w:tcW w:w="540" w:type="dxa"/>
          </w:tcPr>
          <w:p w14:paraId="6C904FAE" w14:textId="5671AB14" w:rsidR="009A5EEE" w:rsidRPr="009F6C2E" w:rsidRDefault="009A5EEE" w:rsidP="009A5EEE">
            <w:pPr>
              <w:autoSpaceDE w:val="0"/>
              <w:autoSpaceDN w:val="0"/>
              <w:adjustRightInd w:val="0"/>
              <w:rPr>
                <w:szCs w:val="20"/>
                <w:lang w:val="es-MX" w:eastAsia="es-MX"/>
              </w:rPr>
            </w:pPr>
            <w:r>
              <w:rPr>
                <w:szCs w:val="20"/>
                <w:lang w:val="es-MX" w:eastAsia="es-MX"/>
              </w:rPr>
              <w:t>15</w:t>
            </w:r>
          </w:p>
        </w:tc>
        <w:tc>
          <w:tcPr>
            <w:tcW w:w="591" w:type="dxa"/>
          </w:tcPr>
          <w:p w14:paraId="774DBDA5" w14:textId="31DC0156" w:rsidR="009A5EEE" w:rsidRPr="009F6C2E" w:rsidRDefault="009A5EEE" w:rsidP="009A5EEE">
            <w:pPr>
              <w:autoSpaceDE w:val="0"/>
              <w:autoSpaceDN w:val="0"/>
              <w:adjustRightInd w:val="0"/>
              <w:rPr>
                <w:szCs w:val="20"/>
                <w:lang w:val="es-MX" w:eastAsia="es-MX"/>
              </w:rPr>
            </w:pPr>
            <w:r>
              <w:rPr>
                <w:szCs w:val="20"/>
                <w:lang w:val="es-MX" w:eastAsia="es-MX"/>
              </w:rPr>
              <w:t>10</w:t>
            </w:r>
          </w:p>
        </w:tc>
        <w:tc>
          <w:tcPr>
            <w:tcW w:w="4961" w:type="dxa"/>
          </w:tcPr>
          <w:p w14:paraId="7C715CD9" w14:textId="77777777" w:rsidR="009A5EEE" w:rsidRPr="009F6C2E" w:rsidRDefault="009A5EEE" w:rsidP="009A5EEE">
            <w:pPr>
              <w:autoSpaceDE w:val="0"/>
              <w:autoSpaceDN w:val="0"/>
              <w:adjustRightInd w:val="0"/>
              <w:rPr>
                <w:szCs w:val="20"/>
                <w:lang w:val="es-MX" w:eastAsia="es-MX"/>
              </w:rPr>
            </w:pPr>
          </w:p>
        </w:tc>
      </w:tr>
    </w:tbl>
    <w:p w14:paraId="4390D70E" w14:textId="77777777" w:rsidR="006F060B" w:rsidRDefault="006F060B" w:rsidP="006F060B">
      <w:pPr>
        <w:autoSpaceDE w:val="0"/>
        <w:autoSpaceDN w:val="0"/>
        <w:adjustRightInd w:val="0"/>
        <w:ind w:left="0" w:firstLine="0"/>
        <w:rPr>
          <w:b/>
          <w:szCs w:val="20"/>
          <w:lang w:val="es-MX" w:eastAsia="es-MX"/>
        </w:rPr>
      </w:pPr>
    </w:p>
    <w:p w14:paraId="3C6EC60F" w14:textId="77777777" w:rsidR="006F060B" w:rsidRDefault="006F060B" w:rsidP="00A357EA">
      <w:pPr>
        <w:autoSpaceDE w:val="0"/>
        <w:autoSpaceDN w:val="0"/>
        <w:adjustRightInd w:val="0"/>
        <w:ind w:left="0" w:firstLine="0"/>
        <w:rPr>
          <w:b/>
          <w:szCs w:val="20"/>
          <w:lang w:val="es-MX" w:eastAsia="es-MX"/>
        </w:rPr>
      </w:pPr>
    </w:p>
    <w:p w14:paraId="424D1424" w14:textId="279D6280" w:rsidR="00951772" w:rsidRPr="009F6C2E" w:rsidRDefault="00951772" w:rsidP="00951772">
      <w:pPr>
        <w:autoSpaceDE w:val="0"/>
        <w:autoSpaceDN w:val="0"/>
        <w:adjustRightInd w:val="0"/>
        <w:rPr>
          <w:szCs w:val="20"/>
          <w:lang w:val="es-MX" w:eastAsia="es-MX"/>
        </w:rPr>
      </w:pPr>
      <w:r w:rsidRPr="009F6C2E">
        <w:rPr>
          <w:b/>
          <w:szCs w:val="20"/>
          <w:lang w:val="es-MX" w:eastAsia="es-MX"/>
        </w:rPr>
        <w:t xml:space="preserve">Competencia No.: </w:t>
      </w:r>
      <w:r>
        <w:rPr>
          <w:szCs w:val="20"/>
          <w:lang w:val="es-MX" w:eastAsia="es-MX"/>
        </w:rPr>
        <w:t xml:space="preserve">4 </w:t>
      </w:r>
      <w:r w:rsidR="00515805" w:rsidRPr="00515805">
        <w:rPr>
          <w:szCs w:val="20"/>
          <w:lang w:val="es-MX" w:eastAsia="es-MX"/>
        </w:rPr>
        <w:t>Configuración de protocolos vector distancia</w:t>
      </w:r>
    </w:p>
    <w:p w14:paraId="220A8132" w14:textId="024B9438" w:rsidR="00951772" w:rsidRPr="009F6C2E" w:rsidRDefault="00951772" w:rsidP="00515805">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00515805" w:rsidRPr="00E2519C">
        <w:rPr>
          <w:szCs w:val="20"/>
          <w:lang w:val="es-MX" w:eastAsia="es-MX"/>
        </w:rPr>
        <w:t>Conoce y configura los protocolos vector</w:t>
      </w:r>
      <w:r w:rsidR="00E2519C" w:rsidRPr="00E2519C">
        <w:rPr>
          <w:szCs w:val="20"/>
          <w:lang w:val="es-MX" w:eastAsia="es-MX"/>
        </w:rPr>
        <w:t xml:space="preserve"> </w:t>
      </w:r>
      <w:r w:rsidR="00515805" w:rsidRPr="00E2519C">
        <w:rPr>
          <w:szCs w:val="20"/>
          <w:lang w:val="es-MX" w:eastAsia="es-MX"/>
        </w:rPr>
        <w:t xml:space="preserve">distancia para implementar redes </w:t>
      </w:r>
      <w:r w:rsidR="00E2519C" w:rsidRPr="00E2519C">
        <w:rPr>
          <w:szCs w:val="20"/>
          <w:lang w:val="es-MX" w:eastAsia="es-MX"/>
        </w:rPr>
        <w:t>WAN.</w:t>
      </w:r>
    </w:p>
    <w:p w14:paraId="080B2605" w14:textId="77777777" w:rsidR="00951772" w:rsidRPr="009F6C2E" w:rsidRDefault="00951772" w:rsidP="00951772">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951772" w:rsidRPr="009F6C2E" w14:paraId="3D4AE674" w14:textId="77777777" w:rsidTr="00CF7184">
        <w:tc>
          <w:tcPr>
            <w:tcW w:w="3225" w:type="dxa"/>
            <w:vAlign w:val="center"/>
          </w:tcPr>
          <w:p w14:paraId="2EBE52E7" w14:textId="77777777" w:rsidR="00951772" w:rsidRPr="009F6C2E" w:rsidRDefault="00951772" w:rsidP="00CF7184">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567F2D86" w14:textId="77777777" w:rsidR="00951772" w:rsidRPr="009F6C2E" w:rsidRDefault="00951772" w:rsidP="00CF7184">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68026410" w14:textId="77777777" w:rsidR="00951772" w:rsidRPr="009F6C2E" w:rsidRDefault="00951772" w:rsidP="00CF7184">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3EC5B9B7" w14:textId="77777777" w:rsidR="00951772" w:rsidRPr="009F6C2E" w:rsidRDefault="00951772" w:rsidP="00CF7184">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42727DA4" w14:textId="77777777" w:rsidR="00951772" w:rsidRPr="009F6C2E" w:rsidRDefault="00951772" w:rsidP="00CF7184">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3B076E" w:rsidRPr="009F6C2E" w14:paraId="4E028122" w14:textId="77777777" w:rsidTr="00CF7184">
        <w:tc>
          <w:tcPr>
            <w:tcW w:w="3225" w:type="dxa"/>
          </w:tcPr>
          <w:p w14:paraId="0DBF02F3" w14:textId="77777777" w:rsidR="00E2519C" w:rsidRPr="00E2519C" w:rsidRDefault="00E2519C" w:rsidP="00E2519C">
            <w:pPr>
              <w:autoSpaceDE w:val="0"/>
              <w:autoSpaceDN w:val="0"/>
              <w:adjustRightInd w:val="0"/>
              <w:rPr>
                <w:szCs w:val="20"/>
                <w:lang w:val="es-MX" w:eastAsia="es-MX"/>
              </w:rPr>
            </w:pPr>
            <w:r w:rsidRPr="00E2519C">
              <w:rPr>
                <w:szCs w:val="20"/>
                <w:lang w:val="es-MX" w:eastAsia="es-MX"/>
              </w:rPr>
              <w:t>4.1 RIPv1</w:t>
            </w:r>
          </w:p>
          <w:p w14:paraId="73E0CB50" w14:textId="77777777" w:rsidR="00E2519C" w:rsidRPr="00E2519C" w:rsidRDefault="00E2519C" w:rsidP="00E2519C">
            <w:pPr>
              <w:autoSpaceDE w:val="0"/>
              <w:autoSpaceDN w:val="0"/>
              <w:adjustRightInd w:val="0"/>
              <w:rPr>
                <w:szCs w:val="20"/>
                <w:lang w:val="es-MX" w:eastAsia="es-MX"/>
              </w:rPr>
            </w:pPr>
            <w:r w:rsidRPr="00E2519C">
              <w:rPr>
                <w:szCs w:val="20"/>
                <w:lang w:val="es-MX" w:eastAsia="es-MX"/>
              </w:rPr>
              <w:t xml:space="preserve">4.2 </w:t>
            </w:r>
            <w:proofErr w:type="spellStart"/>
            <w:r w:rsidRPr="00E2519C">
              <w:rPr>
                <w:szCs w:val="20"/>
                <w:lang w:val="es-MX" w:eastAsia="es-MX"/>
              </w:rPr>
              <w:t>VLSM</w:t>
            </w:r>
            <w:proofErr w:type="spellEnd"/>
          </w:p>
          <w:p w14:paraId="76D40C48" w14:textId="77777777" w:rsidR="00E2519C" w:rsidRPr="00E2519C" w:rsidRDefault="00E2519C" w:rsidP="00E2519C">
            <w:pPr>
              <w:autoSpaceDE w:val="0"/>
              <w:autoSpaceDN w:val="0"/>
              <w:adjustRightInd w:val="0"/>
              <w:rPr>
                <w:szCs w:val="20"/>
                <w:lang w:val="es-MX" w:eastAsia="es-MX"/>
              </w:rPr>
            </w:pPr>
            <w:r w:rsidRPr="00E2519C">
              <w:rPr>
                <w:szCs w:val="20"/>
                <w:lang w:val="es-MX" w:eastAsia="es-MX"/>
              </w:rPr>
              <w:t xml:space="preserve">4.3 </w:t>
            </w:r>
            <w:proofErr w:type="spellStart"/>
            <w:r w:rsidRPr="00E2519C">
              <w:rPr>
                <w:szCs w:val="20"/>
                <w:lang w:val="es-MX" w:eastAsia="es-MX"/>
              </w:rPr>
              <w:t>CIDR</w:t>
            </w:r>
            <w:proofErr w:type="spellEnd"/>
          </w:p>
          <w:p w14:paraId="3FE83053" w14:textId="77777777" w:rsidR="00E2519C" w:rsidRPr="00E2519C" w:rsidRDefault="00E2519C" w:rsidP="00E2519C">
            <w:pPr>
              <w:autoSpaceDE w:val="0"/>
              <w:autoSpaceDN w:val="0"/>
              <w:adjustRightInd w:val="0"/>
              <w:rPr>
                <w:szCs w:val="20"/>
                <w:lang w:val="es-MX" w:eastAsia="es-MX"/>
              </w:rPr>
            </w:pPr>
            <w:r w:rsidRPr="00E2519C">
              <w:rPr>
                <w:szCs w:val="20"/>
                <w:lang w:val="es-MX" w:eastAsia="es-MX"/>
              </w:rPr>
              <w:lastRenderedPageBreak/>
              <w:t xml:space="preserve">4.4 </w:t>
            </w:r>
            <w:proofErr w:type="spellStart"/>
            <w:r w:rsidRPr="00E2519C">
              <w:rPr>
                <w:szCs w:val="20"/>
                <w:lang w:val="es-MX" w:eastAsia="es-MX"/>
              </w:rPr>
              <w:t>VLSM</w:t>
            </w:r>
            <w:proofErr w:type="spellEnd"/>
            <w:r w:rsidRPr="00E2519C">
              <w:rPr>
                <w:szCs w:val="20"/>
                <w:lang w:val="es-MX" w:eastAsia="es-MX"/>
              </w:rPr>
              <w:t xml:space="preserve"> y actividad de resumen de rutas</w:t>
            </w:r>
          </w:p>
          <w:p w14:paraId="4992B7E5" w14:textId="77777777" w:rsidR="00E2519C" w:rsidRPr="00E2519C" w:rsidRDefault="00E2519C" w:rsidP="00E2519C">
            <w:pPr>
              <w:autoSpaceDE w:val="0"/>
              <w:autoSpaceDN w:val="0"/>
              <w:adjustRightInd w:val="0"/>
              <w:rPr>
                <w:szCs w:val="20"/>
                <w:lang w:val="es-MX" w:eastAsia="es-MX"/>
              </w:rPr>
            </w:pPr>
            <w:r w:rsidRPr="00E2519C">
              <w:rPr>
                <w:szCs w:val="20"/>
                <w:lang w:val="es-MX" w:eastAsia="es-MX"/>
              </w:rPr>
              <w:t>4.5 Configuración del RIPv2</w:t>
            </w:r>
          </w:p>
          <w:p w14:paraId="098EF06B" w14:textId="1CA59A92" w:rsidR="003B076E" w:rsidRPr="009F6C2E" w:rsidRDefault="00E2519C" w:rsidP="00E2519C">
            <w:pPr>
              <w:autoSpaceDE w:val="0"/>
              <w:autoSpaceDN w:val="0"/>
              <w:adjustRightInd w:val="0"/>
              <w:rPr>
                <w:szCs w:val="20"/>
                <w:lang w:val="es-MX" w:eastAsia="es-MX"/>
              </w:rPr>
            </w:pPr>
            <w:r w:rsidRPr="00E2519C">
              <w:rPr>
                <w:szCs w:val="20"/>
                <w:lang w:val="es-MX" w:eastAsia="es-MX"/>
              </w:rPr>
              <w:t>4.6 Solución de problemas con RIPv2</w:t>
            </w:r>
          </w:p>
        </w:tc>
        <w:tc>
          <w:tcPr>
            <w:tcW w:w="3256" w:type="dxa"/>
          </w:tcPr>
          <w:p w14:paraId="619E2B33" w14:textId="0160233D" w:rsidR="00A525FC" w:rsidRPr="00A525FC" w:rsidRDefault="00A525FC" w:rsidP="00A525FC">
            <w:pPr>
              <w:pStyle w:val="NormalWeb"/>
              <w:spacing w:line="240" w:lineRule="auto"/>
              <w:ind w:right="254"/>
              <w:rPr>
                <w:rFonts w:ascii="Arial" w:hAnsi="Arial" w:cs="Arial"/>
                <w:sz w:val="20"/>
                <w:szCs w:val="20"/>
                <w:lang w:val="es-MX" w:eastAsia="es-MX"/>
              </w:rPr>
            </w:pPr>
            <w:r w:rsidRPr="00A525FC">
              <w:rPr>
                <w:rFonts w:eastAsiaTheme="minorEastAsia"/>
                <w:color w:val="auto"/>
                <w:szCs w:val="20"/>
                <w:lang w:val="es-MX"/>
              </w:rPr>
              <w:lastRenderedPageBreak/>
              <w:t xml:space="preserve">• </w:t>
            </w:r>
            <w:r w:rsidRPr="00A525FC">
              <w:rPr>
                <w:rFonts w:ascii="Arial" w:hAnsi="Arial" w:cs="Arial"/>
                <w:sz w:val="20"/>
                <w:szCs w:val="20"/>
                <w:lang w:val="es-MX" w:eastAsia="es-MX"/>
              </w:rPr>
              <w:t>Realizar prácticas de búsqueda de información a</w:t>
            </w:r>
            <w:r>
              <w:rPr>
                <w:rFonts w:ascii="Arial" w:hAnsi="Arial" w:cs="Arial"/>
                <w:sz w:val="20"/>
                <w:szCs w:val="20"/>
                <w:lang w:val="es-MX" w:eastAsia="es-MX"/>
              </w:rPr>
              <w:t xml:space="preserve"> </w:t>
            </w:r>
            <w:r w:rsidRPr="00A525FC">
              <w:rPr>
                <w:rFonts w:ascii="Arial" w:hAnsi="Arial" w:cs="Arial"/>
                <w:sz w:val="20"/>
                <w:szCs w:val="20"/>
                <w:lang w:val="es-MX" w:eastAsia="es-MX"/>
              </w:rPr>
              <w:t xml:space="preserve">través de diferentes </w:t>
            </w:r>
            <w:r w:rsidRPr="00A525FC">
              <w:rPr>
                <w:rFonts w:ascii="Arial" w:hAnsi="Arial" w:cs="Arial"/>
                <w:sz w:val="20"/>
                <w:szCs w:val="20"/>
                <w:lang w:val="es-MX" w:eastAsia="es-MX"/>
              </w:rPr>
              <w:lastRenderedPageBreak/>
              <w:t>navegadores o buscadores de</w:t>
            </w:r>
            <w:r>
              <w:rPr>
                <w:rFonts w:ascii="Arial" w:hAnsi="Arial" w:cs="Arial"/>
                <w:sz w:val="20"/>
                <w:szCs w:val="20"/>
                <w:lang w:val="es-MX" w:eastAsia="es-MX"/>
              </w:rPr>
              <w:t xml:space="preserve"> </w:t>
            </w:r>
            <w:r w:rsidRPr="00A525FC">
              <w:rPr>
                <w:rFonts w:ascii="Arial" w:hAnsi="Arial" w:cs="Arial"/>
                <w:sz w:val="20"/>
                <w:szCs w:val="20"/>
                <w:lang w:val="es-MX" w:eastAsia="es-MX"/>
              </w:rPr>
              <w:t>información.</w:t>
            </w:r>
          </w:p>
          <w:p w14:paraId="0BEC3C64" w14:textId="77777777" w:rsidR="00A525FC" w:rsidRPr="00A525FC" w:rsidRDefault="00A525FC" w:rsidP="00A525FC">
            <w:pPr>
              <w:pStyle w:val="NormalWeb"/>
              <w:spacing w:line="240" w:lineRule="auto"/>
              <w:ind w:right="254"/>
              <w:rPr>
                <w:rFonts w:ascii="Arial" w:hAnsi="Arial" w:cs="Arial"/>
                <w:sz w:val="20"/>
                <w:szCs w:val="20"/>
                <w:lang w:val="es-MX" w:eastAsia="es-MX"/>
              </w:rPr>
            </w:pPr>
            <w:r w:rsidRPr="00A525FC">
              <w:rPr>
                <w:rFonts w:ascii="Arial" w:hAnsi="Arial" w:cs="Arial"/>
                <w:sz w:val="20"/>
                <w:szCs w:val="20"/>
                <w:lang w:val="es-MX" w:eastAsia="es-MX"/>
              </w:rPr>
              <w:t>• Investigación en diversa bibliografía y tutoriales.</w:t>
            </w:r>
          </w:p>
          <w:p w14:paraId="18E7406A" w14:textId="2DF2DBE9" w:rsidR="00A525FC" w:rsidRPr="00A525FC" w:rsidRDefault="00A525FC" w:rsidP="00A525FC">
            <w:pPr>
              <w:pStyle w:val="NormalWeb"/>
              <w:spacing w:line="240" w:lineRule="auto"/>
              <w:ind w:right="254"/>
              <w:rPr>
                <w:rFonts w:ascii="Arial" w:hAnsi="Arial" w:cs="Arial"/>
                <w:sz w:val="20"/>
                <w:szCs w:val="20"/>
                <w:lang w:val="es-MX" w:eastAsia="es-MX"/>
              </w:rPr>
            </w:pPr>
            <w:r w:rsidRPr="00A525FC">
              <w:rPr>
                <w:rFonts w:ascii="Arial" w:hAnsi="Arial" w:cs="Arial"/>
                <w:sz w:val="20"/>
                <w:szCs w:val="20"/>
                <w:lang w:val="es-MX" w:eastAsia="es-MX"/>
              </w:rPr>
              <w:t>• Emplear software para diseño y validación de redes</w:t>
            </w:r>
            <w:r>
              <w:rPr>
                <w:rFonts w:ascii="Arial" w:hAnsi="Arial" w:cs="Arial"/>
                <w:sz w:val="20"/>
                <w:szCs w:val="20"/>
                <w:lang w:val="es-MX" w:eastAsia="es-MX"/>
              </w:rPr>
              <w:t xml:space="preserve"> </w:t>
            </w:r>
            <w:r w:rsidRPr="00A525FC">
              <w:rPr>
                <w:rFonts w:ascii="Arial" w:hAnsi="Arial" w:cs="Arial"/>
                <w:sz w:val="20"/>
                <w:szCs w:val="20"/>
                <w:lang w:val="es-MX" w:eastAsia="es-MX"/>
              </w:rPr>
              <w:t>WAN, utilizando estos protocolos de ruteo.</w:t>
            </w:r>
          </w:p>
          <w:p w14:paraId="7A9EF261" w14:textId="77777777" w:rsidR="00A525FC" w:rsidRPr="00A525FC" w:rsidRDefault="00A525FC" w:rsidP="00A525FC">
            <w:pPr>
              <w:pStyle w:val="NormalWeb"/>
              <w:spacing w:line="240" w:lineRule="auto"/>
              <w:ind w:right="254"/>
              <w:rPr>
                <w:rFonts w:ascii="Arial" w:hAnsi="Arial" w:cs="Arial"/>
                <w:sz w:val="20"/>
                <w:szCs w:val="20"/>
                <w:lang w:val="es-MX" w:eastAsia="es-MX"/>
              </w:rPr>
            </w:pPr>
            <w:r w:rsidRPr="00A525FC">
              <w:rPr>
                <w:rFonts w:ascii="Arial" w:hAnsi="Arial" w:cs="Arial"/>
                <w:sz w:val="20"/>
                <w:szCs w:val="20"/>
                <w:lang w:val="es-MX" w:eastAsia="es-MX"/>
              </w:rPr>
              <w:t>• Emplear software de simulación para generar redes</w:t>
            </w:r>
          </w:p>
          <w:p w14:paraId="3EC570B5" w14:textId="77777777" w:rsidR="00A525FC" w:rsidRPr="00A525FC" w:rsidRDefault="00A525FC" w:rsidP="00A525FC">
            <w:pPr>
              <w:pStyle w:val="NormalWeb"/>
              <w:spacing w:line="240" w:lineRule="auto"/>
              <w:ind w:right="254"/>
              <w:rPr>
                <w:rFonts w:ascii="Arial" w:hAnsi="Arial" w:cs="Arial"/>
                <w:sz w:val="20"/>
                <w:szCs w:val="20"/>
                <w:lang w:val="es-MX" w:eastAsia="es-MX"/>
              </w:rPr>
            </w:pPr>
            <w:r w:rsidRPr="00A525FC">
              <w:rPr>
                <w:rFonts w:ascii="Arial" w:hAnsi="Arial" w:cs="Arial"/>
                <w:sz w:val="20"/>
                <w:szCs w:val="20"/>
                <w:lang w:val="es-MX" w:eastAsia="es-MX"/>
              </w:rPr>
              <w:t>WAN.</w:t>
            </w:r>
          </w:p>
          <w:p w14:paraId="16FDB20B" w14:textId="5533E1A2" w:rsidR="003B076E" w:rsidRPr="009F6C2E" w:rsidRDefault="00A525FC" w:rsidP="00A525FC">
            <w:pPr>
              <w:pStyle w:val="NormalWeb"/>
              <w:spacing w:line="240" w:lineRule="auto"/>
              <w:ind w:right="254"/>
              <w:rPr>
                <w:rFonts w:eastAsiaTheme="minorEastAsia"/>
                <w:color w:val="auto"/>
                <w:szCs w:val="20"/>
                <w:lang w:val="es-MX"/>
              </w:rPr>
            </w:pPr>
            <w:r w:rsidRPr="00A525FC">
              <w:rPr>
                <w:rFonts w:ascii="Arial" w:hAnsi="Arial" w:cs="Arial"/>
                <w:sz w:val="20"/>
                <w:szCs w:val="20"/>
                <w:lang w:val="es-MX" w:eastAsia="es-MX"/>
              </w:rPr>
              <w:t>• Trabajo en equipo para la solución de casos</w:t>
            </w:r>
            <w:r>
              <w:rPr>
                <w:rFonts w:ascii="Arial" w:hAnsi="Arial" w:cs="Arial"/>
                <w:sz w:val="20"/>
                <w:szCs w:val="20"/>
                <w:lang w:val="es-MX" w:eastAsia="es-MX"/>
              </w:rPr>
              <w:t xml:space="preserve"> </w:t>
            </w:r>
            <w:r w:rsidRPr="00A525FC">
              <w:rPr>
                <w:rFonts w:ascii="Arial" w:hAnsi="Arial" w:cs="Arial"/>
                <w:sz w:val="20"/>
                <w:szCs w:val="20"/>
                <w:lang w:val="es-MX" w:eastAsia="es-MX"/>
              </w:rPr>
              <w:t>prácticos.</w:t>
            </w:r>
          </w:p>
        </w:tc>
        <w:tc>
          <w:tcPr>
            <w:tcW w:w="2974" w:type="dxa"/>
          </w:tcPr>
          <w:p w14:paraId="3E020D19" w14:textId="77777777" w:rsidR="00F031B3" w:rsidRDefault="003B076E" w:rsidP="00F031B3">
            <w:pPr>
              <w:autoSpaceDE w:val="0"/>
              <w:autoSpaceDN w:val="0"/>
              <w:adjustRightInd w:val="0"/>
              <w:ind w:left="0" w:firstLine="0"/>
              <w:rPr>
                <w:szCs w:val="20"/>
                <w:lang w:val="es-MX" w:eastAsia="es-MX"/>
              </w:rPr>
            </w:pPr>
            <w:r w:rsidRPr="009F6C2E">
              <w:rPr>
                <w:szCs w:val="20"/>
                <w:lang w:val="es-MX" w:eastAsia="es-MX"/>
              </w:rPr>
              <w:lastRenderedPageBreak/>
              <w:t xml:space="preserve"> </w:t>
            </w:r>
            <w:r w:rsidR="00F031B3">
              <w:rPr>
                <w:szCs w:val="20"/>
                <w:lang w:val="es-MX" w:eastAsia="es-MX"/>
              </w:rPr>
              <w:t xml:space="preserve">Desarrollar actividades que contengan las instrucciones de </w:t>
            </w:r>
            <w:r w:rsidR="00F031B3">
              <w:rPr>
                <w:szCs w:val="20"/>
                <w:lang w:val="es-MX" w:eastAsia="es-MX"/>
              </w:rPr>
              <w:lastRenderedPageBreak/>
              <w:t>la realización de las mismas, en plataforma Moodle.</w:t>
            </w:r>
          </w:p>
          <w:p w14:paraId="6FBD59DC" w14:textId="77777777" w:rsidR="00F031B3" w:rsidRDefault="00F031B3" w:rsidP="00F031B3">
            <w:pPr>
              <w:autoSpaceDE w:val="0"/>
              <w:autoSpaceDN w:val="0"/>
              <w:adjustRightInd w:val="0"/>
              <w:ind w:left="0" w:firstLine="0"/>
              <w:rPr>
                <w:szCs w:val="20"/>
                <w:lang w:val="es-MX" w:eastAsia="es-MX"/>
              </w:rPr>
            </w:pPr>
          </w:p>
          <w:p w14:paraId="4E2D4EB2" w14:textId="77777777" w:rsidR="00F031B3" w:rsidRPr="009F6C2E" w:rsidRDefault="00F031B3" w:rsidP="00F031B3">
            <w:pPr>
              <w:autoSpaceDE w:val="0"/>
              <w:autoSpaceDN w:val="0"/>
              <w:adjustRightInd w:val="0"/>
              <w:ind w:left="0" w:firstLine="0"/>
              <w:rPr>
                <w:szCs w:val="20"/>
                <w:lang w:val="es-MX" w:eastAsia="es-MX"/>
              </w:rPr>
            </w:pPr>
            <w:r>
              <w:rPr>
                <w:szCs w:val="20"/>
                <w:lang w:val="es-MX" w:eastAsia="es-MX"/>
              </w:rPr>
              <w:t>Indicar a los estudiantes la explicación de estas actividades que tienen que desarrollar.</w:t>
            </w:r>
          </w:p>
          <w:p w14:paraId="1DA40C3E" w14:textId="3B30F395" w:rsidR="003B076E" w:rsidRPr="009F6C2E" w:rsidRDefault="003B076E" w:rsidP="003B076E">
            <w:pPr>
              <w:autoSpaceDE w:val="0"/>
              <w:autoSpaceDN w:val="0"/>
              <w:adjustRightInd w:val="0"/>
              <w:ind w:left="0" w:firstLine="0"/>
              <w:rPr>
                <w:szCs w:val="20"/>
                <w:lang w:val="es-MX" w:eastAsia="es-MX"/>
              </w:rPr>
            </w:pPr>
          </w:p>
          <w:p w14:paraId="39765B80" w14:textId="77777777" w:rsidR="003B076E" w:rsidRPr="009F6C2E" w:rsidRDefault="003B076E" w:rsidP="003B076E">
            <w:pPr>
              <w:autoSpaceDE w:val="0"/>
              <w:autoSpaceDN w:val="0"/>
              <w:adjustRightInd w:val="0"/>
              <w:ind w:left="0" w:firstLine="0"/>
              <w:rPr>
                <w:szCs w:val="20"/>
                <w:lang w:val="es-MX" w:eastAsia="es-MX"/>
              </w:rPr>
            </w:pPr>
          </w:p>
        </w:tc>
        <w:tc>
          <w:tcPr>
            <w:tcW w:w="2408" w:type="dxa"/>
          </w:tcPr>
          <w:p w14:paraId="20DA7D10" w14:textId="058F893A" w:rsidR="00E2519C" w:rsidRPr="00E2519C" w:rsidRDefault="00E2519C" w:rsidP="00E2519C">
            <w:pPr>
              <w:pStyle w:val="Prrafodelista"/>
              <w:numPr>
                <w:ilvl w:val="0"/>
                <w:numId w:val="23"/>
              </w:numPr>
              <w:autoSpaceDE w:val="0"/>
              <w:autoSpaceDN w:val="0"/>
              <w:adjustRightInd w:val="0"/>
              <w:ind w:left="70" w:firstLine="0"/>
              <w:rPr>
                <w:szCs w:val="20"/>
                <w:lang w:val="es-MX" w:eastAsia="es-MX"/>
              </w:rPr>
            </w:pPr>
            <w:r w:rsidRPr="00E2519C">
              <w:rPr>
                <w:szCs w:val="20"/>
                <w:lang w:val="es-MX" w:eastAsia="es-MX"/>
              </w:rPr>
              <w:lastRenderedPageBreak/>
              <w:t>Capacidad de análisis y síntesis</w:t>
            </w:r>
          </w:p>
          <w:p w14:paraId="0A9ABCFF" w14:textId="117D1A1E" w:rsidR="00E2519C" w:rsidRPr="00E2519C" w:rsidRDefault="00E2519C" w:rsidP="00E2519C">
            <w:pPr>
              <w:pStyle w:val="Prrafodelista"/>
              <w:numPr>
                <w:ilvl w:val="0"/>
                <w:numId w:val="23"/>
              </w:numPr>
              <w:autoSpaceDE w:val="0"/>
              <w:autoSpaceDN w:val="0"/>
              <w:adjustRightInd w:val="0"/>
              <w:ind w:left="70" w:firstLine="0"/>
              <w:rPr>
                <w:szCs w:val="20"/>
                <w:lang w:val="es-MX" w:eastAsia="es-MX"/>
              </w:rPr>
            </w:pPr>
            <w:r w:rsidRPr="00E2519C">
              <w:rPr>
                <w:szCs w:val="20"/>
                <w:lang w:val="es-MX" w:eastAsia="es-MX"/>
              </w:rPr>
              <w:lastRenderedPageBreak/>
              <w:t>Capacidad de diseñar modelos abstractos</w:t>
            </w:r>
          </w:p>
          <w:p w14:paraId="687109DE" w14:textId="6414F847" w:rsidR="00E2519C" w:rsidRPr="00E2519C" w:rsidRDefault="00E2519C" w:rsidP="00E2519C">
            <w:pPr>
              <w:pStyle w:val="Prrafodelista"/>
              <w:numPr>
                <w:ilvl w:val="0"/>
                <w:numId w:val="23"/>
              </w:numPr>
              <w:autoSpaceDE w:val="0"/>
              <w:autoSpaceDN w:val="0"/>
              <w:adjustRightInd w:val="0"/>
              <w:ind w:left="70" w:firstLine="0"/>
              <w:rPr>
                <w:szCs w:val="20"/>
                <w:lang w:val="es-MX" w:eastAsia="es-MX"/>
              </w:rPr>
            </w:pPr>
            <w:r w:rsidRPr="00E2519C">
              <w:rPr>
                <w:szCs w:val="20"/>
                <w:lang w:val="es-MX" w:eastAsia="es-MX"/>
              </w:rPr>
              <w:t>Representa e interpreta conceptos en diferentes formas: Gráfica, escrita y verbal</w:t>
            </w:r>
          </w:p>
          <w:p w14:paraId="17B37CB1" w14:textId="0800AB8F" w:rsidR="003B076E" w:rsidRPr="00E2519C" w:rsidRDefault="00E2519C" w:rsidP="00E2519C">
            <w:pPr>
              <w:pStyle w:val="Prrafodelista"/>
              <w:numPr>
                <w:ilvl w:val="0"/>
                <w:numId w:val="23"/>
              </w:numPr>
              <w:autoSpaceDE w:val="0"/>
              <w:autoSpaceDN w:val="0"/>
              <w:adjustRightInd w:val="0"/>
              <w:ind w:left="70" w:firstLine="0"/>
              <w:rPr>
                <w:szCs w:val="20"/>
                <w:lang w:val="es-MX" w:eastAsia="es-MX"/>
              </w:rPr>
            </w:pPr>
            <w:r w:rsidRPr="00E2519C">
              <w:rPr>
                <w:szCs w:val="20"/>
                <w:lang w:val="es-MX" w:eastAsia="es-MX"/>
              </w:rPr>
              <w:t>Habilidades básicas para elaborar</w:t>
            </w:r>
            <w:r>
              <w:rPr>
                <w:szCs w:val="20"/>
                <w:lang w:val="es-MX" w:eastAsia="es-MX"/>
              </w:rPr>
              <w:t xml:space="preserve"> </w:t>
            </w:r>
            <w:r w:rsidRPr="00E2519C">
              <w:rPr>
                <w:szCs w:val="20"/>
                <w:lang w:val="es-MX" w:eastAsia="es-MX"/>
              </w:rPr>
              <w:t>diagramas</w:t>
            </w:r>
          </w:p>
        </w:tc>
        <w:tc>
          <w:tcPr>
            <w:tcW w:w="1416" w:type="dxa"/>
          </w:tcPr>
          <w:p w14:paraId="165285E8" w14:textId="77777777" w:rsidR="003B076E" w:rsidRPr="009F6C2E" w:rsidRDefault="003B076E" w:rsidP="003B076E">
            <w:pPr>
              <w:autoSpaceDE w:val="0"/>
              <w:autoSpaceDN w:val="0"/>
              <w:adjustRightInd w:val="0"/>
              <w:rPr>
                <w:szCs w:val="20"/>
                <w:lang w:val="es-MX" w:eastAsia="es-MX"/>
              </w:rPr>
            </w:pPr>
          </w:p>
          <w:p w14:paraId="6CBA9C13" w14:textId="5ED50524" w:rsidR="003B076E" w:rsidRPr="009F6C2E" w:rsidRDefault="009F601E" w:rsidP="003B076E">
            <w:pPr>
              <w:autoSpaceDE w:val="0"/>
              <w:autoSpaceDN w:val="0"/>
              <w:adjustRightInd w:val="0"/>
              <w:rPr>
                <w:szCs w:val="20"/>
                <w:lang w:val="es-MX" w:eastAsia="es-MX"/>
              </w:rPr>
            </w:pPr>
            <w:r>
              <w:rPr>
                <w:szCs w:val="20"/>
                <w:lang w:val="es-MX" w:eastAsia="es-MX"/>
              </w:rPr>
              <w:t>10 T 5P</w:t>
            </w:r>
          </w:p>
        </w:tc>
      </w:tr>
    </w:tbl>
    <w:p w14:paraId="5120D57C" w14:textId="77777777" w:rsidR="00951772" w:rsidRPr="009F6C2E" w:rsidRDefault="00951772" w:rsidP="00951772">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951772" w:rsidRPr="009F6C2E" w14:paraId="341CE0AA" w14:textId="77777777" w:rsidTr="00CF7184">
        <w:trPr>
          <w:tblHeader/>
        </w:trPr>
        <w:tc>
          <w:tcPr>
            <w:tcW w:w="10632" w:type="dxa"/>
            <w:vAlign w:val="center"/>
          </w:tcPr>
          <w:p w14:paraId="73AAD19B" w14:textId="1F29555C" w:rsidR="00951772" w:rsidRPr="009F6C2E" w:rsidRDefault="00951772" w:rsidP="00CF7184">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551" w:type="dxa"/>
            <w:vAlign w:val="center"/>
          </w:tcPr>
          <w:p w14:paraId="7B382629" w14:textId="38B4DF64" w:rsidR="00951772" w:rsidRPr="009F6C2E" w:rsidRDefault="00951772" w:rsidP="00CF7184">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p>
        </w:tc>
      </w:tr>
      <w:tr w:rsidR="003B076E" w:rsidRPr="009F6C2E" w14:paraId="4535DB19" w14:textId="77777777" w:rsidTr="00CF7184">
        <w:tc>
          <w:tcPr>
            <w:tcW w:w="10632" w:type="dxa"/>
          </w:tcPr>
          <w:p w14:paraId="52E3B7A4" w14:textId="77777777" w:rsidR="003B076E" w:rsidRPr="009F6C2E" w:rsidRDefault="003B076E" w:rsidP="00F615A4">
            <w:pPr>
              <w:pStyle w:val="Encabezado"/>
              <w:numPr>
                <w:ilvl w:val="0"/>
                <w:numId w:val="24"/>
              </w:numPr>
              <w:tabs>
                <w:tab w:val="clear" w:pos="4419"/>
                <w:tab w:val="clear" w:pos="8838"/>
                <w:tab w:val="right" w:pos="284"/>
                <w:tab w:val="right" w:pos="4498"/>
                <w:tab w:val="left" w:pos="6560"/>
                <w:tab w:val="left" w:pos="8299"/>
              </w:tabs>
              <w:ind w:left="201" w:hanging="201"/>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0508FF46" w14:textId="3BE061DC" w:rsidR="003B076E" w:rsidRPr="009F6C2E" w:rsidRDefault="003B076E" w:rsidP="003B076E">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3B076E" w:rsidRPr="009F6C2E" w14:paraId="029DB29A" w14:textId="77777777" w:rsidTr="00CF7184">
        <w:tc>
          <w:tcPr>
            <w:tcW w:w="10632" w:type="dxa"/>
          </w:tcPr>
          <w:p w14:paraId="3E23308A" w14:textId="77777777" w:rsidR="003B076E" w:rsidRPr="009F6C2E" w:rsidRDefault="003B076E" w:rsidP="00F615A4">
            <w:pPr>
              <w:pStyle w:val="Encabezado"/>
              <w:numPr>
                <w:ilvl w:val="0"/>
                <w:numId w:val="2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6709EB88" w14:textId="533EEDC2" w:rsidR="003B076E" w:rsidRPr="009F6C2E" w:rsidRDefault="003B076E" w:rsidP="003B076E">
            <w:pPr>
              <w:autoSpaceDE w:val="0"/>
              <w:autoSpaceDN w:val="0"/>
              <w:adjustRightInd w:val="0"/>
              <w:jc w:val="center"/>
              <w:rPr>
                <w:szCs w:val="20"/>
                <w:lang w:val="es-MX" w:eastAsia="es-MX"/>
              </w:rPr>
            </w:pPr>
            <w:r>
              <w:rPr>
                <w:szCs w:val="20"/>
                <w:lang w:val="es-MX" w:eastAsia="es-MX"/>
              </w:rPr>
              <w:t>10</w:t>
            </w:r>
            <w:r w:rsidRPr="009F6C2E">
              <w:rPr>
                <w:szCs w:val="20"/>
                <w:lang w:val="es-MX" w:eastAsia="es-MX"/>
              </w:rPr>
              <w:t>%</w:t>
            </w:r>
          </w:p>
        </w:tc>
      </w:tr>
      <w:tr w:rsidR="003B076E" w:rsidRPr="009F6C2E" w14:paraId="49915FCF" w14:textId="77777777" w:rsidTr="00CF7184">
        <w:tc>
          <w:tcPr>
            <w:tcW w:w="10632" w:type="dxa"/>
          </w:tcPr>
          <w:p w14:paraId="76D96A86" w14:textId="77777777" w:rsidR="003B076E" w:rsidRPr="009F6C2E" w:rsidRDefault="003B076E" w:rsidP="00F615A4">
            <w:pPr>
              <w:pStyle w:val="Encabezado"/>
              <w:numPr>
                <w:ilvl w:val="0"/>
                <w:numId w:val="2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DD899CF" w14:textId="591B4ACF" w:rsidR="003B076E" w:rsidRPr="009F6C2E" w:rsidRDefault="003B076E" w:rsidP="003B076E">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3B076E" w:rsidRPr="009F6C2E" w14:paraId="0A6DB90D" w14:textId="77777777" w:rsidTr="00CF7184">
        <w:tc>
          <w:tcPr>
            <w:tcW w:w="10632" w:type="dxa"/>
          </w:tcPr>
          <w:p w14:paraId="69155838" w14:textId="77777777" w:rsidR="003B076E" w:rsidRPr="009F6C2E" w:rsidRDefault="003B076E" w:rsidP="00F615A4">
            <w:pPr>
              <w:pStyle w:val="Encabezado"/>
              <w:numPr>
                <w:ilvl w:val="0"/>
                <w:numId w:val="2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72E65C3E" w14:textId="5101B8F7" w:rsidR="003B076E" w:rsidRPr="009F6C2E" w:rsidRDefault="003B076E" w:rsidP="003B076E">
            <w:pPr>
              <w:autoSpaceDE w:val="0"/>
              <w:autoSpaceDN w:val="0"/>
              <w:adjustRightInd w:val="0"/>
              <w:jc w:val="center"/>
              <w:rPr>
                <w:szCs w:val="20"/>
                <w:lang w:val="es-MX" w:eastAsia="es-MX"/>
              </w:rPr>
            </w:pPr>
            <w:r>
              <w:rPr>
                <w:szCs w:val="20"/>
                <w:lang w:val="es-MX" w:eastAsia="es-MX"/>
              </w:rPr>
              <w:t>30</w:t>
            </w:r>
            <w:r w:rsidRPr="009F6C2E">
              <w:rPr>
                <w:szCs w:val="20"/>
                <w:lang w:val="es-MX" w:eastAsia="es-MX"/>
              </w:rPr>
              <w:t>%</w:t>
            </w:r>
          </w:p>
        </w:tc>
      </w:tr>
      <w:tr w:rsidR="003B076E" w:rsidRPr="009F6C2E" w14:paraId="572BA74D" w14:textId="77777777" w:rsidTr="00CF7184">
        <w:tc>
          <w:tcPr>
            <w:tcW w:w="10632" w:type="dxa"/>
          </w:tcPr>
          <w:p w14:paraId="2E60EB62" w14:textId="77777777" w:rsidR="003B076E" w:rsidRPr="009F6C2E" w:rsidRDefault="003B076E" w:rsidP="00F615A4">
            <w:pPr>
              <w:pStyle w:val="Encabezado"/>
              <w:numPr>
                <w:ilvl w:val="0"/>
                <w:numId w:val="2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5732E944" w14:textId="0BC38241" w:rsidR="003B076E" w:rsidRPr="009F6C2E" w:rsidRDefault="003B076E" w:rsidP="003B076E">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951772" w:rsidRPr="009F6C2E" w14:paraId="73F2CB02" w14:textId="77777777" w:rsidTr="00CF7184">
        <w:tc>
          <w:tcPr>
            <w:tcW w:w="10632" w:type="dxa"/>
          </w:tcPr>
          <w:p w14:paraId="40BE0765" w14:textId="77777777" w:rsidR="00951772" w:rsidRPr="009F6C2E" w:rsidRDefault="00951772" w:rsidP="00F615A4">
            <w:pPr>
              <w:pStyle w:val="Encabezado"/>
              <w:numPr>
                <w:ilvl w:val="0"/>
                <w:numId w:val="24"/>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xml:space="preserve">. Es capaz de organizar su tiempo y trabajar sin necesidad de una supervisión estrecha y/o coercitiva. Aprovecha la planeación de la asignatura presentada por el </w:t>
            </w:r>
            <w:r w:rsidRPr="009F6C2E">
              <w:rPr>
                <w:rFonts w:ascii="Arial" w:hAnsi="Arial" w:cs="Arial"/>
                <w:sz w:val="20"/>
                <w:szCs w:val="20"/>
              </w:rPr>
              <w:lastRenderedPageBreak/>
              <w:t>(la) profesor(a) (instrumentación didáctica) para presentar propuestas de mejora de la temática vista durante el curso. Realiza actividades de investigación para participar activamente durante el curso.</w:t>
            </w:r>
          </w:p>
        </w:tc>
        <w:tc>
          <w:tcPr>
            <w:tcW w:w="2551" w:type="dxa"/>
            <w:vAlign w:val="center"/>
          </w:tcPr>
          <w:p w14:paraId="552E8009" w14:textId="5B4422D3" w:rsidR="00951772" w:rsidRPr="009F6C2E" w:rsidRDefault="003B076E" w:rsidP="00CF7184">
            <w:pPr>
              <w:autoSpaceDE w:val="0"/>
              <w:autoSpaceDN w:val="0"/>
              <w:adjustRightInd w:val="0"/>
              <w:jc w:val="center"/>
              <w:rPr>
                <w:szCs w:val="20"/>
                <w:lang w:val="es-MX" w:eastAsia="es-MX"/>
              </w:rPr>
            </w:pPr>
            <w:r>
              <w:rPr>
                <w:szCs w:val="20"/>
                <w:lang w:val="es-MX" w:eastAsia="es-MX"/>
              </w:rPr>
              <w:lastRenderedPageBreak/>
              <w:t>10</w:t>
            </w:r>
            <w:r w:rsidR="00951772" w:rsidRPr="009F6C2E">
              <w:rPr>
                <w:szCs w:val="20"/>
                <w:lang w:val="es-MX" w:eastAsia="es-MX"/>
              </w:rPr>
              <w:t>%</w:t>
            </w:r>
          </w:p>
        </w:tc>
      </w:tr>
    </w:tbl>
    <w:p w14:paraId="44630197" w14:textId="77777777" w:rsidR="00951772" w:rsidRPr="009F6C2E" w:rsidRDefault="00951772" w:rsidP="00951772">
      <w:pPr>
        <w:autoSpaceDE w:val="0"/>
        <w:autoSpaceDN w:val="0"/>
        <w:adjustRightInd w:val="0"/>
        <w:spacing w:after="80"/>
        <w:ind w:left="0" w:firstLine="0"/>
        <w:rPr>
          <w:b/>
          <w:szCs w:val="20"/>
          <w:lang w:val="es-MX" w:eastAsia="es-MX"/>
        </w:rPr>
      </w:pPr>
    </w:p>
    <w:p w14:paraId="2540CD0E" w14:textId="7CC9D4B5" w:rsidR="00951772" w:rsidRPr="009F6C2E" w:rsidRDefault="00951772" w:rsidP="00951772">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951772" w:rsidRPr="009F6C2E" w14:paraId="1D0D4015" w14:textId="77777777" w:rsidTr="00CF7184">
        <w:tc>
          <w:tcPr>
            <w:tcW w:w="3508" w:type="dxa"/>
            <w:vAlign w:val="center"/>
          </w:tcPr>
          <w:p w14:paraId="42076BB3" w14:textId="77777777" w:rsidR="00951772" w:rsidRPr="009F6C2E" w:rsidRDefault="00951772" w:rsidP="00CF7184">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31BB9529" w14:textId="77777777" w:rsidR="00951772" w:rsidRPr="009F6C2E" w:rsidRDefault="00951772" w:rsidP="00CF7184">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0456054A" w14:textId="77777777" w:rsidR="00951772" w:rsidRPr="009F6C2E" w:rsidRDefault="00951772" w:rsidP="00CF7184">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73158E9E" w14:textId="77777777" w:rsidR="00951772" w:rsidRPr="009F6C2E" w:rsidRDefault="00951772" w:rsidP="00CF7184">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951772" w:rsidRPr="009F6C2E" w14:paraId="03027FA8" w14:textId="77777777" w:rsidTr="00CF7184">
        <w:tc>
          <w:tcPr>
            <w:tcW w:w="3508" w:type="dxa"/>
            <w:vMerge w:val="restart"/>
          </w:tcPr>
          <w:p w14:paraId="206022B3" w14:textId="77777777" w:rsidR="00951772" w:rsidRPr="009F6C2E" w:rsidRDefault="00951772" w:rsidP="00CF7184">
            <w:pPr>
              <w:autoSpaceDE w:val="0"/>
              <w:autoSpaceDN w:val="0"/>
              <w:adjustRightInd w:val="0"/>
              <w:rPr>
                <w:szCs w:val="20"/>
                <w:lang w:val="es-MX" w:eastAsia="es-MX"/>
              </w:rPr>
            </w:pPr>
          </w:p>
          <w:p w14:paraId="231FE1EE" w14:textId="77777777" w:rsidR="00951772" w:rsidRPr="009F6C2E" w:rsidRDefault="00951772" w:rsidP="00CF7184">
            <w:pPr>
              <w:autoSpaceDE w:val="0"/>
              <w:autoSpaceDN w:val="0"/>
              <w:adjustRightInd w:val="0"/>
              <w:rPr>
                <w:szCs w:val="20"/>
                <w:lang w:val="es-MX" w:eastAsia="es-MX"/>
              </w:rPr>
            </w:pPr>
          </w:p>
          <w:p w14:paraId="192B2415" w14:textId="77777777" w:rsidR="00951772" w:rsidRPr="009F6C2E" w:rsidRDefault="00951772" w:rsidP="00CF7184">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2713EB15" w14:textId="77777777" w:rsidR="00951772" w:rsidRPr="009F6C2E" w:rsidRDefault="00951772" w:rsidP="00CF7184">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422E59F9" w14:textId="77777777" w:rsidR="00951772" w:rsidRPr="009F6C2E" w:rsidRDefault="00951772" w:rsidP="00CF7184">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073E7B07" w14:textId="77777777" w:rsidR="00951772" w:rsidRPr="009F6C2E" w:rsidRDefault="00951772" w:rsidP="00CF7184">
            <w:pPr>
              <w:rPr>
                <w:szCs w:val="20"/>
              </w:rPr>
            </w:pPr>
            <w:r w:rsidRPr="009F6C2E">
              <w:rPr>
                <w:szCs w:val="20"/>
              </w:rPr>
              <w:t>100-95</w:t>
            </w:r>
          </w:p>
        </w:tc>
      </w:tr>
      <w:tr w:rsidR="00951772" w:rsidRPr="009F6C2E" w14:paraId="31A96A4C" w14:textId="77777777" w:rsidTr="00CF7184">
        <w:tc>
          <w:tcPr>
            <w:tcW w:w="3508" w:type="dxa"/>
            <w:vMerge/>
          </w:tcPr>
          <w:p w14:paraId="11E807C8" w14:textId="77777777" w:rsidR="00951772" w:rsidRPr="009F6C2E" w:rsidRDefault="00951772" w:rsidP="00CF7184">
            <w:pPr>
              <w:autoSpaceDE w:val="0"/>
              <w:autoSpaceDN w:val="0"/>
              <w:adjustRightInd w:val="0"/>
              <w:rPr>
                <w:szCs w:val="20"/>
                <w:lang w:val="es-MX" w:eastAsia="es-MX"/>
              </w:rPr>
            </w:pPr>
          </w:p>
        </w:tc>
        <w:tc>
          <w:tcPr>
            <w:tcW w:w="2979" w:type="dxa"/>
          </w:tcPr>
          <w:p w14:paraId="0D7F3C88" w14:textId="77777777" w:rsidR="00951772" w:rsidRPr="009F6C2E" w:rsidRDefault="00951772" w:rsidP="00CF7184">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6541F2B7" w14:textId="77777777" w:rsidR="00951772" w:rsidRPr="009F6C2E" w:rsidRDefault="00951772" w:rsidP="00CF7184">
            <w:pPr>
              <w:rPr>
                <w:szCs w:val="20"/>
              </w:rPr>
            </w:pPr>
            <w:r w:rsidRPr="009F6C2E">
              <w:rPr>
                <w:szCs w:val="20"/>
              </w:rPr>
              <w:t>Cumple al menos con un 90% de A, B, con un 95% en C y D, y con un mínimo del 70% E.</w:t>
            </w:r>
          </w:p>
        </w:tc>
        <w:tc>
          <w:tcPr>
            <w:tcW w:w="2268" w:type="dxa"/>
          </w:tcPr>
          <w:p w14:paraId="2E0930FF" w14:textId="77777777" w:rsidR="00951772" w:rsidRPr="009F6C2E" w:rsidRDefault="00951772" w:rsidP="00CF7184">
            <w:pPr>
              <w:rPr>
                <w:szCs w:val="20"/>
              </w:rPr>
            </w:pPr>
            <w:r w:rsidRPr="009F6C2E">
              <w:rPr>
                <w:szCs w:val="20"/>
              </w:rPr>
              <w:t>94-85</w:t>
            </w:r>
          </w:p>
        </w:tc>
      </w:tr>
      <w:tr w:rsidR="00951772" w:rsidRPr="009F6C2E" w14:paraId="685021A4" w14:textId="77777777" w:rsidTr="00CF7184">
        <w:tc>
          <w:tcPr>
            <w:tcW w:w="3508" w:type="dxa"/>
            <w:vMerge/>
          </w:tcPr>
          <w:p w14:paraId="4B5FC046" w14:textId="77777777" w:rsidR="00951772" w:rsidRPr="009F6C2E" w:rsidRDefault="00951772" w:rsidP="00CF7184">
            <w:pPr>
              <w:autoSpaceDE w:val="0"/>
              <w:autoSpaceDN w:val="0"/>
              <w:adjustRightInd w:val="0"/>
              <w:rPr>
                <w:szCs w:val="20"/>
                <w:lang w:val="es-MX" w:eastAsia="es-MX"/>
              </w:rPr>
            </w:pPr>
          </w:p>
        </w:tc>
        <w:tc>
          <w:tcPr>
            <w:tcW w:w="2979" w:type="dxa"/>
          </w:tcPr>
          <w:p w14:paraId="33600F07" w14:textId="77777777" w:rsidR="00951772" w:rsidRPr="009F6C2E" w:rsidRDefault="00951772" w:rsidP="00CF7184">
            <w:pPr>
              <w:autoSpaceDE w:val="0"/>
              <w:autoSpaceDN w:val="0"/>
              <w:adjustRightInd w:val="0"/>
              <w:jc w:val="center"/>
              <w:rPr>
                <w:szCs w:val="20"/>
                <w:lang w:val="es-MX" w:eastAsia="es-MX"/>
              </w:rPr>
            </w:pPr>
            <w:r w:rsidRPr="009F6C2E">
              <w:rPr>
                <w:szCs w:val="20"/>
                <w:lang w:val="es-MX" w:eastAsia="es-MX"/>
              </w:rPr>
              <w:t>Bueno</w:t>
            </w:r>
          </w:p>
        </w:tc>
        <w:tc>
          <w:tcPr>
            <w:tcW w:w="4820" w:type="dxa"/>
          </w:tcPr>
          <w:p w14:paraId="072D51F8" w14:textId="77777777" w:rsidR="00951772" w:rsidRPr="009F6C2E" w:rsidRDefault="00951772" w:rsidP="00CF7184">
            <w:pPr>
              <w:rPr>
                <w:szCs w:val="20"/>
              </w:rPr>
            </w:pPr>
            <w:r w:rsidRPr="009F6C2E">
              <w:rPr>
                <w:szCs w:val="20"/>
              </w:rPr>
              <w:t>Cumple al menos con 80% de A y B, por lo menos un 60% de C y D y por lo menos un 50% de E.</w:t>
            </w:r>
          </w:p>
        </w:tc>
        <w:tc>
          <w:tcPr>
            <w:tcW w:w="2268" w:type="dxa"/>
          </w:tcPr>
          <w:p w14:paraId="70AE4313" w14:textId="77777777" w:rsidR="00951772" w:rsidRPr="009F6C2E" w:rsidRDefault="00951772" w:rsidP="00CF7184">
            <w:pPr>
              <w:rPr>
                <w:szCs w:val="20"/>
              </w:rPr>
            </w:pPr>
            <w:r w:rsidRPr="009F6C2E">
              <w:rPr>
                <w:szCs w:val="20"/>
              </w:rPr>
              <w:t>84-75</w:t>
            </w:r>
          </w:p>
        </w:tc>
      </w:tr>
      <w:tr w:rsidR="00951772" w:rsidRPr="009F6C2E" w14:paraId="586F8FCB" w14:textId="77777777" w:rsidTr="00CF7184">
        <w:tc>
          <w:tcPr>
            <w:tcW w:w="3508" w:type="dxa"/>
            <w:vMerge/>
          </w:tcPr>
          <w:p w14:paraId="65278697" w14:textId="77777777" w:rsidR="00951772" w:rsidRPr="009F6C2E" w:rsidRDefault="00951772" w:rsidP="00CF7184">
            <w:pPr>
              <w:autoSpaceDE w:val="0"/>
              <w:autoSpaceDN w:val="0"/>
              <w:adjustRightInd w:val="0"/>
              <w:rPr>
                <w:szCs w:val="20"/>
                <w:lang w:val="es-MX" w:eastAsia="es-MX"/>
              </w:rPr>
            </w:pPr>
          </w:p>
        </w:tc>
        <w:tc>
          <w:tcPr>
            <w:tcW w:w="2979" w:type="dxa"/>
          </w:tcPr>
          <w:p w14:paraId="38632BEB" w14:textId="77777777" w:rsidR="00951772" w:rsidRPr="009F6C2E" w:rsidRDefault="00951772" w:rsidP="00CF7184">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4F98A0C6" w14:textId="77777777" w:rsidR="00951772" w:rsidRPr="009F6C2E" w:rsidRDefault="00951772" w:rsidP="00CF7184">
            <w:pPr>
              <w:rPr>
                <w:szCs w:val="20"/>
              </w:rPr>
            </w:pPr>
            <w:r w:rsidRPr="009F6C2E">
              <w:rPr>
                <w:szCs w:val="20"/>
              </w:rPr>
              <w:t>Cumple al menos con el 70% de A, B, C, D y E.</w:t>
            </w:r>
          </w:p>
        </w:tc>
        <w:tc>
          <w:tcPr>
            <w:tcW w:w="2268" w:type="dxa"/>
          </w:tcPr>
          <w:p w14:paraId="2D5CB3EE" w14:textId="77777777" w:rsidR="00951772" w:rsidRPr="009F6C2E" w:rsidRDefault="00951772" w:rsidP="00CF7184">
            <w:pPr>
              <w:rPr>
                <w:szCs w:val="20"/>
              </w:rPr>
            </w:pPr>
            <w:r w:rsidRPr="009F6C2E">
              <w:rPr>
                <w:szCs w:val="20"/>
              </w:rPr>
              <w:t>74-70</w:t>
            </w:r>
          </w:p>
        </w:tc>
      </w:tr>
      <w:tr w:rsidR="00951772" w:rsidRPr="009F6C2E" w14:paraId="5A3A25AD" w14:textId="77777777" w:rsidTr="00CF7184">
        <w:tc>
          <w:tcPr>
            <w:tcW w:w="3508" w:type="dxa"/>
          </w:tcPr>
          <w:p w14:paraId="4AEC52E2" w14:textId="77777777" w:rsidR="00951772" w:rsidRPr="009F6C2E" w:rsidRDefault="00951772" w:rsidP="00CF7184">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673496C5" w14:textId="77777777" w:rsidR="00951772" w:rsidRPr="009F6C2E" w:rsidRDefault="00951772" w:rsidP="00CF7184">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6788E845" w14:textId="77777777" w:rsidR="00951772" w:rsidRPr="009F6C2E" w:rsidRDefault="00951772" w:rsidP="00CF7184">
            <w:pPr>
              <w:rPr>
                <w:szCs w:val="20"/>
              </w:rPr>
            </w:pPr>
            <w:r w:rsidRPr="009F6C2E">
              <w:rPr>
                <w:szCs w:val="20"/>
              </w:rPr>
              <w:t>Cumple con menos del 70% de A, B, C, D y E</w:t>
            </w:r>
          </w:p>
        </w:tc>
        <w:tc>
          <w:tcPr>
            <w:tcW w:w="2268" w:type="dxa"/>
          </w:tcPr>
          <w:p w14:paraId="0A437DB4" w14:textId="77777777" w:rsidR="00951772" w:rsidRPr="009F6C2E" w:rsidRDefault="00951772" w:rsidP="00CF7184">
            <w:pPr>
              <w:rPr>
                <w:szCs w:val="20"/>
              </w:rPr>
            </w:pPr>
            <w:proofErr w:type="spellStart"/>
            <w:r w:rsidRPr="009F6C2E">
              <w:rPr>
                <w:szCs w:val="20"/>
              </w:rPr>
              <w:t>NA</w:t>
            </w:r>
            <w:proofErr w:type="spellEnd"/>
            <w:r w:rsidRPr="009F6C2E">
              <w:rPr>
                <w:szCs w:val="20"/>
              </w:rPr>
              <w:t xml:space="preserve"> (No Alcanzada)</w:t>
            </w:r>
          </w:p>
        </w:tc>
      </w:tr>
    </w:tbl>
    <w:p w14:paraId="03C43C09" w14:textId="77777777" w:rsidR="00951772" w:rsidRPr="009F6C2E" w:rsidRDefault="00951772" w:rsidP="00951772">
      <w:pPr>
        <w:autoSpaceDE w:val="0"/>
        <w:autoSpaceDN w:val="0"/>
        <w:adjustRightInd w:val="0"/>
        <w:spacing w:after="80"/>
        <w:rPr>
          <w:b/>
          <w:szCs w:val="20"/>
          <w:lang w:val="es-MX" w:eastAsia="es-MX"/>
        </w:rPr>
      </w:pPr>
    </w:p>
    <w:p w14:paraId="1A3FE51C" w14:textId="167DE4B3" w:rsidR="00951772" w:rsidRPr="009F6C2E" w:rsidRDefault="00951772" w:rsidP="00951772">
      <w:pPr>
        <w:autoSpaceDE w:val="0"/>
        <w:autoSpaceDN w:val="0"/>
        <w:adjustRightInd w:val="0"/>
        <w:spacing w:after="80"/>
        <w:rPr>
          <w:b/>
          <w:szCs w:val="20"/>
          <w:lang w:val="es-MX" w:eastAsia="es-MX"/>
        </w:rPr>
      </w:pPr>
      <w:r w:rsidRPr="009F6C2E">
        <w:rPr>
          <w:b/>
          <w:szCs w:val="20"/>
          <w:lang w:val="es-MX"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951772" w:rsidRPr="009F6C2E" w14:paraId="085F0165" w14:textId="77777777" w:rsidTr="00CF7184">
        <w:tc>
          <w:tcPr>
            <w:tcW w:w="3729" w:type="dxa"/>
            <w:vMerge w:val="restart"/>
            <w:vAlign w:val="center"/>
          </w:tcPr>
          <w:p w14:paraId="204533B9" w14:textId="77777777" w:rsidR="00951772" w:rsidRPr="009F6C2E" w:rsidRDefault="00951772" w:rsidP="00CF7184">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19DDFDCD" w14:textId="77777777" w:rsidR="00951772" w:rsidRPr="009F6C2E" w:rsidRDefault="00951772" w:rsidP="00CF7184">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745E60C9" w14:textId="77777777" w:rsidR="00951772" w:rsidRPr="009F6C2E" w:rsidRDefault="00951772" w:rsidP="00CF7184">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63B3EB84" w14:textId="77777777" w:rsidR="00951772" w:rsidRPr="009F6C2E" w:rsidRDefault="00951772" w:rsidP="00CF7184">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951772" w:rsidRPr="009F6C2E" w14:paraId="1785316D" w14:textId="77777777" w:rsidTr="00CF7184">
        <w:tc>
          <w:tcPr>
            <w:tcW w:w="3729" w:type="dxa"/>
            <w:vMerge/>
          </w:tcPr>
          <w:p w14:paraId="3FC53C62" w14:textId="77777777" w:rsidR="00951772" w:rsidRPr="009F6C2E" w:rsidRDefault="00951772" w:rsidP="00CF7184">
            <w:pPr>
              <w:autoSpaceDE w:val="0"/>
              <w:autoSpaceDN w:val="0"/>
              <w:adjustRightInd w:val="0"/>
              <w:rPr>
                <w:szCs w:val="20"/>
                <w:lang w:val="es-MX" w:eastAsia="es-MX"/>
              </w:rPr>
            </w:pPr>
          </w:p>
        </w:tc>
        <w:tc>
          <w:tcPr>
            <w:tcW w:w="1308" w:type="dxa"/>
            <w:vMerge/>
          </w:tcPr>
          <w:p w14:paraId="0CAA5A64" w14:textId="77777777" w:rsidR="00951772" w:rsidRPr="009F6C2E" w:rsidRDefault="00951772" w:rsidP="00CF7184">
            <w:pPr>
              <w:autoSpaceDE w:val="0"/>
              <w:autoSpaceDN w:val="0"/>
              <w:adjustRightInd w:val="0"/>
              <w:rPr>
                <w:szCs w:val="20"/>
                <w:lang w:val="es-MX" w:eastAsia="es-MX"/>
              </w:rPr>
            </w:pPr>
          </w:p>
        </w:tc>
        <w:tc>
          <w:tcPr>
            <w:tcW w:w="540" w:type="dxa"/>
          </w:tcPr>
          <w:p w14:paraId="7E5A592F" w14:textId="77777777" w:rsidR="00951772" w:rsidRPr="009F6C2E" w:rsidRDefault="00951772" w:rsidP="00CF7184">
            <w:pPr>
              <w:autoSpaceDE w:val="0"/>
              <w:autoSpaceDN w:val="0"/>
              <w:adjustRightInd w:val="0"/>
              <w:jc w:val="center"/>
              <w:rPr>
                <w:szCs w:val="20"/>
                <w:lang w:val="es-MX" w:eastAsia="es-MX"/>
              </w:rPr>
            </w:pPr>
            <w:r w:rsidRPr="009F6C2E">
              <w:rPr>
                <w:szCs w:val="20"/>
                <w:lang w:val="es-MX" w:eastAsia="es-MX"/>
              </w:rPr>
              <w:t>A</w:t>
            </w:r>
          </w:p>
        </w:tc>
        <w:tc>
          <w:tcPr>
            <w:tcW w:w="540" w:type="dxa"/>
          </w:tcPr>
          <w:p w14:paraId="6B1C5C61" w14:textId="77777777" w:rsidR="00951772" w:rsidRPr="009F6C2E" w:rsidRDefault="00951772" w:rsidP="00CF7184">
            <w:pPr>
              <w:autoSpaceDE w:val="0"/>
              <w:autoSpaceDN w:val="0"/>
              <w:adjustRightInd w:val="0"/>
              <w:jc w:val="center"/>
              <w:rPr>
                <w:szCs w:val="20"/>
                <w:lang w:val="es-MX" w:eastAsia="es-MX"/>
              </w:rPr>
            </w:pPr>
            <w:r w:rsidRPr="009F6C2E">
              <w:rPr>
                <w:szCs w:val="20"/>
                <w:lang w:val="es-MX" w:eastAsia="es-MX"/>
              </w:rPr>
              <w:t>B</w:t>
            </w:r>
          </w:p>
        </w:tc>
        <w:tc>
          <w:tcPr>
            <w:tcW w:w="541" w:type="dxa"/>
          </w:tcPr>
          <w:p w14:paraId="3A10DC44" w14:textId="77777777" w:rsidR="00951772" w:rsidRPr="009F6C2E" w:rsidRDefault="00951772" w:rsidP="00CF7184">
            <w:pPr>
              <w:autoSpaceDE w:val="0"/>
              <w:autoSpaceDN w:val="0"/>
              <w:adjustRightInd w:val="0"/>
              <w:jc w:val="center"/>
              <w:rPr>
                <w:szCs w:val="20"/>
                <w:lang w:val="es-MX" w:eastAsia="es-MX"/>
              </w:rPr>
            </w:pPr>
            <w:r w:rsidRPr="009F6C2E">
              <w:rPr>
                <w:szCs w:val="20"/>
                <w:lang w:val="es-MX" w:eastAsia="es-MX"/>
              </w:rPr>
              <w:t>C</w:t>
            </w:r>
          </w:p>
        </w:tc>
        <w:tc>
          <w:tcPr>
            <w:tcW w:w="541" w:type="dxa"/>
          </w:tcPr>
          <w:p w14:paraId="33DEED41" w14:textId="77777777" w:rsidR="00951772" w:rsidRPr="009F6C2E" w:rsidRDefault="00951772" w:rsidP="00CF7184">
            <w:pPr>
              <w:autoSpaceDE w:val="0"/>
              <w:autoSpaceDN w:val="0"/>
              <w:adjustRightInd w:val="0"/>
              <w:jc w:val="center"/>
              <w:rPr>
                <w:szCs w:val="20"/>
                <w:lang w:val="es-MX" w:eastAsia="es-MX"/>
              </w:rPr>
            </w:pPr>
            <w:r w:rsidRPr="009F6C2E">
              <w:rPr>
                <w:szCs w:val="20"/>
                <w:lang w:val="es-MX" w:eastAsia="es-MX"/>
              </w:rPr>
              <w:t>D</w:t>
            </w:r>
          </w:p>
        </w:tc>
        <w:tc>
          <w:tcPr>
            <w:tcW w:w="540" w:type="dxa"/>
          </w:tcPr>
          <w:p w14:paraId="0A409435" w14:textId="77777777" w:rsidR="00951772" w:rsidRPr="009F6C2E" w:rsidRDefault="00951772" w:rsidP="00CF7184">
            <w:pPr>
              <w:autoSpaceDE w:val="0"/>
              <w:autoSpaceDN w:val="0"/>
              <w:adjustRightInd w:val="0"/>
              <w:jc w:val="center"/>
              <w:rPr>
                <w:szCs w:val="20"/>
                <w:lang w:val="es-MX" w:eastAsia="es-MX"/>
              </w:rPr>
            </w:pPr>
            <w:r w:rsidRPr="009F6C2E">
              <w:rPr>
                <w:szCs w:val="20"/>
                <w:lang w:val="es-MX" w:eastAsia="es-MX"/>
              </w:rPr>
              <w:t>E</w:t>
            </w:r>
          </w:p>
        </w:tc>
        <w:tc>
          <w:tcPr>
            <w:tcW w:w="591" w:type="dxa"/>
          </w:tcPr>
          <w:p w14:paraId="6A827491" w14:textId="77777777" w:rsidR="00951772" w:rsidRPr="009F6C2E" w:rsidRDefault="00951772" w:rsidP="00CF7184">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29BECB2C" w14:textId="77777777" w:rsidR="00951772" w:rsidRPr="009F6C2E" w:rsidRDefault="00951772" w:rsidP="00CF7184">
            <w:pPr>
              <w:autoSpaceDE w:val="0"/>
              <w:autoSpaceDN w:val="0"/>
              <w:adjustRightInd w:val="0"/>
              <w:rPr>
                <w:szCs w:val="20"/>
                <w:lang w:val="es-MX" w:eastAsia="es-MX"/>
              </w:rPr>
            </w:pPr>
          </w:p>
        </w:tc>
      </w:tr>
      <w:tr w:rsidR="009945C8" w:rsidRPr="009F6C2E" w14:paraId="0B7E054C" w14:textId="77777777" w:rsidTr="00CF7184">
        <w:tc>
          <w:tcPr>
            <w:tcW w:w="3729" w:type="dxa"/>
          </w:tcPr>
          <w:p w14:paraId="0D118E5E" w14:textId="0734D0D9" w:rsidR="009945C8" w:rsidRPr="009F6C2E" w:rsidRDefault="009945C8" w:rsidP="009945C8">
            <w:pPr>
              <w:autoSpaceDE w:val="0"/>
              <w:autoSpaceDN w:val="0"/>
              <w:adjustRightInd w:val="0"/>
              <w:rPr>
                <w:szCs w:val="20"/>
                <w:lang w:val="es-MX" w:eastAsia="es-MX"/>
              </w:rPr>
            </w:pPr>
            <w:r>
              <w:rPr>
                <w:szCs w:val="20"/>
                <w:lang w:val="es-MX" w:eastAsia="es-MX"/>
              </w:rPr>
              <w:t>EJERCICIOS (EF</w:t>
            </w:r>
            <w:r>
              <w:rPr>
                <w:szCs w:val="20"/>
                <w:lang w:val="es-MX" w:eastAsia="es-MX"/>
              </w:rPr>
              <w:t>9</w:t>
            </w:r>
            <w:r>
              <w:rPr>
                <w:szCs w:val="20"/>
                <w:lang w:val="es-MX" w:eastAsia="es-MX"/>
              </w:rPr>
              <w:t>)</w:t>
            </w:r>
          </w:p>
        </w:tc>
        <w:tc>
          <w:tcPr>
            <w:tcW w:w="1308" w:type="dxa"/>
          </w:tcPr>
          <w:p w14:paraId="758F6A56" w14:textId="3ED6C6CE" w:rsidR="009945C8" w:rsidRPr="009F6C2E" w:rsidRDefault="009945C8" w:rsidP="009945C8">
            <w:pPr>
              <w:autoSpaceDE w:val="0"/>
              <w:autoSpaceDN w:val="0"/>
              <w:adjustRightInd w:val="0"/>
              <w:jc w:val="center"/>
              <w:rPr>
                <w:szCs w:val="20"/>
                <w:lang w:val="es-MX" w:eastAsia="es-MX"/>
              </w:rPr>
            </w:pPr>
            <w:r>
              <w:rPr>
                <w:szCs w:val="20"/>
                <w:lang w:val="es-MX" w:eastAsia="es-MX"/>
              </w:rPr>
              <w:t>50</w:t>
            </w:r>
          </w:p>
        </w:tc>
        <w:tc>
          <w:tcPr>
            <w:tcW w:w="540" w:type="dxa"/>
          </w:tcPr>
          <w:p w14:paraId="19EF5C4E" w14:textId="175BF5B4" w:rsidR="009945C8" w:rsidRPr="009F6C2E" w:rsidRDefault="009945C8" w:rsidP="009945C8">
            <w:pPr>
              <w:autoSpaceDE w:val="0"/>
              <w:autoSpaceDN w:val="0"/>
              <w:adjustRightInd w:val="0"/>
              <w:jc w:val="center"/>
              <w:rPr>
                <w:szCs w:val="20"/>
                <w:lang w:val="es-MX" w:eastAsia="es-MX"/>
              </w:rPr>
            </w:pPr>
            <w:r>
              <w:rPr>
                <w:szCs w:val="20"/>
                <w:lang w:val="es-MX" w:eastAsia="es-MX"/>
              </w:rPr>
              <w:t>5</w:t>
            </w:r>
          </w:p>
        </w:tc>
        <w:tc>
          <w:tcPr>
            <w:tcW w:w="540" w:type="dxa"/>
          </w:tcPr>
          <w:p w14:paraId="0EB4E7F1" w14:textId="65BD6695" w:rsidR="009945C8" w:rsidRPr="009F6C2E" w:rsidRDefault="009945C8" w:rsidP="009945C8">
            <w:pPr>
              <w:autoSpaceDE w:val="0"/>
              <w:autoSpaceDN w:val="0"/>
              <w:adjustRightInd w:val="0"/>
              <w:jc w:val="center"/>
              <w:rPr>
                <w:szCs w:val="20"/>
                <w:lang w:val="es-MX" w:eastAsia="es-MX"/>
              </w:rPr>
            </w:pPr>
            <w:r>
              <w:rPr>
                <w:szCs w:val="20"/>
                <w:lang w:val="es-MX" w:eastAsia="es-MX"/>
              </w:rPr>
              <w:t>15</w:t>
            </w:r>
          </w:p>
        </w:tc>
        <w:tc>
          <w:tcPr>
            <w:tcW w:w="541" w:type="dxa"/>
          </w:tcPr>
          <w:p w14:paraId="4D32C697" w14:textId="0087C0D0" w:rsidR="009945C8" w:rsidRPr="009F6C2E" w:rsidRDefault="009945C8" w:rsidP="009945C8">
            <w:pPr>
              <w:autoSpaceDE w:val="0"/>
              <w:autoSpaceDN w:val="0"/>
              <w:adjustRightInd w:val="0"/>
              <w:jc w:val="center"/>
              <w:rPr>
                <w:szCs w:val="20"/>
                <w:lang w:val="es-MX" w:eastAsia="es-MX"/>
              </w:rPr>
            </w:pPr>
            <w:r>
              <w:rPr>
                <w:szCs w:val="20"/>
                <w:lang w:val="es-MX" w:eastAsia="es-MX"/>
              </w:rPr>
              <w:t>10</w:t>
            </w:r>
          </w:p>
        </w:tc>
        <w:tc>
          <w:tcPr>
            <w:tcW w:w="541" w:type="dxa"/>
          </w:tcPr>
          <w:p w14:paraId="2FF977FB" w14:textId="5ECD470E" w:rsidR="009945C8" w:rsidRPr="009F6C2E" w:rsidRDefault="009945C8" w:rsidP="009945C8">
            <w:pPr>
              <w:autoSpaceDE w:val="0"/>
              <w:autoSpaceDN w:val="0"/>
              <w:adjustRightInd w:val="0"/>
              <w:jc w:val="center"/>
              <w:rPr>
                <w:szCs w:val="20"/>
                <w:lang w:val="es-MX" w:eastAsia="es-MX"/>
              </w:rPr>
            </w:pPr>
            <w:r>
              <w:rPr>
                <w:szCs w:val="20"/>
                <w:lang w:val="es-MX" w:eastAsia="es-MX"/>
              </w:rPr>
              <w:t>10</w:t>
            </w:r>
          </w:p>
        </w:tc>
        <w:tc>
          <w:tcPr>
            <w:tcW w:w="540" w:type="dxa"/>
          </w:tcPr>
          <w:p w14:paraId="107CABF5" w14:textId="221E455A" w:rsidR="009945C8" w:rsidRPr="009F6C2E" w:rsidRDefault="009945C8" w:rsidP="009945C8">
            <w:pPr>
              <w:autoSpaceDE w:val="0"/>
              <w:autoSpaceDN w:val="0"/>
              <w:adjustRightInd w:val="0"/>
              <w:jc w:val="center"/>
              <w:rPr>
                <w:szCs w:val="20"/>
                <w:lang w:val="es-MX" w:eastAsia="es-MX"/>
              </w:rPr>
            </w:pPr>
            <w:r>
              <w:rPr>
                <w:szCs w:val="20"/>
                <w:lang w:val="es-MX" w:eastAsia="es-MX"/>
              </w:rPr>
              <w:t>10</w:t>
            </w:r>
          </w:p>
        </w:tc>
        <w:tc>
          <w:tcPr>
            <w:tcW w:w="591" w:type="dxa"/>
          </w:tcPr>
          <w:p w14:paraId="19DD8C54" w14:textId="761B3341" w:rsidR="009945C8" w:rsidRPr="009F6C2E" w:rsidRDefault="009945C8" w:rsidP="009945C8">
            <w:pPr>
              <w:autoSpaceDE w:val="0"/>
              <w:autoSpaceDN w:val="0"/>
              <w:adjustRightInd w:val="0"/>
              <w:jc w:val="center"/>
              <w:rPr>
                <w:szCs w:val="20"/>
                <w:lang w:val="es-MX" w:eastAsia="es-MX"/>
              </w:rPr>
            </w:pPr>
            <w:r>
              <w:rPr>
                <w:szCs w:val="20"/>
                <w:lang w:val="es-MX" w:eastAsia="es-MX"/>
              </w:rPr>
              <w:t>0</w:t>
            </w:r>
          </w:p>
        </w:tc>
        <w:tc>
          <w:tcPr>
            <w:tcW w:w="4961" w:type="dxa"/>
          </w:tcPr>
          <w:p w14:paraId="635D4070" w14:textId="2EC6DFF3" w:rsidR="009945C8" w:rsidRPr="009F6C2E" w:rsidRDefault="009945C8" w:rsidP="009945C8">
            <w:pPr>
              <w:autoSpaceDE w:val="0"/>
              <w:autoSpaceDN w:val="0"/>
              <w:adjustRightInd w:val="0"/>
              <w:rPr>
                <w:szCs w:val="20"/>
                <w:lang w:val="es-MX" w:eastAsia="es-MX"/>
              </w:rPr>
            </w:pPr>
            <w:r>
              <w:rPr>
                <w:szCs w:val="20"/>
                <w:lang w:val="es-MX" w:eastAsia="es-MX"/>
              </w:rPr>
              <w:t>LISTA DE COTEJO</w:t>
            </w:r>
          </w:p>
        </w:tc>
      </w:tr>
      <w:tr w:rsidR="009945C8" w:rsidRPr="009F6C2E" w14:paraId="58DAC2DF" w14:textId="77777777" w:rsidTr="00CF7184">
        <w:tc>
          <w:tcPr>
            <w:tcW w:w="3729" w:type="dxa"/>
          </w:tcPr>
          <w:p w14:paraId="7C9DEAB4" w14:textId="281173CE" w:rsidR="009945C8" w:rsidRPr="009F6C2E" w:rsidRDefault="009945C8" w:rsidP="009945C8">
            <w:pPr>
              <w:autoSpaceDE w:val="0"/>
              <w:autoSpaceDN w:val="0"/>
              <w:adjustRightInd w:val="0"/>
              <w:rPr>
                <w:szCs w:val="20"/>
                <w:lang w:val="es-MX" w:eastAsia="es-MX"/>
              </w:rPr>
            </w:pPr>
            <w:r>
              <w:rPr>
                <w:szCs w:val="20"/>
                <w:lang w:val="es-MX" w:eastAsia="es-MX"/>
              </w:rPr>
              <w:t>PRACTICAS (EF</w:t>
            </w:r>
            <w:r>
              <w:rPr>
                <w:szCs w:val="20"/>
                <w:lang w:val="es-MX" w:eastAsia="es-MX"/>
              </w:rPr>
              <w:t>10</w:t>
            </w:r>
            <w:r>
              <w:rPr>
                <w:szCs w:val="20"/>
                <w:lang w:val="es-MX" w:eastAsia="es-MX"/>
              </w:rPr>
              <w:t>)</w:t>
            </w:r>
          </w:p>
        </w:tc>
        <w:tc>
          <w:tcPr>
            <w:tcW w:w="1308" w:type="dxa"/>
          </w:tcPr>
          <w:p w14:paraId="51420123" w14:textId="480543D9" w:rsidR="009945C8" w:rsidRPr="009F6C2E" w:rsidRDefault="009945C8" w:rsidP="009945C8">
            <w:pPr>
              <w:autoSpaceDE w:val="0"/>
              <w:autoSpaceDN w:val="0"/>
              <w:adjustRightInd w:val="0"/>
              <w:jc w:val="center"/>
              <w:rPr>
                <w:szCs w:val="20"/>
                <w:lang w:val="es-MX" w:eastAsia="es-MX"/>
              </w:rPr>
            </w:pPr>
            <w:r>
              <w:rPr>
                <w:szCs w:val="20"/>
                <w:lang w:val="es-MX" w:eastAsia="es-MX"/>
              </w:rPr>
              <w:t>50</w:t>
            </w:r>
          </w:p>
        </w:tc>
        <w:tc>
          <w:tcPr>
            <w:tcW w:w="540" w:type="dxa"/>
          </w:tcPr>
          <w:p w14:paraId="6C327E65" w14:textId="2530B680" w:rsidR="009945C8" w:rsidRPr="009F6C2E" w:rsidRDefault="009945C8" w:rsidP="009945C8">
            <w:pPr>
              <w:autoSpaceDE w:val="0"/>
              <w:autoSpaceDN w:val="0"/>
              <w:adjustRightInd w:val="0"/>
              <w:jc w:val="center"/>
              <w:rPr>
                <w:szCs w:val="20"/>
                <w:lang w:val="es-MX" w:eastAsia="es-MX"/>
              </w:rPr>
            </w:pPr>
            <w:r>
              <w:rPr>
                <w:szCs w:val="20"/>
                <w:lang w:val="es-MX" w:eastAsia="es-MX"/>
              </w:rPr>
              <w:t>10</w:t>
            </w:r>
          </w:p>
        </w:tc>
        <w:tc>
          <w:tcPr>
            <w:tcW w:w="540" w:type="dxa"/>
          </w:tcPr>
          <w:p w14:paraId="6827CAFF" w14:textId="25EF1E4E" w:rsidR="009945C8" w:rsidRPr="009F6C2E" w:rsidRDefault="009945C8" w:rsidP="009945C8">
            <w:pPr>
              <w:autoSpaceDE w:val="0"/>
              <w:autoSpaceDN w:val="0"/>
              <w:adjustRightInd w:val="0"/>
              <w:jc w:val="center"/>
              <w:rPr>
                <w:szCs w:val="20"/>
                <w:lang w:val="es-MX" w:eastAsia="es-MX"/>
              </w:rPr>
            </w:pPr>
            <w:r>
              <w:rPr>
                <w:szCs w:val="20"/>
                <w:lang w:val="es-MX" w:eastAsia="es-MX"/>
              </w:rPr>
              <w:t>15</w:t>
            </w:r>
          </w:p>
        </w:tc>
        <w:tc>
          <w:tcPr>
            <w:tcW w:w="541" w:type="dxa"/>
          </w:tcPr>
          <w:p w14:paraId="59A37E77" w14:textId="45CC802A" w:rsidR="009945C8" w:rsidRPr="009F6C2E" w:rsidRDefault="009945C8" w:rsidP="009945C8">
            <w:pPr>
              <w:autoSpaceDE w:val="0"/>
              <w:autoSpaceDN w:val="0"/>
              <w:adjustRightInd w:val="0"/>
              <w:jc w:val="center"/>
              <w:rPr>
                <w:szCs w:val="20"/>
                <w:lang w:val="es-MX" w:eastAsia="es-MX"/>
              </w:rPr>
            </w:pPr>
            <w:r>
              <w:rPr>
                <w:szCs w:val="20"/>
                <w:lang w:val="es-MX" w:eastAsia="es-MX"/>
              </w:rPr>
              <w:t>10</w:t>
            </w:r>
          </w:p>
        </w:tc>
        <w:tc>
          <w:tcPr>
            <w:tcW w:w="541" w:type="dxa"/>
          </w:tcPr>
          <w:p w14:paraId="70376F4C" w14:textId="12202FE9" w:rsidR="009945C8" w:rsidRPr="009F6C2E" w:rsidRDefault="009945C8" w:rsidP="009945C8">
            <w:pPr>
              <w:autoSpaceDE w:val="0"/>
              <w:autoSpaceDN w:val="0"/>
              <w:adjustRightInd w:val="0"/>
              <w:jc w:val="center"/>
              <w:rPr>
                <w:szCs w:val="20"/>
                <w:lang w:val="es-MX" w:eastAsia="es-MX"/>
              </w:rPr>
            </w:pPr>
            <w:r>
              <w:rPr>
                <w:szCs w:val="20"/>
                <w:lang w:val="es-MX" w:eastAsia="es-MX"/>
              </w:rPr>
              <w:t>0</w:t>
            </w:r>
          </w:p>
        </w:tc>
        <w:tc>
          <w:tcPr>
            <w:tcW w:w="540" w:type="dxa"/>
          </w:tcPr>
          <w:p w14:paraId="19B5AF2C" w14:textId="1CBB3913" w:rsidR="009945C8" w:rsidRPr="009F6C2E" w:rsidRDefault="009945C8" w:rsidP="009945C8">
            <w:pPr>
              <w:autoSpaceDE w:val="0"/>
              <w:autoSpaceDN w:val="0"/>
              <w:adjustRightInd w:val="0"/>
              <w:jc w:val="center"/>
              <w:rPr>
                <w:szCs w:val="20"/>
                <w:lang w:val="es-MX" w:eastAsia="es-MX"/>
              </w:rPr>
            </w:pPr>
            <w:r>
              <w:rPr>
                <w:szCs w:val="20"/>
                <w:lang w:val="es-MX" w:eastAsia="es-MX"/>
              </w:rPr>
              <w:t>5</w:t>
            </w:r>
          </w:p>
        </w:tc>
        <w:tc>
          <w:tcPr>
            <w:tcW w:w="591" w:type="dxa"/>
          </w:tcPr>
          <w:p w14:paraId="6A0DE880" w14:textId="0D6FF9FC" w:rsidR="009945C8" w:rsidRPr="009F6C2E" w:rsidRDefault="009945C8" w:rsidP="009945C8">
            <w:pPr>
              <w:autoSpaceDE w:val="0"/>
              <w:autoSpaceDN w:val="0"/>
              <w:adjustRightInd w:val="0"/>
              <w:jc w:val="center"/>
              <w:rPr>
                <w:szCs w:val="20"/>
                <w:lang w:val="es-MX" w:eastAsia="es-MX"/>
              </w:rPr>
            </w:pPr>
            <w:r>
              <w:rPr>
                <w:szCs w:val="20"/>
                <w:lang w:val="es-MX" w:eastAsia="es-MX"/>
              </w:rPr>
              <w:t>10</w:t>
            </w:r>
          </w:p>
        </w:tc>
        <w:tc>
          <w:tcPr>
            <w:tcW w:w="4961" w:type="dxa"/>
          </w:tcPr>
          <w:p w14:paraId="329D5536" w14:textId="771D473F" w:rsidR="009945C8" w:rsidRPr="009F6C2E" w:rsidRDefault="009945C8" w:rsidP="009945C8">
            <w:pPr>
              <w:autoSpaceDE w:val="0"/>
              <w:autoSpaceDN w:val="0"/>
              <w:adjustRightInd w:val="0"/>
              <w:rPr>
                <w:szCs w:val="20"/>
                <w:lang w:val="es-MX" w:eastAsia="es-MX"/>
              </w:rPr>
            </w:pPr>
            <w:r>
              <w:rPr>
                <w:szCs w:val="20"/>
                <w:lang w:val="es-MX" w:eastAsia="es-MX"/>
              </w:rPr>
              <w:t>LISTA DE COTEJO</w:t>
            </w:r>
          </w:p>
        </w:tc>
      </w:tr>
      <w:tr w:rsidR="009945C8" w:rsidRPr="009F6C2E" w14:paraId="54AC1D4B" w14:textId="77777777" w:rsidTr="00CF7184">
        <w:tc>
          <w:tcPr>
            <w:tcW w:w="3729" w:type="dxa"/>
          </w:tcPr>
          <w:p w14:paraId="66EC4B02" w14:textId="63FA8960" w:rsidR="009945C8" w:rsidRPr="009F6C2E" w:rsidRDefault="009945C8" w:rsidP="009945C8">
            <w:pPr>
              <w:autoSpaceDE w:val="0"/>
              <w:autoSpaceDN w:val="0"/>
              <w:adjustRightInd w:val="0"/>
              <w:rPr>
                <w:szCs w:val="20"/>
                <w:lang w:val="es-MX" w:eastAsia="es-MX"/>
              </w:rPr>
            </w:pPr>
            <w:r w:rsidRPr="009F6C2E">
              <w:rPr>
                <w:szCs w:val="20"/>
                <w:lang w:val="es-MX" w:eastAsia="es-MX"/>
              </w:rPr>
              <w:t>Total</w:t>
            </w:r>
          </w:p>
        </w:tc>
        <w:tc>
          <w:tcPr>
            <w:tcW w:w="1308" w:type="dxa"/>
          </w:tcPr>
          <w:p w14:paraId="12067E98" w14:textId="302B147C" w:rsidR="009945C8" w:rsidRPr="009F6C2E" w:rsidRDefault="009945C8" w:rsidP="009945C8">
            <w:pPr>
              <w:autoSpaceDE w:val="0"/>
              <w:autoSpaceDN w:val="0"/>
              <w:adjustRightInd w:val="0"/>
              <w:jc w:val="center"/>
              <w:rPr>
                <w:szCs w:val="20"/>
                <w:lang w:val="es-MX" w:eastAsia="es-MX"/>
              </w:rPr>
            </w:pPr>
            <w:r w:rsidRPr="009F6C2E">
              <w:rPr>
                <w:szCs w:val="20"/>
                <w:lang w:val="es-MX" w:eastAsia="es-MX"/>
              </w:rPr>
              <w:t>100 %</w:t>
            </w:r>
          </w:p>
        </w:tc>
        <w:tc>
          <w:tcPr>
            <w:tcW w:w="540" w:type="dxa"/>
          </w:tcPr>
          <w:p w14:paraId="1E335228" w14:textId="2AC3E8CE" w:rsidR="009945C8" w:rsidRPr="009F6C2E" w:rsidRDefault="009945C8" w:rsidP="009945C8">
            <w:pPr>
              <w:autoSpaceDE w:val="0"/>
              <w:autoSpaceDN w:val="0"/>
              <w:adjustRightInd w:val="0"/>
              <w:rPr>
                <w:szCs w:val="20"/>
                <w:lang w:val="es-MX" w:eastAsia="es-MX"/>
              </w:rPr>
            </w:pPr>
            <w:r>
              <w:rPr>
                <w:szCs w:val="20"/>
                <w:lang w:val="es-MX" w:eastAsia="es-MX"/>
              </w:rPr>
              <w:t>15</w:t>
            </w:r>
          </w:p>
        </w:tc>
        <w:tc>
          <w:tcPr>
            <w:tcW w:w="540" w:type="dxa"/>
          </w:tcPr>
          <w:p w14:paraId="31E38034" w14:textId="40C5F452" w:rsidR="009945C8" w:rsidRPr="009F6C2E" w:rsidRDefault="009945C8" w:rsidP="009945C8">
            <w:pPr>
              <w:autoSpaceDE w:val="0"/>
              <w:autoSpaceDN w:val="0"/>
              <w:adjustRightInd w:val="0"/>
              <w:rPr>
                <w:szCs w:val="20"/>
                <w:lang w:val="es-MX" w:eastAsia="es-MX"/>
              </w:rPr>
            </w:pPr>
            <w:r>
              <w:rPr>
                <w:szCs w:val="20"/>
                <w:lang w:val="es-MX" w:eastAsia="es-MX"/>
              </w:rPr>
              <w:t>30</w:t>
            </w:r>
          </w:p>
        </w:tc>
        <w:tc>
          <w:tcPr>
            <w:tcW w:w="541" w:type="dxa"/>
          </w:tcPr>
          <w:p w14:paraId="7FBA2327" w14:textId="392C12A1" w:rsidR="009945C8" w:rsidRPr="009F6C2E" w:rsidRDefault="009945C8" w:rsidP="009945C8">
            <w:pPr>
              <w:autoSpaceDE w:val="0"/>
              <w:autoSpaceDN w:val="0"/>
              <w:adjustRightInd w:val="0"/>
              <w:rPr>
                <w:szCs w:val="20"/>
                <w:lang w:val="es-MX" w:eastAsia="es-MX"/>
              </w:rPr>
            </w:pPr>
            <w:r>
              <w:rPr>
                <w:szCs w:val="20"/>
                <w:lang w:val="es-MX" w:eastAsia="es-MX"/>
              </w:rPr>
              <w:t>20</w:t>
            </w:r>
          </w:p>
        </w:tc>
        <w:tc>
          <w:tcPr>
            <w:tcW w:w="541" w:type="dxa"/>
          </w:tcPr>
          <w:p w14:paraId="22E38E53" w14:textId="4E7FE816" w:rsidR="009945C8" w:rsidRPr="009F6C2E" w:rsidRDefault="009945C8" w:rsidP="009945C8">
            <w:pPr>
              <w:autoSpaceDE w:val="0"/>
              <w:autoSpaceDN w:val="0"/>
              <w:adjustRightInd w:val="0"/>
              <w:rPr>
                <w:szCs w:val="20"/>
                <w:lang w:val="es-MX" w:eastAsia="es-MX"/>
              </w:rPr>
            </w:pPr>
            <w:r>
              <w:rPr>
                <w:szCs w:val="20"/>
                <w:lang w:val="es-MX" w:eastAsia="es-MX"/>
              </w:rPr>
              <w:t>10</w:t>
            </w:r>
          </w:p>
        </w:tc>
        <w:tc>
          <w:tcPr>
            <w:tcW w:w="540" w:type="dxa"/>
          </w:tcPr>
          <w:p w14:paraId="0ED7C313" w14:textId="7D855E53" w:rsidR="009945C8" w:rsidRPr="009F6C2E" w:rsidRDefault="009945C8" w:rsidP="009945C8">
            <w:pPr>
              <w:autoSpaceDE w:val="0"/>
              <w:autoSpaceDN w:val="0"/>
              <w:adjustRightInd w:val="0"/>
              <w:rPr>
                <w:szCs w:val="20"/>
                <w:lang w:val="es-MX" w:eastAsia="es-MX"/>
              </w:rPr>
            </w:pPr>
            <w:r>
              <w:rPr>
                <w:szCs w:val="20"/>
                <w:lang w:val="es-MX" w:eastAsia="es-MX"/>
              </w:rPr>
              <w:t>15</w:t>
            </w:r>
          </w:p>
        </w:tc>
        <w:tc>
          <w:tcPr>
            <w:tcW w:w="591" w:type="dxa"/>
          </w:tcPr>
          <w:p w14:paraId="066356DE" w14:textId="5F4BBBDB" w:rsidR="009945C8" w:rsidRPr="009F6C2E" w:rsidRDefault="009945C8" w:rsidP="009945C8">
            <w:pPr>
              <w:autoSpaceDE w:val="0"/>
              <w:autoSpaceDN w:val="0"/>
              <w:adjustRightInd w:val="0"/>
              <w:rPr>
                <w:szCs w:val="20"/>
                <w:lang w:val="es-MX" w:eastAsia="es-MX"/>
              </w:rPr>
            </w:pPr>
            <w:r>
              <w:rPr>
                <w:szCs w:val="20"/>
                <w:lang w:val="es-MX" w:eastAsia="es-MX"/>
              </w:rPr>
              <w:t>10</w:t>
            </w:r>
          </w:p>
        </w:tc>
        <w:tc>
          <w:tcPr>
            <w:tcW w:w="4961" w:type="dxa"/>
          </w:tcPr>
          <w:p w14:paraId="2C084782" w14:textId="77777777" w:rsidR="009945C8" w:rsidRPr="009F6C2E" w:rsidRDefault="009945C8" w:rsidP="009945C8">
            <w:pPr>
              <w:autoSpaceDE w:val="0"/>
              <w:autoSpaceDN w:val="0"/>
              <w:adjustRightInd w:val="0"/>
              <w:rPr>
                <w:szCs w:val="20"/>
                <w:lang w:val="es-MX" w:eastAsia="es-MX"/>
              </w:rPr>
            </w:pPr>
          </w:p>
        </w:tc>
      </w:tr>
    </w:tbl>
    <w:p w14:paraId="51067ED7" w14:textId="77777777" w:rsidR="0015674B" w:rsidRDefault="0015674B" w:rsidP="00A357EA">
      <w:pPr>
        <w:autoSpaceDE w:val="0"/>
        <w:autoSpaceDN w:val="0"/>
        <w:adjustRightInd w:val="0"/>
        <w:ind w:left="0" w:firstLine="0"/>
        <w:rPr>
          <w:b/>
          <w:szCs w:val="20"/>
          <w:lang w:val="es-MX" w:eastAsia="es-MX"/>
        </w:rPr>
      </w:pPr>
    </w:p>
    <w:p w14:paraId="079034FA" w14:textId="77777777" w:rsidR="00951772" w:rsidRDefault="00951772" w:rsidP="00A357EA">
      <w:pPr>
        <w:autoSpaceDE w:val="0"/>
        <w:autoSpaceDN w:val="0"/>
        <w:adjustRightInd w:val="0"/>
        <w:ind w:left="0" w:firstLine="0"/>
        <w:rPr>
          <w:b/>
          <w:szCs w:val="20"/>
          <w:lang w:val="es-MX" w:eastAsia="es-MX"/>
        </w:rPr>
      </w:pPr>
    </w:p>
    <w:p w14:paraId="5F5E807B" w14:textId="77777777" w:rsidR="00EC3F3B" w:rsidRDefault="00EC3F3B" w:rsidP="00A357EA">
      <w:pPr>
        <w:autoSpaceDE w:val="0"/>
        <w:autoSpaceDN w:val="0"/>
        <w:adjustRightInd w:val="0"/>
        <w:ind w:left="0" w:firstLine="0"/>
        <w:rPr>
          <w:b/>
          <w:szCs w:val="20"/>
          <w:lang w:val="es-MX" w:eastAsia="es-MX"/>
        </w:rPr>
      </w:pPr>
    </w:p>
    <w:p w14:paraId="48AA70C4" w14:textId="35E15AB1" w:rsidR="00EC3F3B" w:rsidRPr="009F6C2E" w:rsidRDefault="00EC3F3B" w:rsidP="00EC3F3B">
      <w:pPr>
        <w:autoSpaceDE w:val="0"/>
        <w:autoSpaceDN w:val="0"/>
        <w:adjustRightInd w:val="0"/>
        <w:rPr>
          <w:szCs w:val="20"/>
          <w:lang w:val="es-MX" w:eastAsia="es-MX"/>
        </w:rPr>
      </w:pPr>
      <w:r w:rsidRPr="009F6C2E">
        <w:rPr>
          <w:b/>
          <w:szCs w:val="20"/>
          <w:lang w:val="es-MX" w:eastAsia="es-MX"/>
        </w:rPr>
        <w:t xml:space="preserve">Competencia No.: </w:t>
      </w:r>
      <w:r>
        <w:rPr>
          <w:b/>
          <w:szCs w:val="20"/>
          <w:lang w:val="es-MX" w:eastAsia="es-MX"/>
        </w:rPr>
        <w:t xml:space="preserve">5 </w:t>
      </w:r>
      <w:r>
        <w:rPr>
          <w:szCs w:val="20"/>
          <w:lang w:val="es-MX" w:eastAsia="es-MX"/>
        </w:rPr>
        <w:t>Tabla</w:t>
      </w:r>
      <w:r w:rsidRPr="00EC3F3B">
        <w:rPr>
          <w:szCs w:val="20"/>
          <w:lang w:val="es-MX" w:eastAsia="es-MX"/>
        </w:rPr>
        <w:t xml:space="preserve"> de enrutamiento y protocolo </w:t>
      </w:r>
      <w:proofErr w:type="spellStart"/>
      <w:r w:rsidRPr="00EC3F3B">
        <w:rPr>
          <w:szCs w:val="20"/>
          <w:lang w:val="es-MX" w:eastAsia="es-MX"/>
        </w:rPr>
        <w:t>EIGRP</w:t>
      </w:r>
      <w:proofErr w:type="spellEnd"/>
    </w:p>
    <w:p w14:paraId="4DB4E9CA" w14:textId="586ACFF3" w:rsidR="00EC3F3B" w:rsidRPr="009F6C2E" w:rsidRDefault="00EC3F3B" w:rsidP="00EC3F3B">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Pr="00EC3F3B">
        <w:rPr>
          <w:szCs w:val="20"/>
          <w:lang w:val="es-MX" w:eastAsia="es-MX"/>
        </w:rPr>
        <w:t xml:space="preserve">Conoce y aplica el protocolo </w:t>
      </w:r>
      <w:proofErr w:type="spellStart"/>
      <w:r w:rsidRPr="00EC3F3B">
        <w:rPr>
          <w:szCs w:val="20"/>
          <w:lang w:val="es-MX" w:eastAsia="es-MX"/>
        </w:rPr>
        <w:t>EIGRP</w:t>
      </w:r>
      <w:proofErr w:type="spellEnd"/>
      <w:r>
        <w:rPr>
          <w:szCs w:val="20"/>
          <w:lang w:val="es-MX" w:eastAsia="es-MX"/>
        </w:rPr>
        <w:t xml:space="preserve"> </w:t>
      </w:r>
      <w:r w:rsidRPr="00EC3F3B">
        <w:rPr>
          <w:szCs w:val="20"/>
          <w:lang w:val="es-MX" w:eastAsia="es-MX"/>
        </w:rPr>
        <w:t>en la implementación de redes</w:t>
      </w:r>
      <w:r>
        <w:rPr>
          <w:szCs w:val="20"/>
          <w:lang w:val="es-MX" w:eastAsia="es-MX"/>
        </w:rPr>
        <w:t xml:space="preserve"> </w:t>
      </w:r>
      <w:r w:rsidRPr="00EC3F3B">
        <w:rPr>
          <w:szCs w:val="20"/>
          <w:lang w:val="es-MX" w:eastAsia="es-MX"/>
        </w:rPr>
        <w:t>WAN.</w:t>
      </w:r>
    </w:p>
    <w:p w14:paraId="3079DB60" w14:textId="77777777" w:rsidR="00EC3F3B" w:rsidRPr="009F6C2E" w:rsidRDefault="00EC3F3B" w:rsidP="00EC3F3B">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EC3F3B" w:rsidRPr="009F6C2E" w14:paraId="44CE718A" w14:textId="77777777" w:rsidTr="00B115BB">
        <w:tc>
          <w:tcPr>
            <w:tcW w:w="3225" w:type="dxa"/>
            <w:vAlign w:val="center"/>
          </w:tcPr>
          <w:p w14:paraId="4DE1C86B" w14:textId="77777777" w:rsidR="00EC3F3B" w:rsidRPr="009F6C2E" w:rsidRDefault="00EC3F3B" w:rsidP="00B115BB">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69D282D7" w14:textId="77777777" w:rsidR="00EC3F3B" w:rsidRPr="009F6C2E" w:rsidRDefault="00EC3F3B" w:rsidP="00B115BB">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4BF2675E" w14:textId="77777777" w:rsidR="00EC3F3B" w:rsidRPr="009F6C2E" w:rsidRDefault="00EC3F3B" w:rsidP="00B115BB">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2D746541" w14:textId="77777777" w:rsidR="00EC3F3B" w:rsidRPr="009F6C2E" w:rsidRDefault="00EC3F3B" w:rsidP="00B115BB">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655D3BDD" w14:textId="77777777" w:rsidR="00EC3F3B" w:rsidRPr="009F6C2E" w:rsidRDefault="00EC3F3B" w:rsidP="00B115BB">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EC3F3B" w:rsidRPr="009F6C2E" w14:paraId="740F1549" w14:textId="77777777" w:rsidTr="00B115BB">
        <w:tc>
          <w:tcPr>
            <w:tcW w:w="3225" w:type="dxa"/>
          </w:tcPr>
          <w:p w14:paraId="3DAF3171" w14:textId="77777777" w:rsidR="00A54625" w:rsidRPr="00A54625" w:rsidRDefault="00A54625" w:rsidP="00A54625">
            <w:pPr>
              <w:autoSpaceDE w:val="0"/>
              <w:autoSpaceDN w:val="0"/>
              <w:adjustRightInd w:val="0"/>
              <w:rPr>
                <w:szCs w:val="20"/>
                <w:lang w:val="es-MX" w:eastAsia="es-MX"/>
              </w:rPr>
            </w:pPr>
            <w:r w:rsidRPr="00A54625">
              <w:rPr>
                <w:szCs w:val="20"/>
                <w:lang w:val="es-MX" w:eastAsia="es-MX"/>
              </w:rPr>
              <w:t>5.1 Estructura de la tabla de enrutamiento</w:t>
            </w:r>
          </w:p>
          <w:p w14:paraId="372B8953" w14:textId="41334B2C" w:rsidR="00A54625" w:rsidRPr="00A54625" w:rsidRDefault="00A54625" w:rsidP="00A54625">
            <w:pPr>
              <w:autoSpaceDE w:val="0"/>
              <w:autoSpaceDN w:val="0"/>
              <w:adjustRightInd w:val="0"/>
              <w:rPr>
                <w:szCs w:val="20"/>
                <w:lang w:val="es-MX" w:eastAsia="es-MX"/>
              </w:rPr>
            </w:pPr>
            <w:r w:rsidRPr="00A54625">
              <w:rPr>
                <w:szCs w:val="20"/>
                <w:lang w:val="es-MX" w:eastAsia="es-MX"/>
              </w:rPr>
              <w:lastRenderedPageBreak/>
              <w:t>5.2 Proceso de búsqueda en la tabla de</w:t>
            </w:r>
            <w:r>
              <w:rPr>
                <w:szCs w:val="20"/>
                <w:lang w:val="es-MX" w:eastAsia="es-MX"/>
              </w:rPr>
              <w:t xml:space="preserve"> </w:t>
            </w:r>
            <w:r w:rsidRPr="00A54625">
              <w:rPr>
                <w:szCs w:val="20"/>
                <w:lang w:val="es-MX" w:eastAsia="es-MX"/>
              </w:rPr>
              <w:t>enrutamiento</w:t>
            </w:r>
          </w:p>
          <w:p w14:paraId="1C4017D6" w14:textId="77777777" w:rsidR="00A54625" w:rsidRPr="00A54625" w:rsidRDefault="00A54625" w:rsidP="00A54625">
            <w:pPr>
              <w:autoSpaceDE w:val="0"/>
              <w:autoSpaceDN w:val="0"/>
              <w:adjustRightInd w:val="0"/>
              <w:rPr>
                <w:szCs w:val="20"/>
                <w:lang w:val="es-MX" w:eastAsia="es-MX"/>
              </w:rPr>
            </w:pPr>
            <w:r w:rsidRPr="00A54625">
              <w:rPr>
                <w:szCs w:val="20"/>
                <w:lang w:val="es-MX" w:eastAsia="es-MX"/>
              </w:rPr>
              <w:t xml:space="preserve">5.3 Introducción al </w:t>
            </w:r>
            <w:proofErr w:type="spellStart"/>
            <w:r w:rsidRPr="00A54625">
              <w:rPr>
                <w:szCs w:val="20"/>
                <w:lang w:val="es-MX" w:eastAsia="es-MX"/>
              </w:rPr>
              <w:t>EIGRP</w:t>
            </w:r>
            <w:proofErr w:type="spellEnd"/>
          </w:p>
          <w:p w14:paraId="61DF28AF" w14:textId="77777777" w:rsidR="00A54625" w:rsidRPr="00A54625" w:rsidRDefault="00A54625" w:rsidP="00A54625">
            <w:pPr>
              <w:autoSpaceDE w:val="0"/>
              <w:autoSpaceDN w:val="0"/>
              <w:adjustRightInd w:val="0"/>
              <w:rPr>
                <w:szCs w:val="20"/>
                <w:lang w:val="es-MX" w:eastAsia="es-MX"/>
              </w:rPr>
            </w:pPr>
            <w:r w:rsidRPr="00A54625">
              <w:rPr>
                <w:szCs w:val="20"/>
                <w:lang w:val="es-MX" w:eastAsia="es-MX"/>
              </w:rPr>
              <w:t xml:space="preserve">5.4 Configuración básica del </w:t>
            </w:r>
            <w:proofErr w:type="spellStart"/>
            <w:r w:rsidRPr="00A54625">
              <w:rPr>
                <w:szCs w:val="20"/>
                <w:lang w:val="es-MX" w:eastAsia="es-MX"/>
              </w:rPr>
              <w:t>EIGRP</w:t>
            </w:r>
            <w:proofErr w:type="spellEnd"/>
          </w:p>
          <w:p w14:paraId="4928A767" w14:textId="77777777" w:rsidR="00A54625" w:rsidRPr="00A54625" w:rsidRDefault="00A54625" w:rsidP="00A54625">
            <w:pPr>
              <w:autoSpaceDE w:val="0"/>
              <w:autoSpaceDN w:val="0"/>
              <w:adjustRightInd w:val="0"/>
              <w:rPr>
                <w:szCs w:val="20"/>
                <w:lang w:val="es-MX" w:eastAsia="es-MX"/>
              </w:rPr>
            </w:pPr>
            <w:r w:rsidRPr="00A54625">
              <w:rPr>
                <w:szCs w:val="20"/>
                <w:lang w:val="es-MX" w:eastAsia="es-MX"/>
              </w:rPr>
              <w:t xml:space="preserve">5.5 Cálculo de la métrica del </w:t>
            </w:r>
            <w:proofErr w:type="spellStart"/>
            <w:r w:rsidRPr="00A54625">
              <w:rPr>
                <w:szCs w:val="20"/>
                <w:lang w:val="es-MX" w:eastAsia="es-MX"/>
              </w:rPr>
              <w:t>EIGRP</w:t>
            </w:r>
            <w:proofErr w:type="spellEnd"/>
          </w:p>
          <w:p w14:paraId="7FA96FD6" w14:textId="37AAEE7D" w:rsidR="00EC3F3B" w:rsidRPr="009F6C2E" w:rsidRDefault="00A54625" w:rsidP="00A54625">
            <w:pPr>
              <w:autoSpaceDE w:val="0"/>
              <w:autoSpaceDN w:val="0"/>
              <w:adjustRightInd w:val="0"/>
              <w:rPr>
                <w:szCs w:val="20"/>
                <w:lang w:val="es-MX" w:eastAsia="es-MX"/>
              </w:rPr>
            </w:pPr>
            <w:r w:rsidRPr="00A54625">
              <w:rPr>
                <w:szCs w:val="20"/>
                <w:lang w:val="es-MX" w:eastAsia="es-MX"/>
              </w:rPr>
              <w:t>5.6 DUAL</w:t>
            </w:r>
          </w:p>
        </w:tc>
        <w:tc>
          <w:tcPr>
            <w:tcW w:w="3256" w:type="dxa"/>
          </w:tcPr>
          <w:p w14:paraId="5A4468FA" w14:textId="669B79DE" w:rsidR="00A525FC" w:rsidRPr="00A525FC" w:rsidRDefault="00A525FC" w:rsidP="00A525FC">
            <w:pPr>
              <w:autoSpaceDE w:val="0"/>
              <w:autoSpaceDN w:val="0"/>
              <w:adjustRightInd w:val="0"/>
              <w:spacing w:after="0" w:line="240" w:lineRule="auto"/>
              <w:ind w:left="0" w:firstLine="0"/>
              <w:jc w:val="left"/>
              <w:rPr>
                <w:szCs w:val="20"/>
                <w:lang w:val="es-MX" w:eastAsia="es-MX"/>
              </w:rPr>
            </w:pPr>
            <w:r>
              <w:rPr>
                <w:rFonts w:ascii="TimesNewRomanPSMT" w:eastAsiaTheme="minorEastAsia" w:hAnsi="TimesNewRomanPSMT" w:cs="TimesNewRomanPSMT"/>
                <w:color w:val="auto"/>
                <w:sz w:val="24"/>
                <w:szCs w:val="24"/>
                <w:lang w:val="es-MX"/>
              </w:rPr>
              <w:lastRenderedPageBreak/>
              <w:t xml:space="preserve">• </w:t>
            </w:r>
            <w:r w:rsidRPr="00A525FC">
              <w:rPr>
                <w:szCs w:val="20"/>
                <w:lang w:val="es-MX" w:eastAsia="es-MX"/>
              </w:rPr>
              <w:t>Realizar prácticas de búsqueda de información a</w:t>
            </w:r>
            <w:r>
              <w:rPr>
                <w:szCs w:val="20"/>
                <w:lang w:val="es-MX" w:eastAsia="es-MX"/>
              </w:rPr>
              <w:t xml:space="preserve"> </w:t>
            </w:r>
            <w:r w:rsidRPr="00A525FC">
              <w:rPr>
                <w:szCs w:val="20"/>
                <w:lang w:val="es-MX" w:eastAsia="es-MX"/>
              </w:rPr>
              <w:t>través de</w:t>
            </w:r>
            <w:r>
              <w:rPr>
                <w:szCs w:val="20"/>
                <w:lang w:val="es-MX" w:eastAsia="es-MX"/>
              </w:rPr>
              <w:t xml:space="preserve"> </w:t>
            </w:r>
            <w:r w:rsidRPr="00A525FC">
              <w:rPr>
                <w:szCs w:val="20"/>
                <w:lang w:val="es-MX" w:eastAsia="es-MX"/>
              </w:rPr>
              <w:lastRenderedPageBreak/>
              <w:t>diferentes navegadores o buscadores de</w:t>
            </w:r>
            <w:r>
              <w:rPr>
                <w:szCs w:val="20"/>
                <w:lang w:val="es-MX" w:eastAsia="es-MX"/>
              </w:rPr>
              <w:t xml:space="preserve"> </w:t>
            </w:r>
            <w:r w:rsidRPr="00A525FC">
              <w:rPr>
                <w:szCs w:val="20"/>
                <w:lang w:val="es-MX" w:eastAsia="es-MX"/>
              </w:rPr>
              <w:t>información.</w:t>
            </w:r>
          </w:p>
          <w:p w14:paraId="0D7C2912" w14:textId="77777777" w:rsidR="00A525FC" w:rsidRPr="00A525FC" w:rsidRDefault="00A525FC" w:rsidP="00A525FC">
            <w:pPr>
              <w:autoSpaceDE w:val="0"/>
              <w:autoSpaceDN w:val="0"/>
              <w:adjustRightInd w:val="0"/>
              <w:spacing w:after="0" w:line="240" w:lineRule="auto"/>
              <w:ind w:left="0" w:firstLine="0"/>
              <w:jc w:val="left"/>
              <w:rPr>
                <w:szCs w:val="20"/>
                <w:lang w:val="es-MX" w:eastAsia="es-MX"/>
              </w:rPr>
            </w:pPr>
            <w:r w:rsidRPr="00A525FC">
              <w:rPr>
                <w:szCs w:val="20"/>
                <w:lang w:val="es-MX" w:eastAsia="es-MX"/>
              </w:rPr>
              <w:t>• Investigación en diversa bibliografía y tutoriales.</w:t>
            </w:r>
          </w:p>
          <w:p w14:paraId="13CC44A0" w14:textId="14E9548F" w:rsidR="00A525FC" w:rsidRPr="00A525FC" w:rsidRDefault="00A525FC" w:rsidP="00A525FC">
            <w:pPr>
              <w:autoSpaceDE w:val="0"/>
              <w:autoSpaceDN w:val="0"/>
              <w:adjustRightInd w:val="0"/>
              <w:spacing w:after="0" w:line="240" w:lineRule="auto"/>
              <w:ind w:left="0" w:firstLine="0"/>
              <w:jc w:val="left"/>
              <w:rPr>
                <w:szCs w:val="20"/>
                <w:lang w:val="es-MX" w:eastAsia="es-MX"/>
              </w:rPr>
            </w:pPr>
            <w:r w:rsidRPr="00A525FC">
              <w:rPr>
                <w:szCs w:val="20"/>
                <w:lang w:val="es-MX" w:eastAsia="es-MX"/>
              </w:rPr>
              <w:t>• Emplear software para diseño y validación de</w:t>
            </w:r>
            <w:r w:rsidR="009D7492">
              <w:rPr>
                <w:szCs w:val="20"/>
                <w:lang w:val="es-MX" w:eastAsia="es-MX"/>
              </w:rPr>
              <w:t xml:space="preserve"> </w:t>
            </w:r>
            <w:r w:rsidRPr="00A525FC">
              <w:rPr>
                <w:szCs w:val="20"/>
                <w:lang w:val="es-MX" w:eastAsia="es-MX"/>
              </w:rPr>
              <w:t>diagramas de flujo.</w:t>
            </w:r>
          </w:p>
          <w:p w14:paraId="16B421FA" w14:textId="79024103" w:rsidR="00A525FC" w:rsidRPr="00A525FC" w:rsidRDefault="00A525FC" w:rsidP="00A525FC">
            <w:pPr>
              <w:autoSpaceDE w:val="0"/>
              <w:autoSpaceDN w:val="0"/>
              <w:adjustRightInd w:val="0"/>
              <w:spacing w:after="0" w:line="240" w:lineRule="auto"/>
              <w:ind w:left="0" w:firstLine="0"/>
              <w:jc w:val="left"/>
              <w:rPr>
                <w:szCs w:val="20"/>
                <w:lang w:val="es-MX" w:eastAsia="es-MX"/>
              </w:rPr>
            </w:pPr>
            <w:r w:rsidRPr="00A525FC">
              <w:rPr>
                <w:szCs w:val="20"/>
                <w:lang w:val="es-MX" w:eastAsia="es-MX"/>
              </w:rPr>
              <w:t>• Realizar prácticas de búsqueda de información a</w:t>
            </w:r>
            <w:r w:rsidR="009D7492">
              <w:rPr>
                <w:szCs w:val="20"/>
                <w:lang w:val="es-MX" w:eastAsia="es-MX"/>
              </w:rPr>
              <w:t xml:space="preserve"> </w:t>
            </w:r>
            <w:r w:rsidRPr="00A525FC">
              <w:rPr>
                <w:szCs w:val="20"/>
                <w:lang w:val="es-MX" w:eastAsia="es-MX"/>
              </w:rPr>
              <w:t xml:space="preserve">través de </w:t>
            </w:r>
            <w:r w:rsidR="009D7492">
              <w:rPr>
                <w:szCs w:val="20"/>
                <w:lang w:val="es-MX" w:eastAsia="es-MX"/>
              </w:rPr>
              <w:t>d</w:t>
            </w:r>
            <w:r w:rsidRPr="00A525FC">
              <w:rPr>
                <w:szCs w:val="20"/>
                <w:lang w:val="es-MX" w:eastAsia="es-MX"/>
              </w:rPr>
              <w:t>iferentes navegadores o buscadores de</w:t>
            </w:r>
            <w:r w:rsidR="009D7492">
              <w:rPr>
                <w:szCs w:val="20"/>
                <w:lang w:val="es-MX" w:eastAsia="es-MX"/>
              </w:rPr>
              <w:t xml:space="preserve"> </w:t>
            </w:r>
            <w:r w:rsidRPr="00A525FC">
              <w:rPr>
                <w:szCs w:val="20"/>
                <w:lang w:val="es-MX" w:eastAsia="es-MX"/>
              </w:rPr>
              <w:t>información.</w:t>
            </w:r>
          </w:p>
          <w:p w14:paraId="178822A7" w14:textId="77777777" w:rsidR="00A525FC" w:rsidRPr="00A525FC" w:rsidRDefault="00A525FC" w:rsidP="00A525FC">
            <w:pPr>
              <w:autoSpaceDE w:val="0"/>
              <w:autoSpaceDN w:val="0"/>
              <w:adjustRightInd w:val="0"/>
              <w:spacing w:after="0" w:line="240" w:lineRule="auto"/>
              <w:ind w:left="0" w:firstLine="0"/>
              <w:jc w:val="left"/>
              <w:rPr>
                <w:szCs w:val="20"/>
                <w:lang w:val="es-MX" w:eastAsia="es-MX"/>
              </w:rPr>
            </w:pPr>
            <w:r w:rsidRPr="00A525FC">
              <w:rPr>
                <w:szCs w:val="20"/>
                <w:lang w:val="es-MX" w:eastAsia="es-MX"/>
              </w:rPr>
              <w:t>• Investigación en diversa bibliografía y tutoriales.</w:t>
            </w:r>
          </w:p>
          <w:p w14:paraId="22346758" w14:textId="181152F7" w:rsidR="00EC3F3B" w:rsidRPr="009F6C2E" w:rsidRDefault="00A525FC" w:rsidP="009D7492">
            <w:pPr>
              <w:autoSpaceDE w:val="0"/>
              <w:autoSpaceDN w:val="0"/>
              <w:adjustRightInd w:val="0"/>
              <w:spacing w:after="0" w:line="240" w:lineRule="auto"/>
              <w:ind w:left="0" w:firstLine="0"/>
              <w:jc w:val="left"/>
              <w:rPr>
                <w:rFonts w:eastAsiaTheme="minorEastAsia"/>
                <w:color w:val="auto"/>
                <w:szCs w:val="20"/>
                <w:lang w:val="es-MX"/>
              </w:rPr>
            </w:pPr>
            <w:r w:rsidRPr="00A525FC">
              <w:rPr>
                <w:szCs w:val="20"/>
                <w:lang w:val="es-MX" w:eastAsia="es-MX"/>
              </w:rPr>
              <w:t>• Emplear software para diseño y validación de</w:t>
            </w:r>
            <w:r w:rsidR="009D7492">
              <w:rPr>
                <w:szCs w:val="20"/>
                <w:lang w:val="es-MX" w:eastAsia="es-MX"/>
              </w:rPr>
              <w:t xml:space="preserve"> </w:t>
            </w:r>
            <w:r w:rsidRPr="00A525FC">
              <w:rPr>
                <w:szCs w:val="20"/>
                <w:lang w:val="es-MX" w:eastAsia="es-MX"/>
              </w:rPr>
              <w:t>diagramas de flujo.</w:t>
            </w:r>
          </w:p>
        </w:tc>
        <w:tc>
          <w:tcPr>
            <w:tcW w:w="2974" w:type="dxa"/>
          </w:tcPr>
          <w:p w14:paraId="4F6D6586" w14:textId="77777777" w:rsidR="00EC3F3B" w:rsidRDefault="00EC3F3B" w:rsidP="00B115BB">
            <w:pPr>
              <w:autoSpaceDE w:val="0"/>
              <w:autoSpaceDN w:val="0"/>
              <w:adjustRightInd w:val="0"/>
              <w:ind w:left="0" w:firstLine="0"/>
              <w:rPr>
                <w:szCs w:val="20"/>
                <w:lang w:val="es-MX" w:eastAsia="es-MX"/>
              </w:rPr>
            </w:pPr>
            <w:r w:rsidRPr="009F6C2E">
              <w:rPr>
                <w:szCs w:val="20"/>
                <w:lang w:val="es-MX" w:eastAsia="es-MX"/>
              </w:rPr>
              <w:lastRenderedPageBreak/>
              <w:t xml:space="preserve"> </w:t>
            </w:r>
            <w:r>
              <w:rPr>
                <w:szCs w:val="20"/>
                <w:lang w:val="es-MX" w:eastAsia="es-MX"/>
              </w:rPr>
              <w:t xml:space="preserve">Desarrollar actividades que contengan las instrucciones de </w:t>
            </w:r>
            <w:r>
              <w:rPr>
                <w:szCs w:val="20"/>
                <w:lang w:val="es-MX" w:eastAsia="es-MX"/>
              </w:rPr>
              <w:lastRenderedPageBreak/>
              <w:t>la realización de las mismas, en plataforma Moodle.</w:t>
            </w:r>
          </w:p>
          <w:p w14:paraId="32DC9541" w14:textId="77777777" w:rsidR="00EC3F3B" w:rsidRDefault="00EC3F3B" w:rsidP="00B115BB">
            <w:pPr>
              <w:autoSpaceDE w:val="0"/>
              <w:autoSpaceDN w:val="0"/>
              <w:adjustRightInd w:val="0"/>
              <w:ind w:left="0" w:firstLine="0"/>
              <w:rPr>
                <w:szCs w:val="20"/>
                <w:lang w:val="es-MX" w:eastAsia="es-MX"/>
              </w:rPr>
            </w:pPr>
          </w:p>
          <w:p w14:paraId="5356B4B4" w14:textId="77777777" w:rsidR="00EC3F3B" w:rsidRPr="009F6C2E" w:rsidRDefault="00EC3F3B" w:rsidP="00B115BB">
            <w:pPr>
              <w:autoSpaceDE w:val="0"/>
              <w:autoSpaceDN w:val="0"/>
              <w:adjustRightInd w:val="0"/>
              <w:ind w:left="0" w:firstLine="0"/>
              <w:rPr>
                <w:szCs w:val="20"/>
                <w:lang w:val="es-MX" w:eastAsia="es-MX"/>
              </w:rPr>
            </w:pPr>
            <w:r>
              <w:rPr>
                <w:szCs w:val="20"/>
                <w:lang w:val="es-MX" w:eastAsia="es-MX"/>
              </w:rPr>
              <w:t>Indicar a los estudiantes la explicación de estas actividades que tienen que desarrollar.</w:t>
            </w:r>
          </w:p>
          <w:p w14:paraId="405F5247" w14:textId="77777777" w:rsidR="00EC3F3B" w:rsidRPr="009F6C2E" w:rsidRDefault="00EC3F3B" w:rsidP="00B115BB">
            <w:pPr>
              <w:autoSpaceDE w:val="0"/>
              <w:autoSpaceDN w:val="0"/>
              <w:adjustRightInd w:val="0"/>
              <w:ind w:left="0" w:firstLine="0"/>
              <w:rPr>
                <w:szCs w:val="20"/>
                <w:lang w:val="es-MX" w:eastAsia="es-MX"/>
              </w:rPr>
            </w:pPr>
          </w:p>
          <w:p w14:paraId="23E4556C" w14:textId="77777777" w:rsidR="00EC3F3B" w:rsidRPr="009F6C2E" w:rsidRDefault="00EC3F3B" w:rsidP="00B115BB">
            <w:pPr>
              <w:autoSpaceDE w:val="0"/>
              <w:autoSpaceDN w:val="0"/>
              <w:adjustRightInd w:val="0"/>
              <w:ind w:left="0" w:firstLine="0"/>
              <w:rPr>
                <w:szCs w:val="20"/>
                <w:lang w:val="es-MX" w:eastAsia="es-MX"/>
              </w:rPr>
            </w:pPr>
          </w:p>
        </w:tc>
        <w:tc>
          <w:tcPr>
            <w:tcW w:w="2408" w:type="dxa"/>
          </w:tcPr>
          <w:p w14:paraId="09ADCBBB" w14:textId="77777777" w:rsidR="00EC3F3B" w:rsidRPr="00E2519C" w:rsidRDefault="00EC3F3B" w:rsidP="00B115BB">
            <w:pPr>
              <w:pStyle w:val="Prrafodelista"/>
              <w:numPr>
                <w:ilvl w:val="0"/>
                <w:numId w:val="23"/>
              </w:numPr>
              <w:autoSpaceDE w:val="0"/>
              <w:autoSpaceDN w:val="0"/>
              <w:adjustRightInd w:val="0"/>
              <w:ind w:left="70" w:firstLine="0"/>
              <w:rPr>
                <w:szCs w:val="20"/>
                <w:lang w:val="es-MX" w:eastAsia="es-MX"/>
              </w:rPr>
            </w:pPr>
            <w:r w:rsidRPr="00E2519C">
              <w:rPr>
                <w:szCs w:val="20"/>
                <w:lang w:val="es-MX" w:eastAsia="es-MX"/>
              </w:rPr>
              <w:lastRenderedPageBreak/>
              <w:t>Capacidad de análisis y síntesis</w:t>
            </w:r>
          </w:p>
          <w:p w14:paraId="6B6D80F3" w14:textId="77777777" w:rsidR="00EC3F3B" w:rsidRPr="00E2519C" w:rsidRDefault="00EC3F3B" w:rsidP="00B115BB">
            <w:pPr>
              <w:pStyle w:val="Prrafodelista"/>
              <w:numPr>
                <w:ilvl w:val="0"/>
                <w:numId w:val="23"/>
              </w:numPr>
              <w:autoSpaceDE w:val="0"/>
              <w:autoSpaceDN w:val="0"/>
              <w:adjustRightInd w:val="0"/>
              <w:ind w:left="70" w:firstLine="0"/>
              <w:rPr>
                <w:szCs w:val="20"/>
                <w:lang w:val="es-MX" w:eastAsia="es-MX"/>
              </w:rPr>
            </w:pPr>
            <w:r w:rsidRPr="00E2519C">
              <w:rPr>
                <w:szCs w:val="20"/>
                <w:lang w:val="es-MX" w:eastAsia="es-MX"/>
              </w:rPr>
              <w:lastRenderedPageBreak/>
              <w:t>Capacidad de diseñar modelos abstractos</w:t>
            </w:r>
          </w:p>
          <w:p w14:paraId="62F8D712" w14:textId="77777777" w:rsidR="00EC3F3B" w:rsidRPr="00E2519C" w:rsidRDefault="00EC3F3B" w:rsidP="00B115BB">
            <w:pPr>
              <w:pStyle w:val="Prrafodelista"/>
              <w:numPr>
                <w:ilvl w:val="0"/>
                <w:numId w:val="23"/>
              </w:numPr>
              <w:autoSpaceDE w:val="0"/>
              <w:autoSpaceDN w:val="0"/>
              <w:adjustRightInd w:val="0"/>
              <w:ind w:left="70" w:firstLine="0"/>
              <w:rPr>
                <w:szCs w:val="20"/>
                <w:lang w:val="es-MX" w:eastAsia="es-MX"/>
              </w:rPr>
            </w:pPr>
            <w:r w:rsidRPr="00E2519C">
              <w:rPr>
                <w:szCs w:val="20"/>
                <w:lang w:val="es-MX" w:eastAsia="es-MX"/>
              </w:rPr>
              <w:t>Representa e interpreta conceptos en diferentes formas: Gráfica, escrita y verbal</w:t>
            </w:r>
          </w:p>
          <w:p w14:paraId="7F5FC3D9" w14:textId="77777777" w:rsidR="00EC3F3B" w:rsidRPr="00E2519C" w:rsidRDefault="00EC3F3B" w:rsidP="00B115BB">
            <w:pPr>
              <w:pStyle w:val="Prrafodelista"/>
              <w:numPr>
                <w:ilvl w:val="0"/>
                <w:numId w:val="23"/>
              </w:numPr>
              <w:autoSpaceDE w:val="0"/>
              <w:autoSpaceDN w:val="0"/>
              <w:adjustRightInd w:val="0"/>
              <w:ind w:left="70" w:firstLine="0"/>
              <w:rPr>
                <w:szCs w:val="20"/>
                <w:lang w:val="es-MX" w:eastAsia="es-MX"/>
              </w:rPr>
            </w:pPr>
            <w:r w:rsidRPr="00E2519C">
              <w:rPr>
                <w:szCs w:val="20"/>
                <w:lang w:val="es-MX" w:eastAsia="es-MX"/>
              </w:rPr>
              <w:t>Habilidades básicas para elaborar</w:t>
            </w:r>
            <w:r>
              <w:rPr>
                <w:szCs w:val="20"/>
                <w:lang w:val="es-MX" w:eastAsia="es-MX"/>
              </w:rPr>
              <w:t xml:space="preserve"> </w:t>
            </w:r>
            <w:r w:rsidRPr="00E2519C">
              <w:rPr>
                <w:szCs w:val="20"/>
                <w:lang w:val="es-MX" w:eastAsia="es-MX"/>
              </w:rPr>
              <w:t>diagramas</w:t>
            </w:r>
          </w:p>
        </w:tc>
        <w:tc>
          <w:tcPr>
            <w:tcW w:w="1416" w:type="dxa"/>
          </w:tcPr>
          <w:p w14:paraId="17E954C5" w14:textId="77777777" w:rsidR="00EC3F3B" w:rsidRPr="009F6C2E" w:rsidRDefault="00EC3F3B" w:rsidP="00B115BB">
            <w:pPr>
              <w:autoSpaceDE w:val="0"/>
              <w:autoSpaceDN w:val="0"/>
              <w:adjustRightInd w:val="0"/>
              <w:rPr>
                <w:szCs w:val="20"/>
                <w:lang w:val="es-MX" w:eastAsia="es-MX"/>
              </w:rPr>
            </w:pPr>
          </w:p>
          <w:p w14:paraId="6D65C3A2" w14:textId="450C8A23" w:rsidR="00EC3F3B" w:rsidRPr="009F6C2E" w:rsidRDefault="009F601E" w:rsidP="00B115BB">
            <w:pPr>
              <w:autoSpaceDE w:val="0"/>
              <w:autoSpaceDN w:val="0"/>
              <w:adjustRightInd w:val="0"/>
              <w:rPr>
                <w:szCs w:val="20"/>
                <w:lang w:val="es-MX" w:eastAsia="es-MX"/>
              </w:rPr>
            </w:pPr>
            <w:r>
              <w:rPr>
                <w:szCs w:val="20"/>
                <w:lang w:val="es-MX" w:eastAsia="es-MX"/>
              </w:rPr>
              <w:t>10T 6P</w:t>
            </w:r>
          </w:p>
        </w:tc>
      </w:tr>
    </w:tbl>
    <w:p w14:paraId="01B0800B" w14:textId="77777777" w:rsidR="00EC3F3B" w:rsidRPr="009F6C2E" w:rsidRDefault="00EC3F3B" w:rsidP="00EC3F3B">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EC3F3B" w:rsidRPr="009F6C2E" w14:paraId="7BE02D53" w14:textId="77777777" w:rsidTr="00B115BB">
        <w:trPr>
          <w:tblHeader/>
        </w:trPr>
        <w:tc>
          <w:tcPr>
            <w:tcW w:w="10632" w:type="dxa"/>
            <w:vAlign w:val="center"/>
          </w:tcPr>
          <w:p w14:paraId="6B2CD679" w14:textId="77777777" w:rsidR="00EC3F3B" w:rsidRPr="009F6C2E" w:rsidRDefault="00EC3F3B" w:rsidP="00B115BB">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551" w:type="dxa"/>
            <w:vAlign w:val="center"/>
          </w:tcPr>
          <w:p w14:paraId="322CCDCE" w14:textId="77777777" w:rsidR="00EC3F3B" w:rsidRPr="009F6C2E" w:rsidRDefault="00EC3F3B" w:rsidP="00B115BB">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p>
        </w:tc>
      </w:tr>
      <w:tr w:rsidR="00EC3F3B" w:rsidRPr="009F6C2E" w14:paraId="36AA3038" w14:textId="77777777" w:rsidTr="00B115BB">
        <w:tc>
          <w:tcPr>
            <w:tcW w:w="10632" w:type="dxa"/>
          </w:tcPr>
          <w:p w14:paraId="6237D305" w14:textId="77777777" w:rsidR="00EC3F3B" w:rsidRPr="009F6C2E" w:rsidRDefault="00EC3F3B" w:rsidP="00CF4EDF">
            <w:pPr>
              <w:pStyle w:val="Encabezado"/>
              <w:numPr>
                <w:ilvl w:val="0"/>
                <w:numId w:val="25"/>
              </w:numPr>
              <w:tabs>
                <w:tab w:val="clear" w:pos="4419"/>
                <w:tab w:val="clear" w:pos="8838"/>
                <w:tab w:val="right" w:pos="284"/>
                <w:tab w:val="right" w:pos="4498"/>
                <w:tab w:val="left" w:pos="6560"/>
                <w:tab w:val="left" w:pos="8299"/>
              </w:tabs>
              <w:ind w:left="201" w:hanging="201"/>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12A7490D" w14:textId="77777777" w:rsidR="00EC3F3B" w:rsidRPr="009F6C2E" w:rsidRDefault="00EC3F3B" w:rsidP="00B115BB">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EC3F3B" w:rsidRPr="009F6C2E" w14:paraId="3541E92F" w14:textId="77777777" w:rsidTr="00B115BB">
        <w:tc>
          <w:tcPr>
            <w:tcW w:w="10632" w:type="dxa"/>
          </w:tcPr>
          <w:p w14:paraId="3A08AC89" w14:textId="77777777" w:rsidR="00EC3F3B" w:rsidRPr="009F6C2E" w:rsidRDefault="00EC3F3B" w:rsidP="00A54625">
            <w:pPr>
              <w:pStyle w:val="Encabezado"/>
              <w:numPr>
                <w:ilvl w:val="0"/>
                <w:numId w:val="2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9CFD597" w14:textId="5774F183" w:rsidR="00EC3F3B" w:rsidRPr="009F6C2E" w:rsidRDefault="00777E9B" w:rsidP="00B115BB">
            <w:pPr>
              <w:autoSpaceDE w:val="0"/>
              <w:autoSpaceDN w:val="0"/>
              <w:adjustRightInd w:val="0"/>
              <w:jc w:val="center"/>
              <w:rPr>
                <w:szCs w:val="20"/>
                <w:lang w:val="es-MX" w:eastAsia="es-MX"/>
              </w:rPr>
            </w:pPr>
            <w:r>
              <w:rPr>
                <w:szCs w:val="20"/>
                <w:lang w:val="es-MX" w:eastAsia="es-MX"/>
              </w:rPr>
              <w:t>1</w:t>
            </w:r>
            <w:r w:rsidR="00FE5A21">
              <w:rPr>
                <w:szCs w:val="20"/>
                <w:lang w:val="es-MX" w:eastAsia="es-MX"/>
              </w:rPr>
              <w:t>0</w:t>
            </w:r>
            <w:r w:rsidR="00EC3F3B" w:rsidRPr="009F6C2E">
              <w:rPr>
                <w:szCs w:val="20"/>
                <w:lang w:val="es-MX" w:eastAsia="es-MX"/>
              </w:rPr>
              <w:t>%</w:t>
            </w:r>
          </w:p>
        </w:tc>
      </w:tr>
      <w:tr w:rsidR="00EC3F3B" w:rsidRPr="009F6C2E" w14:paraId="7FBE6476" w14:textId="77777777" w:rsidTr="00B115BB">
        <w:tc>
          <w:tcPr>
            <w:tcW w:w="10632" w:type="dxa"/>
          </w:tcPr>
          <w:p w14:paraId="3C9B7622" w14:textId="77777777" w:rsidR="00EC3F3B" w:rsidRPr="009F6C2E" w:rsidRDefault="00EC3F3B" w:rsidP="00A54625">
            <w:pPr>
              <w:pStyle w:val="Encabezado"/>
              <w:numPr>
                <w:ilvl w:val="0"/>
                <w:numId w:val="2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330FC9D3" w14:textId="77777777" w:rsidR="00EC3F3B" w:rsidRPr="009F6C2E" w:rsidRDefault="00EC3F3B" w:rsidP="00B115BB">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EC3F3B" w:rsidRPr="009F6C2E" w14:paraId="30397B57" w14:textId="77777777" w:rsidTr="00B115BB">
        <w:tc>
          <w:tcPr>
            <w:tcW w:w="10632" w:type="dxa"/>
          </w:tcPr>
          <w:p w14:paraId="462107A4" w14:textId="77777777" w:rsidR="00EC3F3B" w:rsidRPr="009F6C2E" w:rsidRDefault="00EC3F3B" w:rsidP="00A54625">
            <w:pPr>
              <w:pStyle w:val="Encabezado"/>
              <w:numPr>
                <w:ilvl w:val="0"/>
                <w:numId w:val="2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7C2EF352" w14:textId="1C230502" w:rsidR="00EC3F3B" w:rsidRPr="009F6C2E" w:rsidRDefault="00777E9B" w:rsidP="00B115BB">
            <w:pPr>
              <w:autoSpaceDE w:val="0"/>
              <w:autoSpaceDN w:val="0"/>
              <w:adjustRightInd w:val="0"/>
              <w:jc w:val="center"/>
              <w:rPr>
                <w:szCs w:val="20"/>
                <w:lang w:val="es-MX" w:eastAsia="es-MX"/>
              </w:rPr>
            </w:pPr>
            <w:r>
              <w:rPr>
                <w:szCs w:val="20"/>
                <w:lang w:val="es-MX" w:eastAsia="es-MX"/>
              </w:rPr>
              <w:t>3</w:t>
            </w:r>
            <w:r w:rsidR="00EC3F3B">
              <w:rPr>
                <w:szCs w:val="20"/>
                <w:lang w:val="es-MX" w:eastAsia="es-MX"/>
              </w:rPr>
              <w:t>0</w:t>
            </w:r>
            <w:r w:rsidR="00EC3F3B" w:rsidRPr="009F6C2E">
              <w:rPr>
                <w:szCs w:val="20"/>
                <w:lang w:val="es-MX" w:eastAsia="es-MX"/>
              </w:rPr>
              <w:t>%</w:t>
            </w:r>
          </w:p>
        </w:tc>
      </w:tr>
      <w:tr w:rsidR="00EC3F3B" w:rsidRPr="009F6C2E" w14:paraId="4D53C9BE" w14:textId="77777777" w:rsidTr="00B115BB">
        <w:tc>
          <w:tcPr>
            <w:tcW w:w="10632" w:type="dxa"/>
          </w:tcPr>
          <w:p w14:paraId="283D7779" w14:textId="77777777" w:rsidR="00EC3F3B" w:rsidRPr="009F6C2E" w:rsidRDefault="00EC3F3B" w:rsidP="00A54625">
            <w:pPr>
              <w:pStyle w:val="Encabezado"/>
              <w:numPr>
                <w:ilvl w:val="0"/>
                <w:numId w:val="2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591D1FA4" w14:textId="77777777" w:rsidR="00EC3F3B" w:rsidRPr="009F6C2E" w:rsidRDefault="00EC3F3B" w:rsidP="00B115BB">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EC3F3B" w:rsidRPr="009F6C2E" w14:paraId="01962A3B" w14:textId="77777777" w:rsidTr="00B115BB">
        <w:tc>
          <w:tcPr>
            <w:tcW w:w="10632" w:type="dxa"/>
          </w:tcPr>
          <w:p w14:paraId="226F5ED5" w14:textId="77777777" w:rsidR="00EC3F3B" w:rsidRPr="009F6C2E" w:rsidRDefault="00EC3F3B" w:rsidP="00A54625">
            <w:pPr>
              <w:pStyle w:val="Encabezado"/>
              <w:numPr>
                <w:ilvl w:val="0"/>
                <w:numId w:val="25"/>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xml:space="preserve">. Es capaz de organizar su tiempo y trabajar sin necesidad de una supervisión estrecha y/o coercitiva. Aprovecha la planeación de la asignatura presentada por el </w:t>
            </w:r>
            <w:r w:rsidRPr="009F6C2E">
              <w:rPr>
                <w:rFonts w:ascii="Arial" w:hAnsi="Arial" w:cs="Arial"/>
                <w:sz w:val="20"/>
                <w:szCs w:val="20"/>
              </w:rPr>
              <w:lastRenderedPageBreak/>
              <w:t>(la) profesor(a) (instrumentación didáctica) para presentar propuestas de mejora de la temática vista durante el curso. Realiza actividades de investigación para participar activamente durante el curso.</w:t>
            </w:r>
          </w:p>
        </w:tc>
        <w:tc>
          <w:tcPr>
            <w:tcW w:w="2551" w:type="dxa"/>
            <w:vAlign w:val="center"/>
          </w:tcPr>
          <w:p w14:paraId="2595DEEE" w14:textId="77777777" w:rsidR="00EC3F3B" w:rsidRPr="009F6C2E" w:rsidRDefault="00EC3F3B" w:rsidP="00B115BB">
            <w:pPr>
              <w:autoSpaceDE w:val="0"/>
              <w:autoSpaceDN w:val="0"/>
              <w:adjustRightInd w:val="0"/>
              <w:jc w:val="center"/>
              <w:rPr>
                <w:szCs w:val="20"/>
                <w:lang w:val="es-MX" w:eastAsia="es-MX"/>
              </w:rPr>
            </w:pPr>
            <w:r>
              <w:rPr>
                <w:szCs w:val="20"/>
                <w:lang w:val="es-MX" w:eastAsia="es-MX"/>
              </w:rPr>
              <w:lastRenderedPageBreak/>
              <w:t>10</w:t>
            </w:r>
            <w:r w:rsidRPr="009F6C2E">
              <w:rPr>
                <w:szCs w:val="20"/>
                <w:lang w:val="es-MX" w:eastAsia="es-MX"/>
              </w:rPr>
              <w:t>%</w:t>
            </w:r>
          </w:p>
        </w:tc>
      </w:tr>
    </w:tbl>
    <w:p w14:paraId="78DEBDC5" w14:textId="77777777" w:rsidR="00EC3F3B" w:rsidRPr="009F6C2E" w:rsidRDefault="00EC3F3B" w:rsidP="00EC3F3B">
      <w:pPr>
        <w:autoSpaceDE w:val="0"/>
        <w:autoSpaceDN w:val="0"/>
        <w:adjustRightInd w:val="0"/>
        <w:spacing w:after="80"/>
        <w:ind w:left="0" w:firstLine="0"/>
        <w:rPr>
          <w:b/>
          <w:szCs w:val="20"/>
          <w:lang w:val="es-MX" w:eastAsia="es-MX"/>
        </w:rPr>
      </w:pPr>
    </w:p>
    <w:p w14:paraId="14233272" w14:textId="77777777" w:rsidR="00EC3F3B" w:rsidRPr="009F6C2E" w:rsidRDefault="00EC3F3B" w:rsidP="00EC3F3B">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EC3F3B" w:rsidRPr="009F6C2E" w14:paraId="7F842A91" w14:textId="77777777" w:rsidTr="00B115BB">
        <w:tc>
          <w:tcPr>
            <w:tcW w:w="3508" w:type="dxa"/>
            <w:vAlign w:val="center"/>
          </w:tcPr>
          <w:p w14:paraId="2552F271" w14:textId="77777777" w:rsidR="00EC3F3B" w:rsidRPr="009F6C2E" w:rsidRDefault="00EC3F3B" w:rsidP="00B115BB">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7A2BA746" w14:textId="77777777" w:rsidR="00EC3F3B" w:rsidRPr="009F6C2E" w:rsidRDefault="00EC3F3B" w:rsidP="00B115BB">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77BD1A8B" w14:textId="77777777" w:rsidR="00EC3F3B" w:rsidRPr="009F6C2E" w:rsidRDefault="00EC3F3B" w:rsidP="00B115BB">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2CB038EA" w14:textId="77777777" w:rsidR="00EC3F3B" w:rsidRPr="009F6C2E" w:rsidRDefault="00EC3F3B" w:rsidP="00B115BB">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EC3F3B" w:rsidRPr="009F6C2E" w14:paraId="5EE04B02" w14:textId="77777777" w:rsidTr="00B115BB">
        <w:tc>
          <w:tcPr>
            <w:tcW w:w="3508" w:type="dxa"/>
            <w:vMerge w:val="restart"/>
          </w:tcPr>
          <w:p w14:paraId="0C61FA69" w14:textId="77777777" w:rsidR="00EC3F3B" w:rsidRPr="009F6C2E" w:rsidRDefault="00EC3F3B" w:rsidP="00B115BB">
            <w:pPr>
              <w:autoSpaceDE w:val="0"/>
              <w:autoSpaceDN w:val="0"/>
              <w:adjustRightInd w:val="0"/>
              <w:rPr>
                <w:szCs w:val="20"/>
                <w:lang w:val="es-MX" w:eastAsia="es-MX"/>
              </w:rPr>
            </w:pPr>
          </w:p>
          <w:p w14:paraId="25D039D4" w14:textId="77777777" w:rsidR="00EC3F3B" w:rsidRPr="009F6C2E" w:rsidRDefault="00EC3F3B" w:rsidP="00B115BB">
            <w:pPr>
              <w:autoSpaceDE w:val="0"/>
              <w:autoSpaceDN w:val="0"/>
              <w:adjustRightInd w:val="0"/>
              <w:rPr>
                <w:szCs w:val="20"/>
                <w:lang w:val="es-MX" w:eastAsia="es-MX"/>
              </w:rPr>
            </w:pPr>
          </w:p>
          <w:p w14:paraId="40474FE2" w14:textId="77777777" w:rsidR="00EC3F3B" w:rsidRPr="009F6C2E" w:rsidRDefault="00EC3F3B" w:rsidP="00B115BB">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0AD07117" w14:textId="77777777" w:rsidR="00EC3F3B" w:rsidRPr="009F6C2E" w:rsidRDefault="00EC3F3B" w:rsidP="00B115BB">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798F269D" w14:textId="77777777" w:rsidR="00EC3F3B" w:rsidRPr="009F6C2E" w:rsidRDefault="00EC3F3B" w:rsidP="00B115BB">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03C95C23" w14:textId="77777777" w:rsidR="00EC3F3B" w:rsidRPr="009F6C2E" w:rsidRDefault="00EC3F3B" w:rsidP="00B115BB">
            <w:pPr>
              <w:rPr>
                <w:szCs w:val="20"/>
              </w:rPr>
            </w:pPr>
            <w:r w:rsidRPr="009F6C2E">
              <w:rPr>
                <w:szCs w:val="20"/>
              </w:rPr>
              <w:t>100-95</w:t>
            </w:r>
          </w:p>
        </w:tc>
      </w:tr>
      <w:tr w:rsidR="00EC3F3B" w:rsidRPr="009F6C2E" w14:paraId="084A3C53" w14:textId="77777777" w:rsidTr="00B115BB">
        <w:tc>
          <w:tcPr>
            <w:tcW w:w="3508" w:type="dxa"/>
            <w:vMerge/>
          </w:tcPr>
          <w:p w14:paraId="5DAA7094" w14:textId="77777777" w:rsidR="00EC3F3B" w:rsidRPr="009F6C2E" w:rsidRDefault="00EC3F3B" w:rsidP="00B115BB">
            <w:pPr>
              <w:autoSpaceDE w:val="0"/>
              <w:autoSpaceDN w:val="0"/>
              <w:adjustRightInd w:val="0"/>
              <w:rPr>
                <w:szCs w:val="20"/>
                <w:lang w:val="es-MX" w:eastAsia="es-MX"/>
              </w:rPr>
            </w:pPr>
          </w:p>
        </w:tc>
        <w:tc>
          <w:tcPr>
            <w:tcW w:w="2979" w:type="dxa"/>
          </w:tcPr>
          <w:p w14:paraId="6EADCA56" w14:textId="77777777" w:rsidR="00EC3F3B" w:rsidRPr="009F6C2E" w:rsidRDefault="00EC3F3B" w:rsidP="00B115BB">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1C3826A7" w14:textId="77777777" w:rsidR="00EC3F3B" w:rsidRPr="009F6C2E" w:rsidRDefault="00EC3F3B" w:rsidP="00B115BB">
            <w:pPr>
              <w:rPr>
                <w:szCs w:val="20"/>
              </w:rPr>
            </w:pPr>
            <w:r w:rsidRPr="009F6C2E">
              <w:rPr>
                <w:szCs w:val="20"/>
              </w:rPr>
              <w:t>Cumple al menos con un 90% de A, B, con un 95% en C y D, y con un mínimo del 70% E.</w:t>
            </w:r>
          </w:p>
        </w:tc>
        <w:tc>
          <w:tcPr>
            <w:tcW w:w="2268" w:type="dxa"/>
          </w:tcPr>
          <w:p w14:paraId="312F8D3D" w14:textId="77777777" w:rsidR="00EC3F3B" w:rsidRPr="009F6C2E" w:rsidRDefault="00EC3F3B" w:rsidP="00B115BB">
            <w:pPr>
              <w:rPr>
                <w:szCs w:val="20"/>
              </w:rPr>
            </w:pPr>
            <w:r w:rsidRPr="009F6C2E">
              <w:rPr>
                <w:szCs w:val="20"/>
              </w:rPr>
              <w:t>94-85</w:t>
            </w:r>
          </w:p>
        </w:tc>
      </w:tr>
      <w:tr w:rsidR="00EC3F3B" w:rsidRPr="009F6C2E" w14:paraId="00D16E5E" w14:textId="77777777" w:rsidTr="00B115BB">
        <w:tc>
          <w:tcPr>
            <w:tcW w:w="3508" w:type="dxa"/>
            <w:vMerge/>
          </w:tcPr>
          <w:p w14:paraId="22F8E37E" w14:textId="77777777" w:rsidR="00EC3F3B" w:rsidRPr="009F6C2E" w:rsidRDefault="00EC3F3B" w:rsidP="00B115BB">
            <w:pPr>
              <w:autoSpaceDE w:val="0"/>
              <w:autoSpaceDN w:val="0"/>
              <w:adjustRightInd w:val="0"/>
              <w:rPr>
                <w:szCs w:val="20"/>
                <w:lang w:val="es-MX" w:eastAsia="es-MX"/>
              </w:rPr>
            </w:pPr>
          </w:p>
        </w:tc>
        <w:tc>
          <w:tcPr>
            <w:tcW w:w="2979" w:type="dxa"/>
          </w:tcPr>
          <w:p w14:paraId="413C1A1C" w14:textId="77777777" w:rsidR="00EC3F3B" w:rsidRPr="009F6C2E" w:rsidRDefault="00EC3F3B" w:rsidP="00B115BB">
            <w:pPr>
              <w:autoSpaceDE w:val="0"/>
              <w:autoSpaceDN w:val="0"/>
              <w:adjustRightInd w:val="0"/>
              <w:jc w:val="center"/>
              <w:rPr>
                <w:szCs w:val="20"/>
                <w:lang w:val="es-MX" w:eastAsia="es-MX"/>
              </w:rPr>
            </w:pPr>
            <w:r w:rsidRPr="009F6C2E">
              <w:rPr>
                <w:szCs w:val="20"/>
                <w:lang w:val="es-MX" w:eastAsia="es-MX"/>
              </w:rPr>
              <w:t>Bueno</w:t>
            </w:r>
          </w:p>
        </w:tc>
        <w:tc>
          <w:tcPr>
            <w:tcW w:w="4820" w:type="dxa"/>
          </w:tcPr>
          <w:p w14:paraId="39C28CFF" w14:textId="77777777" w:rsidR="00EC3F3B" w:rsidRPr="009F6C2E" w:rsidRDefault="00EC3F3B" w:rsidP="00B115BB">
            <w:pPr>
              <w:rPr>
                <w:szCs w:val="20"/>
              </w:rPr>
            </w:pPr>
            <w:r w:rsidRPr="009F6C2E">
              <w:rPr>
                <w:szCs w:val="20"/>
              </w:rPr>
              <w:t>Cumple al menos con 80% de A y B, por lo menos un 60% de C y D y por lo menos un 50% de E.</w:t>
            </w:r>
          </w:p>
        </w:tc>
        <w:tc>
          <w:tcPr>
            <w:tcW w:w="2268" w:type="dxa"/>
          </w:tcPr>
          <w:p w14:paraId="77A7F0E5" w14:textId="77777777" w:rsidR="00EC3F3B" w:rsidRPr="009F6C2E" w:rsidRDefault="00EC3F3B" w:rsidP="00B115BB">
            <w:pPr>
              <w:rPr>
                <w:szCs w:val="20"/>
              </w:rPr>
            </w:pPr>
            <w:r w:rsidRPr="009F6C2E">
              <w:rPr>
                <w:szCs w:val="20"/>
              </w:rPr>
              <w:t>84-75</w:t>
            </w:r>
          </w:p>
        </w:tc>
      </w:tr>
      <w:tr w:rsidR="00EC3F3B" w:rsidRPr="009F6C2E" w14:paraId="198313CE" w14:textId="77777777" w:rsidTr="00B115BB">
        <w:tc>
          <w:tcPr>
            <w:tcW w:w="3508" w:type="dxa"/>
            <w:vMerge/>
          </w:tcPr>
          <w:p w14:paraId="7D83B249" w14:textId="77777777" w:rsidR="00EC3F3B" w:rsidRPr="009F6C2E" w:rsidRDefault="00EC3F3B" w:rsidP="00B115BB">
            <w:pPr>
              <w:autoSpaceDE w:val="0"/>
              <w:autoSpaceDN w:val="0"/>
              <w:adjustRightInd w:val="0"/>
              <w:rPr>
                <w:szCs w:val="20"/>
                <w:lang w:val="es-MX" w:eastAsia="es-MX"/>
              </w:rPr>
            </w:pPr>
          </w:p>
        </w:tc>
        <w:tc>
          <w:tcPr>
            <w:tcW w:w="2979" w:type="dxa"/>
          </w:tcPr>
          <w:p w14:paraId="405B85D1" w14:textId="77777777" w:rsidR="00EC3F3B" w:rsidRPr="009F6C2E" w:rsidRDefault="00EC3F3B" w:rsidP="00B115BB">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12298C81" w14:textId="77777777" w:rsidR="00EC3F3B" w:rsidRPr="009F6C2E" w:rsidRDefault="00EC3F3B" w:rsidP="00B115BB">
            <w:pPr>
              <w:rPr>
                <w:szCs w:val="20"/>
              </w:rPr>
            </w:pPr>
            <w:r w:rsidRPr="009F6C2E">
              <w:rPr>
                <w:szCs w:val="20"/>
              </w:rPr>
              <w:t>Cumple al menos con el 70% de A, B, C, D y E.</w:t>
            </w:r>
          </w:p>
        </w:tc>
        <w:tc>
          <w:tcPr>
            <w:tcW w:w="2268" w:type="dxa"/>
          </w:tcPr>
          <w:p w14:paraId="5EFFE1B7" w14:textId="77777777" w:rsidR="00EC3F3B" w:rsidRPr="009F6C2E" w:rsidRDefault="00EC3F3B" w:rsidP="00B115BB">
            <w:pPr>
              <w:rPr>
                <w:szCs w:val="20"/>
              </w:rPr>
            </w:pPr>
            <w:r w:rsidRPr="009F6C2E">
              <w:rPr>
                <w:szCs w:val="20"/>
              </w:rPr>
              <w:t>74-70</w:t>
            </w:r>
          </w:p>
        </w:tc>
      </w:tr>
      <w:tr w:rsidR="00EC3F3B" w:rsidRPr="009F6C2E" w14:paraId="7DB3BF55" w14:textId="77777777" w:rsidTr="00B115BB">
        <w:tc>
          <w:tcPr>
            <w:tcW w:w="3508" w:type="dxa"/>
          </w:tcPr>
          <w:p w14:paraId="549B9602" w14:textId="77777777" w:rsidR="00EC3F3B" w:rsidRPr="009F6C2E" w:rsidRDefault="00EC3F3B" w:rsidP="00B115BB">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6FD6B233" w14:textId="77777777" w:rsidR="00EC3F3B" w:rsidRPr="009F6C2E" w:rsidRDefault="00EC3F3B" w:rsidP="00B115BB">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1A7F48D0" w14:textId="77777777" w:rsidR="00EC3F3B" w:rsidRPr="009F6C2E" w:rsidRDefault="00EC3F3B" w:rsidP="00B115BB">
            <w:pPr>
              <w:rPr>
                <w:szCs w:val="20"/>
              </w:rPr>
            </w:pPr>
            <w:r w:rsidRPr="009F6C2E">
              <w:rPr>
                <w:szCs w:val="20"/>
              </w:rPr>
              <w:t>Cumple con menos del 70% de A, B, C, D y E</w:t>
            </w:r>
          </w:p>
        </w:tc>
        <w:tc>
          <w:tcPr>
            <w:tcW w:w="2268" w:type="dxa"/>
          </w:tcPr>
          <w:p w14:paraId="201917D3" w14:textId="77777777" w:rsidR="00EC3F3B" w:rsidRPr="009F6C2E" w:rsidRDefault="00EC3F3B" w:rsidP="00B115BB">
            <w:pPr>
              <w:rPr>
                <w:szCs w:val="20"/>
              </w:rPr>
            </w:pPr>
            <w:proofErr w:type="spellStart"/>
            <w:r w:rsidRPr="009F6C2E">
              <w:rPr>
                <w:szCs w:val="20"/>
              </w:rPr>
              <w:t>NA</w:t>
            </w:r>
            <w:proofErr w:type="spellEnd"/>
            <w:r w:rsidRPr="009F6C2E">
              <w:rPr>
                <w:szCs w:val="20"/>
              </w:rPr>
              <w:t xml:space="preserve"> (No Alcanzada)</w:t>
            </w:r>
          </w:p>
        </w:tc>
      </w:tr>
    </w:tbl>
    <w:p w14:paraId="73C01D3B" w14:textId="77777777" w:rsidR="00EC3F3B" w:rsidRPr="009F6C2E" w:rsidRDefault="00EC3F3B" w:rsidP="00EC3F3B">
      <w:pPr>
        <w:autoSpaceDE w:val="0"/>
        <w:autoSpaceDN w:val="0"/>
        <w:adjustRightInd w:val="0"/>
        <w:spacing w:after="80"/>
        <w:rPr>
          <w:b/>
          <w:szCs w:val="20"/>
          <w:lang w:val="es-MX" w:eastAsia="es-MX"/>
        </w:rPr>
      </w:pPr>
    </w:p>
    <w:p w14:paraId="2C2E5C4B" w14:textId="77777777" w:rsidR="00EC3F3B" w:rsidRPr="009F6C2E" w:rsidRDefault="00EC3F3B" w:rsidP="00EC3F3B">
      <w:pPr>
        <w:autoSpaceDE w:val="0"/>
        <w:autoSpaceDN w:val="0"/>
        <w:adjustRightInd w:val="0"/>
        <w:spacing w:after="80"/>
        <w:rPr>
          <w:b/>
          <w:szCs w:val="20"/>
          <w:lang w:val="es-MX" w:eastAsia="es-MX"/>
        </w:rPr>
      </w:pPr>
      <w:r w:rsidRPr="009F6C2E">
        <w:rPr>
          <w:b/>
          <w:szCs w:val="20"/>
          <w:lang w:val="es-MX"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EC3F3B" w:rsidRPr="009F6C2E" w14:paraId="0482CEB5" w14:textId="77777777" w:rsidTr="00B115BB">
        <w:tc>
          <w:tcPr>
            <w:tcW w:w="3729" w:type="dxa"/>
            <w:vMerge w:val="restart"/>
            <w:vAlign w:val="center"/>
          </w:tcPr>
          <w:p w14:paraId="09976677" w14:textId="77777777" w:rsidR="00EC3F3B" w:rsidRPr="009F6C2E" w:rsidRDefault="00EC3F3B" w:rsidP="00B115BB">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1042A612" w14:textId="77777777" w:rsidR="00EC3F3B" w:rsidRPr="009F6C2E" w:rsidRDefault="00EC3F3B" w:rsidP="00B115BB">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67E9B4E9" w14:textId="77777777" w:rsidR="00EC3F3B" w:rsidRPr="009F6C2E" w:rsidRDefault="00EC3F3B" w:rsidP="00B115BB">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0BCE4D94" w14:textId="77777777" w:rsidR="00EC3F3B" w:rsidRPr="009F6C2E" w:rsidRDefault="00EC3F3B" w:rsidP="00B115BB">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EC3F3B" w:rsidRPr="009F6C2E" w14:paraId="05D01FF9" w14:textId="77777777" w:rsidTr="00B115BB">
        <w:tc>
          <w:tcPr>
            <w:tcW w:w="3729" w:type="dxa"/>
            <w:vMerge/>
          </w:tcPr>
          <w:p w14:paraId="2940A21D" w14:textId="77777777" w:rsidR="00EC3F3B" w:rsidRPr="009F6C2E" w:rsidRDefault="00EC3F3B" w:rsidP="00B115BB">
            <w:pPr>
              <w:autoSpaceDE w:val="0"/>
              <w:autoSpaceDN w:val="0"/>
              <w:adjustRightInd w:val="0"/>
              <w:rPr>
                <w:szCs w:val="20"/>
                <w:lang w:val="es-MX" w:eastAsia="es-MX"/>
              </w:rPr>
            </w:pPr>
          </w:p>
        </w:tc>
        <w:tc>
          <w:tcPr>
            <w:tcW w:w="1308" w:type="dxa"/>
            <w:vMerge/>
          </w:tcPr>
          <w:p w14:paraId="2F97FA65" w14:textId="77777777" w:rsidR="00EC3F3B" w:rsidRPr="009F6C2E" w:rsidRDefault="00EC3F3B" w:rsidP="00B115BB">
            <w:pPr>
              <w:autoSpaceDE w:val="0"/>
              <w:autoSpaceDN w:val="0"/>
              <w:adjustRightInd w:val="0"/>
              <w:rPr>
                <w:szCs w:val="20"/>
                <w:lang w:val="es-MX" w:eastAsia="es-MX"/>
              </w:rPr>
            </w:pPr>
          </w:p>
        </w:tc>
        <w:tc>
          <w:tcPr>
            <w:tcW w:w="540" w:type="dxa"/>
          </w:tcPr>
          <w:p w14:paraId="746DAF95" w14:textId="77777777" w:rsidR="00EC3F3B" w:rsidRPr="009F6C2E" w:rsidRDefault="00EC3F3B" w:rsidP="00B115BB">
            <w:pPr>
              <w:autoSpaceDE w:val="0"/>
              <w:autoSpaceDN w:val="0"/>
              <w:adjustRightInd w:val="0"/>
              <w:jc w:val="center"/>
              <w:rPr>
                <w:szCs w:val="20"/>
                <w:lang w:val="es-MX" w:eastAsia="es-MX"/>
              </w:rPr>
            </w:pPr>
            <w:r w:rsidRPr="009F6C2E">
              <w:rPr>
                <w:szCs w:val="20"/>
                <w:lang w:val="es-MX" w:eastAsia="es-MX"/>
              </w:rPr>
              <w:t>A</w:t>
            </w:r>
          </w:p>
        </w:tc>
        <w:tc>
          <w:tcPr>
            <w:tcW w:w="540" w:type="dxa"/>
          </w:tcPr>
          <w:p w14:paraId="2EF5DE7E" w14:textId="77777777" w:rsidR="00EC3F3B" w:rsidRPr="009F6C2E" w:rsidRDefault="00EC3F3B" w:rsidP="00B115BB">
            <w:pPr>
              <w:autoSpaceDE w:val="0"/>
              <w:autoSpaceDN w:val="0"/>
              <w:adjustRightInd w:val="0"/>
              <w:jc w:val="center"/>
              <w:rPr>
                <w:szCs w:val="20"/>
                <w:lang w:val="es-MX" w:eastAsia="es-MX"/>
              </w:rPr>
            </w:pPr>
            <w:r w:rsidRPr="009F6C2E">
              <w:rPr>
                <w:szCs w:val="20"/>
                <w:lang w:val="es-MX" w:eastAsia="es-MX"/>
              </w:rPr>
              <w:t>B</w:t>
            </w:r>
          </w:p>
        </w:tc>
        <w:tc>
          <w:tcPr>
            <w:tcW w:w="541" w:type="dxa"/>
          </w:tcPr>
          <w:p w14:paraId="296548E3" w14:textId="77777777" w:rsidR="00EC3F3B" w:rsidRPr="009F6C2E" w:rsidRDefault="00EC3F3B" w:rsidP="00B115BB">
            <w:pPr>
              <w:autoSpaceDE w:val="0"/>
              <w:autoSpaceDN w:val="0"/>
              <w:adjustRightInd w:val="0"/>
              <w:jc w:val="center"/>
              <w:rPr>
                <w:szCs w:val="20"/>
                <w:lang w:val="es-MX" w:eastAsia="es-MX"/>
              </w:rPr>
            </w:pPr>
            <w:r w:rsidRPr="009F6C2E">
              <w:rPr>
                <w:szCs w:val="20"/>
                <w:lang w:val="es-MX" w:eastAsia="es-MX"/>
              </w:rPr>
              <w:t>C</w:t>
            </w:r>
          </w:p>
        </w:tc>
        <w:tc>
          <w:tcPr>
            <w:tcW w:w="541" w:type="dxa"/>
          </w:tcPr>
          <w:p w14:paraId="2DAA0063" w14:textId="77777777" w:rsidR="00EC3F3B" w:rsidRPr="009F6C2E" w:rsidRDefault="00EC3F3B" w:rsidP="00B115BB">
            <w:pPr>
              <w:autoSpaceDE w:val="0"/>
              <w:autoSpaceDN w:val="0"/>
              <w:adjustRightInd w:val="0"/>
              <w:jc w:val="center"/>
              <w:rPr>
                <w:szCs w:val="20"/>
                <w:lang w:val="es-MX" w:eastAsia="es-MX"/>
              </w:rPr>
            </w:pPr>
            <w:r w:rsidRPr="009F6C2E">
              <w:rPr>
                <w:szCs w:val="20"/>
                <w:lang w:val="es-MX" w:eastAsia="es-MX"/>
              </w:rPr>
              <w:t>D</w:t>
            </w:r>
          </w:p>
        </w:tc>
        <w:tc>
          <w:tcPr>
            <w:tcW w:w="540" w:type="dxa"/>
          </w:tcPr>
          <w:p w14:paraId="6DDD9A39" w14:textId="77777777" w:rsidR="00EC3F3B" w:rsidRPr="009F6C2E" w:rsidRDefault="00EC3F3B" w:rsidP="00B115BB">
            <w:pPr>
              <w:autoSpaceDE w:val="0"/>
              <w:autoSpaceDN w:val="0"/>
              <w:adjustRightInd w:val="0"/>
              <w:jc w:val="center"/>
              <w:rPr>
                <w:szCs w:val="20"/>
                <w:lang w:val="es-MX" w:eastAsia="es-MX"/>
              </w:rPr>
            </w:pPr>
            <w:r w:rsidRPr="009F6C2E">
              <w:rPr>
                <w:szCs w:val="20"/>
                <w:lang w:val="es-MX" w:eastAsia="es-MX"/>
              </w:rPr>
              <w:t>E</w:t>
            </w:r>
          </w:p>
        </w:tc>
        <w:tc>
          <w:tcPr>
            <w:tcW w:w="591" w:type="dxa"/>
          </w:tcPr>
          <w:p w14:paraId="697268C0" w14:textId="77777777" w:rsidR="00EC3F3B" w:rsidRPr="009F6C2E" w:rsidRDefault="00EC3F3B" w:rsidP="00B115BB">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65298B41" w14:textId="77777777" w:rsidR="00EC3F3B" w:rsidRPr="009F6C2E" w:rsidRDefault="00EC3F3B" w:rsidP="00B115BB">
            <w:pPr>
              <w:autoSpaceDE w:val="0"/>
              <w:autoSpaceDN w:val="0"/>
              <w:adjustRightInd w:val="0"/>
              <w:rPr>
                <w:szCs w:val="20"/>
                <w:lang w:val="es-MX" w:eastAsia="es-MX"/>
              </w:rPr>
            </w:pPr>
          </w:p>
        </w:tc>
      </w:tr>
      <w:tr w:rsidR="009945C8" w:rsidRPr="009F6C2E" w14:paraId="65EC2E15" w14:textId="77777777" w:rsidTr="00B115BB">
        <w:tc>
          <w:tcPr>
            <w:tcW w:w="3729" w:type="dxa"/>
          </w:tcPr>
          <w:p w14:paraId="1C674164" w14:textId="6C169518" w:rsidR="009945C8" w:rsidRPr="009F6C2E" w:rsidRDefault="009945C8" w:rsidP="009945C8">
            <w:pPr>
              <w:autoSpaceDE w:val="0"/>
              <w:autoSpaceDN w:val="0"/>
              <w:adjustRightInd w:val="0"/>
              <w:rPr>
                <w:szCs w:val="20"/>
                <w:lang w:val="es-MX" w:eastAsia="es-MX"/>
              </w:rPr>
            </w:pPr>
            <w:r>
              <w:rPr>
                <w:szCs w:val="20"/>
                <w:lang w:val="es-MX" w:eastAsia="es-MX"/>
              </w:rPr>
              <w:t>EJERCICIOS (EF</w:t>
            </w:r>
            <w:r>
              <w:rPr>
                <w:szCs w:val="20"/>
                <w:lang w:val="es-MX" w:eastAsia="es-MX"/>
              </w:rPr>
              <w:t>11</w:t>
            </w:r>
            <w:r>
              <w:rPr>
                <w:szCs w:val="20"/>
                <w:lang w:val="es-MX" w:eastAsia="es-MX"/>
              </w:rPr>
              <w:t>)</w:t>
            </w:r>
          </w:p>
        </w:tc>
        <w:tc>
          <w:tcPr>
            <w:tcW w:w="1308" w:type="dxa"/>
          </w:tcPr>
          <w:p w14:paraId="40445A11" w14:textId="3BE7C8B0" w:rsidR="009945C8" w:rsidRPr="009F6C2E" w:rsidRDefault="009945C8" w:rsidP="009945C8">
            <w:pPr>
              <w:autoSpaceDE w:val="0"/>
              <w:autoSpaceDN w:val="0"/>
              <w:adjustRightInd w:val="0"/>
              <w:jc w:val="center"/>
              <w:rPr>
                <w:szCs w:val="20"/>
                <w:lang w:val="es-MX" w:eastAsia="es-MX"/>
              </w:rPr>
            </w:pPr>
            <w:r>
              <w:rPr>
                <w:szCs w:val="20"/>
                <w:lang w:val="es-MX" w:eastAsia="es-MX"/>
              </w:rPr>
              <w:t>50</w:t>
            </w:r>
          </w:p>
        </w:tc>
        <w:tc>
          <w:tcPr>
            <w:tcW w:w="540" w:type="dxa"/>
          </w:tcPr>
          <w:p w14:paraId="1940159F" w14:textId="2A50A34B" w:rsidR="009945C8" w:rsidRPr="009F6C2E" w:rsidRDefault="009945C8" w:rsidP="009945C8">
            <w:pPr>
              <w:autoSpaceDE w:val="0"/>
              <w:autoSpaceDN w:val="0"/>
              <w:adjustRightInd w:val="0"/>
              <w:jc w:val="center"/>
              <w:rPr>
                <w:szCs w:val="20"/>
                <w:lang w:val="es-MX" w:eastAsia="es-MX"/>
              </w:rPr>
            </w:pPr>
            <w:r>
              <w:rPr>
                <w:szCs w:val="20"/>
                <w:lang w:val="es-MX" w:eastAsia="es-MX"/>
              </w:rPr>
              <w:t>5</w:t>
            </w:r>
          </w:p>
        </w:tc>
        <w:tc>
          <w:tcPr>
            <w:tcW w:w="540" w:type="dxa"/>
          </w:tcPr>
          <w:p w14:paraId="4A8A2743" w14:textId="646E78D6" w:rsidR="009945C8" w:rsidRPr="009F6C2E" w:rsidRDefault="009945C8" w:rsidP="009945C8">
            <w:pPr>
              <w:autoSpaceDE w:val="0"/>
              <w:autoSpaceDN w:val="0"/>
              <w:adjustRightInd w:val="0"/>
              <w:jc w:val="center"/>
              <w:rPr>
                <w:szCs w:val="20"/>
                <w:lang w:val="es-MX" w:eastAsia="es-MX"/>
              </w:rPr>
            </w:pPr>
            <w:r>
              <w:rPr>
                <w:szCs w:val="20"/>
                <w:lang w:val="es-MX" w:eastAsia="es-MX"/>
              </w:rPr>
              <w:t>15</w:t>
            </w:r>
          </w:p>
        </w:tc>
        <w:tc>
          <w:tcPr>
            <w:tcW w:w="541" w:type="dxa"/>
          </w:tcPr>
          <w:p w14:paraId="31111F84" w14:textId="185429AA" w:rsidR="009945C8" w:rsidRPr="009F6C2E" w:rsidRDefault="009945C8" w:rsidP="009945C8">
            <w:pPr>
              <w:autoSpaceDE w:val="0"/>
              <w:autoSpaceDN w:val="0"/>
              <w:adjustRightInd w:val="0"/>
              <w:jc w:val="center"/>
              <w:rPr>
                <w:szCs w:val="20"/>
                <w:lang w:val="es-MX" w:eastAsia="es-MX"/>
              </w:rPr>
            </w:pPr>
            <w:r>
              <w:rPr>
                <w:szCs w:val="20"/>
                <w:lang w:val="es-MX" w:eastAsia="es-MX"/>
              </w:rPr>
              <w:t>10</w:t>
            </w:r>
          </w:p>
        </w:tc>
        <w:tc>
          <w:tcPr>
            <w:tcW w:w="541" w:type="dxa"/>
          </w:tcPr>
          <w:p w14:paraId="78F2CD30" w14:textId="76855342" w:rsidR="009945C8" w:rsidRPr="009F6C2E" w:rsidRDefault="009945C8" w:rsidP="009945C8">
            <w:pPr>
              <w:autoSpaceDE w:val="0"/>
              <w:autoSpaceDN w:val="0"/>
              <w:adjustRightInd w:val="0"/>
              <w:jc w:val="center"/>
              <w:rPr>
                <w:szCs w:val="20"/>
                <w:lang w:val="es-MX" w:eastAsia="es-MX"/>
              </w:rPr>
            </w:pPr>
            <w:r>
              <w:rPr>
                <w:szCs w:val="20"/>
                <w:lang w:val="es-MX" w:eastAsia="es-MX"/>
              </w:rPr>
              <w:t>10</w:t>
            </w:r>
          </w:p>
        </w:tc>
        <w:tc>
          <w:tcPr>
            <w:tcW w:w="540" w:type="dxa"/>
          </w:tcPr>
          <w:p w14:paraId="15B69A29" w14:textId="41404052" w:rsidR="009945C8" w:rsidRPr="009F6C2E" w:rsidRDefault="009945C8" w:rsidP="009945C8">
            <w:pPr>
              <w:autoSpaceDE w:val="0"/>
              <w:autoSpaceDN w:val="0"/>
              <w:adjustRightInd w:val="0"/>
              <w:jc w:val="center"/>
              <w:rPr>
                <w:szCs w:val="20"/>
                <w:lang w:val="es-MX" w:eastAsia="es-MX"/>
              </w:rPr>
            </w:pPr>
            <w:r>
              <w:rPr>
                <w:szCs w:val="20"/>
                <w:lang w:val="es-MX" w:eastAsia="es-MX"/>
              </w:rPr>
              <w:t>10</w:t>
            </w:r>
          </w:p>
        </w:tc>
        <w:tc>
          <w:tcPr>
            <w:tcW w:w="591" w:type="dxa"/>
          </w:tcPr>
          <w:p w14:paraId="1944C3C7" w14:textId="1A4A5C3B" w:rsidR="009945C8" w:rsidRPr="009F6C2E" w:rsidRDefault="009945C8" w:rsidP="009945C8">
            <w:pPr>
              <w:autoSpaceDE w:val="0"/>
              <w:autoSpaceDN w:val="0"/>
              <w:adjustRightInd w:val="0"/>
              <w:jc w:val="center"/>
              <w:rPr>
                <w:szCs w:val="20"/>
                <w:lang w:val="es-MX" w:eastAsia="es-MX"/>
              </w:rPr>
            </w:pPr>
            <w:r>
              <w:rPr>
                <w:szCs w:val="20"/>
                <w:lang w:val="es-MX" w:eastAsia="es-MX"/>
              </w:rPr>
              <w:t>0</w:t>
            </w:r>
          </w:p>
        </w:tc>
        <w:tc>
          <w:tcPr>
            <w:tcW w:w="4961" w:type="dxa"/>
          </w:tcPr>
          <w:p w14:paraId="7E177B90" w14:textId="54374A05" w:rsidR="009945C8" w:rsidRPr="009F6C2E" w:rsidRDefault="009945C8" w:rsidP="009945C8">
            <w:pPr>
              <w:autoSpaceDE w:val="0"/>
              <w:autoSpaceDN w:val="0"/>
              <w:adjustRightInd w:val="0"/>
              <w:rPr>
                <w:szCs w:val="20"/>
                <w:lang w:val="es-MX" w:eastAsia="es-MX"/>
              </w:rPr>
            </w:pPr>
            <w:r>
              <w:rPr>
                <w:szCs w:val="20"/>
                <w:lang w:val="es-MX" w:eastAsia="es-MX"/>
              </w:rPr>
              <w:t>LISTA DE COTEJO</w:t>
            </w:r>
          </w:p>
        </w:tc>
      </w:tr>
      <w:tr w:rsidR="009945C8" w:rsidRPr="009F6C2E" w14:paraId="4A4C361F" w14:textId="77777777" w:rsidTr="00B115BB">
        <w:tc>
          <w:tcPr>
            <w:tcW w:w="3729" w:type="dxa"/>
          </w:tcPr>
          <w:p w14:paraId="30B0D5B0" w14:textId="1706D7E5" w:rsidR="009945C8" w:rsidRPr="009F6C2E" w:rsidRDefault="009945C8" w:rsidP="009945C8">
            <w:pPr>
              <w:autoSpaceDE w:val="0"/>
              <w:autoSpaceDN w:val="0"/>
              <w:adjustRightInd w:val="0"/>
              <w:rPr>
                <w:szCs w:val="20"/>
                <w:lang w:val="es-MX" w:eastAsia="es-MX"/>
              </w:rPr>
            </w:pPr>
            <w:r>
              <w:rPr>
                <w:szCs w:val="20"/>
                <w:lang w:val="es-MX" w:eastAsia="es-MX"/>
              </w:rPr>
              <w:t>PRACTICAS (EF</w:t>
            </w:r>
            <w:r>
              <w:rPr>
                <w:szCs w:val="20"/>
                <w:lang w:val="es-MX" w:eastAsia="es-MX"/>
              </w:rPr>
              <w:t>12</w:t>
            </w:r>
            <w:r>
              <w:rPr>
                <w:szCs w:val="20"/>
                <w:lang w:val="es-MX" w:eastAsia="es-MX"/>
              </w:rPr>
              <w:t>)</w:t>
            </w:r>
          </w:p>
        </w:tc>
        <w:tc>
          <w:tcPr>
            <w:tcW w:w="1308" w:type="dxa"/>
          </w:tcPr>
          <w:p w14:paraId="0B0296A9" w14:textId="400694EC" w:rsidR="009945C8" w:rsidRPr="009F6C2E" w:rsidRDefault="009945C8" w:rsidP="009945C8">
            <w:pPr>
              <w:autoSpaceDE w:val="0"/>
              <w:autoSpaceDN w:val="0"/>
              <w:adjustRightInd w:val="0"/>
              <w:jc w:val="center"/>
              <w:rPr>
                <w:szCs w:val="20"/>
                <w:lang w:val="es-MX" w:eastAsia="es-MX"/>
              </w:rPr>
            </w:pPr>
            <w:r>
              <w:rPr>
                <w:szCs w:val="20"/>
                <w:lang w:val="es-MX" w:eastAsia="es-MX"/>
              </w:rPr>
              <w:t>50</w:t>
            </w:r>
          </w:p>
        </w:tc>
        <w:tc>
          <w:tcPr>
            <w:tcW w:w="540" w:type="dxa"/>
          </w:tcPr>
          <w:p w14:paraId="7D5A7D13" w14:textId="322D71D5" w:rsidR="009945C8" w:rsidRPr="009F6C2E" w:rsidRDefault="009945C8" w:rsidP="009945C8">
            <w:pPr>
              <w:autoSpaceDE w:val="0"/>
              <w:autoSpaceDN w:val="0"/>
              <w:adjustRightInd w:val="0"/>
              <w:jc w:val="center"/>
              <w:rPr>
                <w:szCs w:val="20"/>
                <w:lang w:val="es-MX" w:eastAsia="es-MX"/>
              </w:rPr>
            </w:pPr>
            <w:r>
              <w:rPr>
                <w:szCs w:val="20"/>
                <w:lang w:val="es-MX" w:eastAsia="es-MX"/>
              </w:rPr>
              <w:t>10</w:t>
            </w:r>
          </w:p>
        </w:tc>
        <w:tc>
          <w:tcPr>
            <w:tcW w:w="540" w:type="dxa"/>
          </w:tcPr>
          <w:p w14:paraId="137D3E23" w14:textId="5DE2E058" w:rsidR="009945C8" w:rsidRPr="009F6C2E" w:rsidRDefault="009945C8" w:rsidP="009945C8">
            <w:pPr>
              <w:autoSpaceDE w:val="0"/>
              <w:autoSpaceDN w:val="0"/>
              <w:adjustRightInd w:val="0"/>
              <w:jc w:val="center"/>
              <w:rPr>
                <w:szCs w:val="20"/>
                <w:lang w:val="es-MX" w:eastAsia="es-MX"/>
              </w:rPr>
            </w:pPr>
            <w:r>
              <w:rPr>
                <w:szCs w:val="20"/>
                <w:lang w:val="es-MX" w:eastAsia="es-MX"/>
              </w:rPr>
              <w:t>15</w:t>
            </w:r>
          </w:p>
        </w:tc>
        <w:tc>
          <w:tcPr>
            <w:tcW w:w="541" w:type="dxa"/>
          </w:tcPr>
          <w:p w14:paraId="46C57E7C" w14:textId="2C52C401" w:rsidR="009945C8" w:rsidRPr="009F6C2E" w:rsidRDefault="009945C8" w:rsidP="009945C8">
            <w:pPr>
              <w:autoSpaceDE w:val="0"/>
              <w:autoSpaceDN w:val="0"/>
              <w:adjustRightInd w:val="0"/>
              <w:jc w:val="center"/>
              <w:rPr>
                <w:szCs w:val="20"/>
                <w:lang w:val="es-MX" w:eastAsia="es-MX"/>
              </w:rPr>
            </w:pPr>
            <w:r>
              <w:rPr>
                <w:szCs w:val="20"/>
                <w:lang w:val="es-MX" w:eastAsia="es-MX"/>
              </w:rPr>
              <w:t>10</w:t>
            </w:r>
          </w:p>
        </w:tc>
        <w:tc>
          <w:tcPr>
            <w:tcW w:w="541" w:type="dxa"/>
          </w:tcPr>
          <w:p w14:paraId="2192369D" w14:textId="7E165C3C" w:rsidR="009945C8" w:rsidRPr="009F6C2E" w:rsidRDefault="009945C8" w:rsidP="009945C8">
            <w:pPr>
              <w:autoSpaceDE w:val="0"/>
              <w:autoSpaceDN w:val="0"/>
              <w:adjustRightInd w:val="0"/>
              <w:jc w:val="center"/>
              <w:rPr>
                <w:szCs w:val="20"/>
                <w:lang w:val="es-MX" w:eastAsia="es-MX"/>
              </w:rPr>
            </w:pPr>
            <w:r>
              <w:rPr>
                <w:szCs w:val="20"/>
                <w:lang w:val="es-MX" w:eastAsia="es-MX"/>
              </w:rPr>
              <w:t>0</w:t>
            </w:r>
          </w:p>
        </w:tc>
        <w:tc>
          <w:tcPr>
            <w:tcW w:w="540" w:type="dxa"/>
          </w:tcPr>
          <w:p w14:paraId="0145D72B" w14:textId="5B15D54C" w:rsidR="009945C8" w:rsidRPr="009F6C2E" w:rsidRDefault="009945C8" w:rsidP="009945C8">
            <w:pPr>
              <w:autoSpaceDE w:val="0"/>
              <w:autoSpaceDN w:val="0"/>
              <w:adjustRightInd w:val="0"/>
              <w:jc w:val="center"/>
              <w:rPr>
                <w:szCs w:val="20"/>
                <w:lang w:val="es-MX" w:eastAsia="es-MX"/>
              </w:rPr>
            </w:pPr>
            <w:r>
              <w:rPr>
                <w:szCs w:val="20"/>
                <w:lang w:val="es-MX" w:eastAsia="es-MX"/>
              </w:rPr>
              <w:t>5</w:t>
            </w:r>
          </w:p>
        </w:tc>
        <w:tc>
          <w:tcPr>
            <w:tcW w:w="591" w:type="dxa"/>
          </w:tcPr>
          <w:p w14:paraId="6F5C2D96" w14:textId="1C02F50F" w:rsidR="009945C8" w:rsidRPr="009F6C2E" w:rsidRDefault="009945C8" w:rsidP="009945C8">
            <w:pPr>
              <w:autoSpaceDE w:val="0"/>
              <w:autoSpaceDN w:val="0"/>
              <w:adjustRightInd w:val="0"/>
              <w:jc w:val="center"/>
              <w:rPr>
                <w:szCs w:val="20"/>
                <w:lang w:val="es-MX" w:eastAsia="es-MX"/>
              </w:rPr>
            </w:pPr>
            <w:r>
              <w:rPr>
                <w:szCs w:val="20"/>
                <w:lang w:val="es-MX" w:eastAsia="es-MX"/>
              </w:rPr>
              <w:t>10</w:t>
            </w:r>
          </w:p>
        </w:tc>
        <w:tc>
          <w:tcPr>
            <w:tcW w:w="4961" w:type="dxa"/>
          </w:tcPr>
          <w:p w14:paraId="3E4DD0B3" w14:textId="2407AB5E" w:rsidR="009945C8" w:rsidRPr="009F6C2E" w:rsidRDefault="009945C8" w:rsidP="009945C8">
            <w:pPr>
              <w:autoSpaceDE w:val="0"/>
              <w:autoSpaceDN w:val="0"/>
              <w:adjustRightInd w:val="0"/>
              <w:rPr>
                <w:szCs w:val="20"/>
                <w:lang w:val="es-MX" w:eastAsia="es-MX"/>
              </w:rPr>
            </w:pPr>
            <w:r>
              <w:rPr>
                <w:szCs w:val="20"/>
                <w:lang w:val="es-MX" w:eastAsia="es-MX"/>
              </w:rPr>
              <w:t>LISTA DE COTEJO</w:t>
            </w:r>
          </w:p>
        </w:tc>
      </w:tr>
      <w:tr w:rsidR="009945C8" w:rsidRPr="009F6C2E" w14:paraId="28B238FE" w14:textId="77777777" w:rsidTr="00B115BB">
        <w:tc>
          <w:tcPr>
            <w:tcW w:w="3729" w:type="dxa"/>
          </w:tcPr>
          <w:p w14:paraId="72862A1C" w14:textId="7B74D4AF" w:rsidR="009945C8" w:rsidRPr="009F6C2E" w:rsidRDefault="009945C8" w:rsidP="009945C8">
            <w:pPr>
              <w:autoSpaceDE w:val="0"/>
              <w:autoSpaceDN w:val="0"/>
              <w:adjustRightInd w:val="0"/>
              <w:rPr>
                <w:szCs w:val="20"/>
                <w:lang w:val="es-MX" w:eastAsia="es-MX"/>
              </w:rPr>
            </w:pPr>
            <w:r w:rsidRPr="009F6C2E">
              <w:rPr>
                <w:szCs w:val="20"/>
                <w:lang w:val="es-MX" w:eastAsia="es-MX"/>
              </w:rPr>
              <w:t>Total</w:t>
            </w:r>
          </w:p>
        </w:tc>
        <w:tc>
          <w:tcPr>
            <w:tcW w:w="1308" w:type="dxa"/>
          </w:tcPr>
          <w:p w14:paraId="200A74AD" w14:textId="23A0A9C1" w:rsidR="009945C8" w:rsidRPr="009F6C2E" w:rsidRDefault="009945C8" w:rsidP="009945C8">
            <w:pPr>
              <w:autoSpaceDE w:val="0"/>
              <w:autoSpaceDN w:val="0"/>
              <w:adjustRightInd w:val="0"/>
              <w:jc w:val="center"/>
              <w:rPr>
                <w:szCs w:val="20"/>
                <w:lang w:val="es-MX" w:eastAsia="es-MX"/>
              </w:rPr>
            </w:pPr>
            <w:r w:rsidRPr="009F6C2E">
              <w:rPr>
                <w:szCs w:val="20"/>
                <w:lang w:val="es-MX" w:eastAsia="es-MX"/>
              </w:rPr>
              <w:t>100 %</w:t>
            </w:r>
          </w:p>
        </w:tc>
        <w:tc>
          <w:tcPr>
            <w:tcW w:w="540" w:type="dxa"/>
          </w:tcPr>
          <w:p w14:paraId="4C2AD81B" w14:textId="53DFC55D" w:rsidR="009945C8" w:rsidRPr="009F6C2E" w:rsidRDefault="009945C8" w:rsidP="009945C8">
            <w:pPr>
              <w:autoSpaceDE w:val="0"/>
              <w:autoSpaceDN w:val="0"/>
              <w:adjustRightInd w:val="0"/>
              <w:rPr>
                <w:szCs w:val="20"/>
                <w:lang w:val="es-MX" w:eastAsia="es-MX"/>
              </w:rPr>
            </w:pPr>
            <w:r>
              <w:rPr>
                <w:szCs w:val="20"/>
                <w:lang w:val="es-MX" w:eastAsia="es-MX"/>
              </w:rPr>
              <w:t>15</w:t>
            </w:r>
          </w:p>
        </w:tc>
        <w:tc>
          <w:tcPr>
            <w:tcW w:w="540" w:type="dxa"/>
          </w:tcPr>
          <w:p w14:paraId="22B153AF" w14:textId="77F81C5F" w:rsidR="009945C8" w:rsidRPr="009F6C2E" w:rsidRDefault="009945C8" w:rsidP="009945C8">
            <w:pPr>
              <w:autoSpaceDE w:val="0"/>
              <w:autoSpaceDN w:val="0"/>
              <w:adjustRightInd w:val="0"/>
              <w:rPr>
                <w:szCs w:val="20"/>
                <w:lang w:val="es-MX" w:eastAsia="es-MX"/>
              </w:rPr>
            </w:pPr>
            <w:r>
              <w:rPr>
                <w:szCs w:val="20"/>
                <w:lang w:val="es-MX" w:eastAsia="es-MX"/>
              </w:rPr>
              <w:t>30</w:t>
            </w:r>
          </w:p>
        </w:tc>
        <w:tc>
          <w:tcPr>
            <w:tcW w:w="541" w:type="dxa"/>
          </w:tcPr>
          <w:p w14:paraId="07E42C2E" w14:textId="405272F5" w:rsidR="009945C8" w:rsidRPr="009F6C2E" w:rsidRDefault="009945C8" w:rsidP="009945C8">
            <w:pPr>
              <w:autoSpaceDE w:val="0"/>
              <w:autoSpaceDN w:val="0"/>
              <w:adjustRightInd w:val="0"/>
              <w:rPr>
                <w:szCs w:val="20"/>
                <w:lang w:val="es-MX" w:eastAsia="es-MX"/>
              </w:rPr>
            </w:pPr>
            <w:r>
              <w:rPr>
                <w:szCs w:val="20"/>
                <w:lang w:val="es-MX" w:eastAsia="es-MX"/>
              </w:rPr>
              <w:t>20</w:t>
            </w:r>
          </w:p>
        </w:tc>
        <w:tc>
          <w:tcPr>
            <w:tcW w:w="541" w:type="dxa"/>
          </w:tcPr>
          <w:p w14:paraId="577F9EC0" w14:textId="42493B1A" w:rsidR="009945C8" w:rsidRPr="009F6C2E" w:rsidRDefault="009945C8" w:rsidP="009945C8">
            <w:pPr>
              <w:autoSpaceDE w:val="0"/>
              <w:autoSpaceDN w:val="0"/>
              <w:adjustRightInd w:val="0"/>
              <w:rPr>
                <w:szCs w:val="20"/>
                <w:lang w:val="es-MX" w:eastAsia="es-MX"/>
              </w:rPr>
            </w:pPr>
            <w:r>
              <w:rPr>
                <w:szCs w:val="20"/>
                <w:lang w:val="es-MX" w:eastAsia="es-MX"/>
              </w:rPr>
              <w:t>10</w:t>
            </w:r>
          </w:p>
        </w:tc>
        <w:tc>
          <w:tcPr>
            <w:tcW w:w="540" w:type="dxa"/>
          </w:tcPr>
          <w:p w14:paraId="55FA14E0" w14:textId="0BFA6AB0" w:rsidR="009945C8" w:rsidRPr="009F6C2E" w:rsidRDefault="009945C8" w:rsidP="009945C8">
            <w:pPr>
              <w:autoSpaceDE w:val="0"/>
              <w:autoSpaceDN w:val="0"/>
              <w:adjustRightInd w:val="0"/>
              <w:rPr>
                <w:szCs w:val="20"/>
                <w:lang w:val="es-MX" w:eastAsia="es-MX"/>
              </w:rPr>
            </w:pPr>
            <w:r>
              <w:rPr>
                <w:szCs w:val="20"/>
                <w:lang w:val="es-MX" w:eastAsia="es-MX"/>
              </w:rPr>
              <w:t>15</w:t>
            </w:r>
          </w:p>
        </w:tc>
        <w:tc>
          <w:tcPr>
            <w:tcW w:w="591" w:type="dxa"/>
          </w:tcPr>
          <w:p w14:paraId="75FFA924" w14:textId="25025E08" w:rsidR="009945C8" w:rsidRPr="009F6C2E" w:rsidRDefault="009945C8" w:rsidP="009945C8">
            <w:pPr>
              <w:autoSpaceDE w:val="0"/>
              <w:autoSpaceDN w:val="0"/>
              <w:adjustRightInd w:val="0"/>
              <w:rPr>
                <w:szCs w:val="20"/>
                <w:lang w:val="es-MX" w:eastAsia="es-MX"/>
              </w:rPr>
            </w:pPr>
            <w:r>
              <w:rPr>
                <w:szCs w:val="20"/>
                <w:lang w:val="es-MX" w:eastAsia="es-MX"/>
              </w:rPr>
              <w:t>10</w:t>
            </w:r>
          </w:p>
        </w:tc>
        <w:tc>
          <w:tcPr>
            <w:tcW w:w="4961" w:type="dxa"/>
          </w:tcPr>
          <w:p w14:paraId="6C08CD20" w14:textId="77777777" w:rsidR="009945C8" w:rsidRPr="009F6C2E" w:rsidRDefault="009945C8" w:rsidP="009945C8">
            <w:pPr>
              <w:autoSpaceDE w:val="0"/>
              <w:autoSpaceDN w:val="0"/>
              <w:adjustRightInd w:val="0"/>
              <w:rPr>
                <w:szCs w:val="20"/>
                <w:lang w:val="es-MX" w:eastAsia="es-MX"/>
              </w:rPr>
            </w:pPr>
          </w:p>
        </w:tc>
      </w:tr>
    </w:tbl>
    <w:p w14:paraId="58411F32" w14:textId="77777777" w:rsidR="00EC3F3B" w:rsidRDefault="00EC3F3B" w:rsidP="00EC3F3B">
      <w:pPr>
        <w:autoSpaceDE w:val="0"/>
        <w:autoSpaceDN w:val="0"/>
        <w:adjustRightInd w:val="0"/>
        <w:ind w:left="0" w:firstLine="0"/>
        <w:rPr>
          <w:b/>
          <w:szCs w:val="20"/>
          <w:lang w:val="es-MX" w:eastAsia="es-MX"/>
        </w:rPr>
      </w:pPr>
    </w:p>
    <w:p w14:paraId="439DC349" w14:textId="77777777" w:rsidR="00EC3F3B" w:rsidRDefault="00EC3F3B" w:rsidP="00A357EA">
      <w:pPr>
        <w:autoSpaceDE w:val="0"/>
        <w:autoSpaceDN w:val="0"/>
        <w:adjustRightInd w:val="0"/>
        <w:ind w:left="0" w:firstLine="0"/>
        <w:rPr>
          <w:b/>
          <w:szCs w:val="20"/>
          <w:lang w:val="es-MX" w:eastAsia="es-MX"/>
        </w:rPr>
      </w:pPr>
    </w:p>
    <w:p w14:paraId="2F025FA5" w14:textId="164B2AFF" w:rsidR="00010102" w:rsidRPr="009F6C2E" w:rsidRDefault="00010102" w:rsidP="00010102">
      <w:pPr>
        <w:autoSpaceDE w:val="0"/>
        <w:autoSpaceDN w:val="0"/>
        <w:adjustRightInd w:val="0"/>
        <w:rPr>
          <w:szCs w:val="20"/>
          <w:lang w:val="es-MX" w:eastAsia="es-MX"/>
        </w:rPr>
      </w:pPr>
      <w:r w:rsidRPr="009F6C2E">
        <w:rPr>
          <w:b/>
          <w:szCs w:val="20"/>
          <w:lang w:val="es-MX" w:eastAsia="es-MX"/>
        </w:rPr>
        <w:t xml:space="preserve">Competencia No.: </w:t>
      </w:r>
      <w:r>
        <w:rPr>
          <w:b/>
          <w:szCs w:val="20"/>
          <w:lang w:val="es-MX" w:eastAsia="es-MX"/>
        </w:rPr>
        <w:t xml:space="preserve">6 </w:t>
      </w:r>
      <w:r w:rsidRPr="00010102">
        <w:rPr>
          <w:szCs w:val="20"/>
          <w:lang w:val="es-MX" w:eastAsia="es-MX"/>
        </w:rPr>
        <w:t xml:space="preserve">Protocolo </w:t>
      </w:r>
      <w:proofErr w:type="spellStart"/>
      <w:r w:rsidRPr="00010102">
        <w:rPr>
          <w:szCs w:val="20"/>
          <w:lang w:val="es-MX" w:eastAsia="es-MX"/>
        </w:rPr>
        <w:t>OSPF</w:t>
      </w:r>
      <w:proofErr w:type="spellEnd"/>
    </w:p>
    <w:p w14:paraId="091C00C1" w14:textId="5220CE9B" w:rsidR="00010102" w:rsidRPr="009F6C2E" w:rsidRDefault="00010102" w:rsidP="00010102">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Pr="00010102">
        <w:rPr>
          <w:szCs w:val="20"/>
          <w:lang w:val="es-MX" w:eastAsia="es-MX"/>
        </w:rPr>
        <w:t xml:space="preserve">Conoce y aplica el protocolo </w:t>
      </w:r>
      <w:proofErr w:type="spellStart"/>
      <w:r w:rsidRPr="00010102">
        <w:rPr>
          <w:szCs w:val="20"/>
          <w:lang w:val="es-MX" w:eastAsia="es-MX"/>
        </w:rPr>
        <w:t>OSPF</w:t>
      </w:r>
      <w:proofErr w:type="spellEnd"/>
      <w:r>
        <w:rPr>
          <w:szCs w:val="20"/>
          <w:lang w:val="es-MX" w:eastAsia="es-MX"/>
        </w:rPr>
        <w:t xml:space="preserve"> </w:t>
      </w:r>
      <w:r w:rsidRPr="00010102">
        <w:rPr>
          <w:szCs w:val="20"/>
          <w:lang w:val="es-MX" w:eastAsia="es-MX"/>
        </w:rPr>
        <w:t>en la implementación de redes</w:t>
      </w:r>
      <w:r>
        <w:rPr>
          <w:szCs w:val="20"/>
          <w:lang w:val="es-MX" w:eastAsia="es-MX"/>
        </w:rPr>
        <w:t xml:space="preserve"> </w:t>
      </w:r>
      <w:r w:rsidRPr="00010102">
        <w:rPr>
          <w:szCs w:val="20"/>
          <w:lang w:val="es-MX" w:eastAsia="es-MX"/>
        </w:rPr>
        <w:t>WAN.</w:t>
      </w:r>
    </w:p>
    <w:p w14:paraId="1255AE5A" w14:textId="77777777" w:rsidR="00010102" w:rsidRPr="009F6C2E" w:rsidRDefault="00010102" w:rsidP="00010102">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010102" w:rsidRPr="009F6C2E" w14:paraId="02DDCCD4" w14:textId="77777777" w:rsidTr="00B115BB">
        <w:tc>
          <w:tcPr>
            <w:tcW w:w="3225" w:type="dxa"/>
            <w:vAlign w:val="center"/>
          </w:tcPr>
          <w:p w14:paraId="7C0E7C0C" w14:textId="77777777" w:rsidR="00010102" w:rsidRPr="009F6C2E" w:rsidRDefault="00010102" w:rsidP="00B115BB">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52B9D1E4" w14:textId="77777777" w:rsidR="00010102" w:rsidRPr="009F6C2E" w:rsidRDefault="00010102" w:rsidP="00B115BB">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3DB609A5" w14:textId="77777777" w:rsidR="00010102" w:rsidRPr="009F6C2E" w:rsidRDefault="00010102" w:rsidP="00B115BB">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0B9CD56A" w14:textId="77777777" w:rsidR="00010102" w:rsidRPr="009F6C2E" w:rsidRDefault="00010102" w:rsidP="00B115BB">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1AB3E826" w14:textId="77777777" w:rsidR="00010102" w:rsidRPr="009F6C2E" w:rsidRDefault="00010102" w:rsidP="00B115BB">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010102" w:rsidRPr="009F6C2E" w14:paraId="593E3254" w14:textId="77777777" w:rsidTr="00B115BB">
        <w:tc>
          <w:tcPr>
            <w:tcW w:w="3225" w:type="dxa"/>
          </w:tcPr>
          <w:p w14:paraId="5029AE02" w14:textId="77777777" w:rsidR="00010102" w:rsidRPr="00010102" w:rsidRDefault="00010102" w:rsidP="00010102">
            <w:pPr>
              <w:autoSpaceDE w:val="0"/>
              <w:autoSpaceDN w:val="0"/>
              <w:adjustRightInd w:val="0"/>
              <w:rPr>
                <w:szCs w:val="20"/>
                <w:lang w:val="es-MX" w:eastAsia="es-MX"/>
              </w:rPr>
            </w:pPr>
            <w:r w:rsidRPr="00010102">
              <w:rPr>
                <w:szCs w:val="20"/>
                <w:lang w:val="es-MX" w:eastAsia="es-MX"/>
              </w:rPr>
              <w:t xml:space="preserve">6.1 Introducción al </w:t>
            </w:r>
            <w:proofErr w:type="spellStart"/>
            <w:r w:rsidRPr="00010102">
              <w:rPr>
                <w:szCs w:val="20"/>
                <w:lang w:val="es-MX" w:eastAsia="es-MX"/>
              </w:rPr>
              <w:t>OSPF</w:t>
            </w:r>
            <w:proofErr w:type="spellEnd"/>
          </w:p>
          <w:p w14:paraId="6A056135" w14:textId="77777777" w:rsidR="00010102" w:rsidRPr="00010102" w:rsidRDefault="00010102" w:rsidP="00010102">
            <w:pPr>
              <w:autoSpaceDE w:val="0"/>
              <w:autoSpaceDN w:val="0"/>
              <w:adjustRightInd w:val="0"/>
              <w:rPr>
                <w:szCs w:val="20"/>
                <w:lang w:val="es-MX" w:eastAsia="es-MX"/>
              </w:rPr>
            </w:pPr>
            <w:r w:rsidRPr="00010102">
              <w:rPr>
                <w:szCs w:val="20"/>
                <w:lang w:val="es-MX" w:eastAsia="es-MX"/>
              </w:rPr>
              <w:t>6.2 Métricas</w:t>
            </w:r>
          </w:p>
          <w:p w14:paraId="6B6F3054" w14:textId="77777777" w:rsidR="00010102" w:rsidRPr="00010102" w:rsidRDefault="00010102" w:rsidP="00010102">
            <w:pPr>
              <w:autoSpaceDE w:val="0"/>
              <w:autoSpaceDN w:val="0"/>
              <w:adjustRightInd w:val="0"/>
              <w:rPr>
                <w:szCs w:val="20"/>
                <w:lang w:val="es-MX" w:eastAsia="es-MX"/>
              </w:rPr>
            </w:pPr>
            <w:r w:rsidRPr="00010102">
              <w:rPr>
                <w:szCs w:val="20"/>
                <w:lang w:val="es-MX" w:eastAsia="es-MX"/>
              </w:rPr>
              <w:t>6.3 Redes de accesos múltiples</w:t>
            </w:r>
          </w:p>
          <w:p w14:paraId="239DECF2" w14:textId="77777777" w:rsidR="00010102" w:rsidRPr="00010102" w:rsidRDefault="00010102" w:rsidP="00010102">
            <w:pPr>
              <w:autoSpaceDE w:val="0"/>
              <w:autoSpaceDN w:val="0"/>
              <w:adjustRightInd w:val="0"/>
              <w:rPr>
                <w:szCs w:val="20"/>
                <w:lang w:val="es-MX" w:eastAsia="es-MX"/>
              </w:rPr>
            </w:pPr>
            <w:r w:rsidRPr="00010102">
              <w:rPr>
                <w:szCs w:val="20"/>
                <w:lang w:val="es-MX" w:eastAsia="es-MX"/>
              </w:rPr>
              <w:t xml:space="preserve">6.4 </w:t>
            </w:r>
            <w:proofErr w:type="spellStart"/>
            <w:r w:rsidRPr="00010102">
              <w:rPr>
                <w:szCs w:val="20"/>
                <w:lang w:val="es-MX" w:eastAsia="es-MX"/>
              </w:rPr>
              <w:t>DR</w:t>
            </w:r>
            <w:proofErr w:type="spellEnd"/>
            <w:r w:rsidRPr="00010102">
              <w:rPr>
                <w:szCs w:val="20"/>
                <w:lang w:val="es-MX" w:eastAsia="es-MX"/>
              </w:rPr>
              <w:t>/</w:t>
            </w:r>
            <w:proofErr w:type="spellStart"/>
            <w:r w:rsidRPr="00010102">
              <w:rPr>
                <w:szCs w:val="20"/>
                <w:lang w:val="es-MX" w:eastAsia="es-MX"/>
              </w:rPr>
              <w:t>BDR</w:t>
            </w:r>
            <w:proofErr w:type="spellEnd"/>
          </w:p>
          <w:p w14:paraId="544FA38D" w14:textId="7C97BF13" w:rsidR="00010102" w:rsidRPr="009F6C2E" w:rsidRDefault="00010102" w:rsidP="00010102">
            <w:pPr>
              <w:autoSpaceDE w:val="0"/>
              <w:autoSpaceDN w:val="0"/>
              <w:adjustRightInd w:val="0"/>
              <w:rPr>
                <w:szCs w:val="20"/>
                <w:lang w:val="es-MX" w:eastAsia="es-MX"/>
              </w:rPr>
            </w:pPr>
            <w:r w:rsidRPr="00010102">
              <w:rPr>
                <w:szCs w:val="20"/>
                <w:lang w:val="es-MX" w:eastAsia="es-MX"/>
              </w:rPr>
              <w:lastRenderedPageBreak/>
              <w:t xml:space="preserve">6.5 Configuración </w:t>
            </w:r>
            <w:proofErr w:type="spellStart"/>
            <w:r w:rsidRPr="00010102">
              <w:rPr>
                <w:szCs w:val="20"/>
                <w:lang w:val="es-MX" w:eastAsia="es-MX"/>
              </w:rPr>
              <w:t>OSPF</w:t>
            </w:r>
            <w:proofErr w:type="spellEnd"/>
          </w:p>
        </w:tc>
        <w:tc>
          <w:tcPr>
            <w:tcW w:w="3256" w:type="dxa"/>
          </w:tcPr>
          <w:p w14:paraId="01525A25" w14:textId="77777777" w:rsidR="00707B6C" w:rsidRPr="00A525FC" w:rsidRDefault="00707B6C" w:rsidP="00707B6C">
            <w:pPr>
              <w:autoSpaceDE w:val="0"/>
              <w:autoSpaceDN w:val="0"/>
              <w:adjustRightInd w:val="0"/>
              <w:spacing w:after="0" w:line="240" w:lineRule="auto"/>
              <w:ind w:left="0" w:firstLine="0"/>
              <w:jc w:val="left"/>
              <w:rPr>
                <w:szCs w:val="20"/>
                <w:lang w:val="es-MX" w:eastAsia="es-MX"/>
              </w:rPr>
            </w:pPr>
            <w:r>
              <w:rPr>
                <w:rFonts w:ascii="TimesNewRomanPSMT" w:eastAsiaTheme="minorEastAsia" w:hAnsi="TimesNewRomanPSMT" w:cs="TimesNewRomanPSMT"/>
                <w:color w:val="auto"/>
                <w:sz w:val="24"/>
                <w:szCs w:val="24"/>
                <w:lang w:val="es-MX"/>
              </w:rPr>
              <w:lastRenderedPageBreak/>
              <w:t xml:space="preserve">• </w:t>
            </w:r>
            <w:r w:rsidRPr="00A525FC">
              <w:rPr>
                <w:szCs w:val="20"/>
                <w:lang w:val="es-MX" w:eastAsia="es-MX"/>
              </w:rPr>
              <w:t>Realizar prácticas de búsqueda de información a</w:t>
            </w:r>
            <w:r>
              <w:rPr>
                <w:szCs w:val="20"/>
                <w:lang w:val="es-MX" w:eastAsia="es-MX"/>
              </w:rPr>
              <w:t xml:space="preserve"> </w:t>
            </w:r>
            <w:r w:rsidRPr="00A525FC">
              <w:rPr>
                <w:szCs w:val="20"/>
                <w:lang w:val="es-MX" w:eastAsia="es-MX"/>
              </w:rPr>
              <w:t>través de</w:t>
            </w:r>
            <w:r>
              <w:rPr>
                <w:szCs w:val="20"/>
                <w:lang w:val="es-MX" w:eastAsia="es-MX"/>
              </w:rPr>
              <w:t xml:space="preserve"> </w:t>
            </w:r>
            <w:r w:rsidRPr="00A525FC">
              <w:rPr>
                <w:szCs w:val="20"/>
                <w:lang w:val="es-MX" w:eastAsia="es-MX"/>
              </w:rPr>
              <w:t>diferentes navegadores o buscadores de</w:t>
            </w:r>
            <w:r>
              <w:rPr>
                <w:szCs w:val="20"/>
                <w:lang w:val="es-MX" w:eastAsia="es-MX"/>
              </w:rPr>
              <w:t xml:space="preserve"> </w:t>
            </w:r>
            <w:r w:rsidRPr="00A525FC">
              <w:rPr>
                <w:szCs w:val="20"/>
                <w:lang w:val="es-MX" w:eastAsia="es-MX"/>
              </w:rPr>
              <w:t>información.</w:t>
            </w:r>
          </w:p>
          <w:p w14:paraId="4F58DEA2" w14:textId="77777777" w:rsidR="00707B6C" w:rsidRPr="00A525FC" w:rsidRDefault="00707B6C" w:rsidP="00707B6C">
            <w:pPr>
              <w:autoSpaceDE w:val="0"/>
              <w:autoSpaceDN w:val="0"/>
              <w:adjustRightInd w:val="0"/>
              <w:spacing w:after="0" w:line="240" w:lineRule="auto"/>
              <w:ind w:left="0" w:firstLine="0"/>
              <w:jc w:val="left"/>
              <w:rPr>
                <w:szCs w:val="20"/>
                <w:lang w:val="es-MX" w:eastAsia="es-MX"/>
              </w:rPr>
            </w:pPr>
            <w:r w:rsidRPr="00A525FC">
              <w:rPr>
                <w:szCs w:val="20"/>
                <w:lang w:val="es-MX" w:eastAsia="es-MX"/>
              </w:rPr>
              <w:lastRenderedPageBreak/>
              <w:t>• Investigación en diversa bibliografía y tutoriales.</w:t>
            </w:r>
          </w:p>
          <w:p w14:paraId="1F61D89A" w14:textId="77777777" w:rsidR="00707B6C" w:rsidRPr="00A525FC" w:rsidRDefault="00707B6C" w:rsidP="00707B6C">
            <w:pPr>
              <w:autoSpaceDE w:val="0"/>
              <w:autoSpaceDN w:val="0"/>
              <w:adjustRightInd w:val="0"/>
              <w:spacing w:after="0" w:line="240" w:lineRule="auto"/>
              <w:ind w:left="0" w:firstLine="0"/>
              <w:jc w:val="left"/>
              <w:rPr>
                <w:szCs w:val="20"/>
                <w:lang w:val="es-MX" w:eastAsia="es-MX"/>
              </w:rPr>
            </w:pPr>
            <w:r w:rsidRPr="00A525FC">
              <w:rPr>
                <w:szCs w:val="20"/>
                <w:lang w:val="es-MX" w:eastAsia="es-MX"/>
              </w:rPr>
              <w:t>• Emplear software para diseño y validación de</w:t>
            </w:r>
            <w:r>
              <w:rPr>
                <w:szCs w:val="20"/>
                <w:lang w:val="es-MX" w:eastAsia="es-MX"/>
              </w:rPr>
              <w:t xml:space="preserve"> </w:t>
            </w:r>
            <w:r w:rsidRPr="00A525FC">
              <w:rPr>
                <w:szCs w:val="20"/>
                <w:lang w:val="es-MX" w:eastAsia="es-MX"/>
              </w:rPr>
              <w:t>diagramas de flujo.</w:t>
            </w:r>
          </w:p>
          <w:p w14:paraId="07BF5288" w14:textId="77777777" w:rsidR="00707B6C" w:rsidRPr="00A525FC" w:rsidRDefault="00707B6C" w:rsidP="00707B6C">
            <w:pPr>
              <w:autoSpaceDE w:val="0"/>
              <w:autoSpaceDN w:val="0"/>
              <w:adjustRightInd w:val="0"/>
              <w:spacing w:line="240" w:lineRule="auto"/>
              <w:ind w:left="0" w:firstLine="0"/>
              <w:jc w:val="left"/>
              <w:rPr>
                <w:szCs w:val="20"/>
                <w:lang w:val="es-MX" w:eastAsia="es-MX"/>
              </w:rPr>
            </w:pPr>
            <w:r w:rsidRPr="00A525FC">
              <w:rPr>
                <w:szCs w:val="20"/>
                <w:lang w:val="es-MX" w:eastAsia="es-MX"/>
              </w:rPr>
              <w:t>• Realizar prácticas de búsqueda de información a</w:t>
            </w:r>
            <w:r>
              <w:rPr>
                <w:szCs w:val="20"/>
                <w:lang w:val="es-MX" w:eastAsia="es-MX"/>
              </w:rPr>
              <w:t xml:space="preserve"> </w:t>
            </w:r>
            <w:r w:rsidRPr="00A525FC">
              <w:rPr>
                <w:szCs w:val="20"/>
                <w:lang w:val="es-MX" w:eastAsia="es-MX"/>
              </w:rPr>
              <w:t xml:space="preserve">través de </w:t>
            </w:r>
            <w:r>
              <w:rPr>
                <w:szCs w:val="20"/>
                <w:lang w:val="es-MX" w:eastAsia="es-MX"/>
              </w:rPr>
              <w:t>d</w:t>
            </w:r>
            <w:r w:rsidRPr="00A525FC">
              <w:rPr>
                <w:szCs w:val="20"/>
                <w:lang w:val="es-MX" w:eastAsia="es-MX"/>
              </w:rPr>
              <w:t>iferentes navegadores o buscadores de</w:t>
            </w:r>
            <w:r>
              <w:rPr>
                <w:szCs w:val="20"/>
                <w:lang w:val="es-MX" w:eastAsia="es-MX"/>
              </w:rPr>
              <w:t xml:space="preserve"> </w:t>
            </w:r>
            <w:r w:rsidRPr="00A525FC">
              <w:rPr>
                <w:szCs w:val="20"/>
                <w:lang w:val="es-MX" w:eastAsia="es-MX"/>
              </w:rPr>
              <w:t>información.</w:t>
            </w:r>
          </w:p>
          <w:p w14:paraId="0B33DCF9" w14:textId="77777777" w:rsidR="00707B6C" w:rsidRDefault="00707B6C" w:rsidP="00707B6C">
            <w:pPr>
              <w:autoSpaceDE w:val="0"/>
              <w:autoSpaceDN w:val="0"/>
              <w:adjustRightInd w:val="0"/>
              <w:spacing w:line="240" w:lineRule="auto"/>
              <w:ind w:left="0" w:firstLine="0"/>
              <w:contextualSpacing/>
              <w:jc w:val="left"/>
              <w:rPr>
                <w:szCs w:val="20"/>
                <w:lang w:val="es-MX" w:eastAsia="es-MX"/>
              </w:rPr>
            </w:pPr>
            <w:r w:rsidRPr="00A525FC">
              <w:rPr>
                <w:szCs w:val="20"/>
                <w:lang w:val="es-MX" w:eastAsia="es-MX"/>
              </w:rPr>
              <w:t>• Investigación en diversa bibliografía y tutoriales.</w:t>
            </w:r>
          </w:p>
          <w:p w14:paraId="0E424339" w14:textId="2B197896" w:rsidR="00010102" w:rsidRPr="009F6C2E" w:rsidRDefault="00707B6C" w:rsidP="00707B6C">
            <w:pPr>
              <w:autoSpaceDE w:val="0"/>
              <w:autoSpaceDN w:val="0"/>
              <w:adjustRightInd w:val="0"/>
              <w:spacing w:line="240" w:lineRule="auto"/>
              <w:ind w:left="0" w:firstLine="0"/>
              <w:contextualSpacing/>
              <w:jc w:val="left"/>
              <w:rPr>
                <w:rFonts w:eastAsiaTheme="minorEastAsia"/>
                <w:color w:val="auto"/>
                <w:szCs w:val="20"/>
                <w:lang w:val="es-MX"/>
              </w:rPr>
            </w:pPr>
            <w:r w:rsidRPr="00A525FC">
              <w:rPr>
                <w:szCs w:val="20"/>
                <w:lang w:val="es-MX" w:eastAsia="es-MX"/>
              </w:rPr>
              <w:t>• Emplear software para diseño y validación de</w:t>
            </w:r>
            <w:r>
              <w:rPr>
                <w:szCs w:val="20"/>
                <w:lang w:val="es-MX" w:eastAsia="es-MX"/>
              </w:rPr>
              <w:t xml:space="preserve"> </w:t>
            </w:r>
            <w:r w:rsidRPr="00A525FC">
              <w:rPr>
                <w:szCs w:val="20"/>
                <w:lang w:val="es-MX" w:eastAsia="es-MX"/>
              </w:rPr>
              <w:t>diagramas de flujo.</w:t>
            </w:r>
          </w:p>
        </w:tc>
        <w:tc>
          <w:tcPr>
            <w:tcW w:w="2974" w:type="dxa"/>
          </w:tcPr>
          <w:p w14:paraId="1F19A3DF" w14:textId="77777777" w:rsidR="00010102" w:rsidRDefault="00010102" w:rsidP="00B115BB">
            <w:pPr>
              <w:autoSpaceDE w:val="0"/>
              <w:autoSpaceDN w:val="0"/>
              <w:adjustRightInd w:val="0"/>
              <w:ind w:left="0" w:firstLine="0"/>
              <w:rPr>
                <w:szCs w:val="20"/>
                <w:lang w:val="es-MX" w:eastAsia="es-MX"/>
              </w:rPr>
            </w:pPr>
            <w:r w:rsidRPr="009F6C2E">
              <w:rPr>
                <w:szCs w:val="20"/>
                <w:lang w:val="es-MX" w:eastAsia="es-MX"/>
              </w:rPr>
              <w:lastRenderedPageBreak/>
              <w:t xml:space="preserve"> </w:t>
            </w:r>
            <w:r>
              <w:rPr>
                <w:szCs w:val="20"/>
                <w:lang w:val="es-MX" w:eastAsia="es-MX"/>
              </w:rPr>
              <w:t>Desarrollar actividades que contengan las instrucciones de la realización de las mismas, en plataforma Moodle.</w:t>
            </w:r>
          </w:p>
          <w:p w14:paraId="35B06466" w14:textId="77777777" w:rsidR="00010102" w:rsidRDefault="00010102" w:rsidP="00B115BB">
            <w:pPr>
              <w:autoSpaceDE w:val="0"/>
              <w:autoSpaceDN w:val="0"/>
              <w:adjustRightInd w:val="0"/>
              <w:ind w:left="0" w:firstLine="0"/>
              <w:rPr>
                <w:szCs w:val="20"/>
                <w:lang w:val="es-MX" w:eastAsia="es-MX"/>
              </w:rPr>
            </w:pPr>
          </w:p>
          <w:p w14:paraId="4B087459" w14:textId="77777777" w:rsidR="00010102" w:rsidRPr="009F6C2E" w:rsidRDefault="00010102" w:rsidP="00B115BB">
            <w:pPr>
              <w:autoSpaceDE w:val="0"/>
              <w:autoSpaceDN w:val="0"/>
              <w:adjustRightInd w:val="0"/>
              <w:ind w:left="0" w:firstLine="0"/>
              <w:rPr>
                <w:szCs w:val="20"/>
                <w:lang w:val="es-MX" w:eastAsia="es-MX"/>
              </w:rPr>
            </w:pPr>
            <w:r>
              <w:rPr>
                <w:szCs w:val="20"/>
                <w:lang w:val="es-MX" w:eastAsia="es-MX"/>
              </w:rPr>
              <w:t>Indicar a los estudiantes la explicación de estas actividades que tienen que desarrollar.</w:t>
            </w:r>
          </w:p>
          <w:p w14:paraId="1E644543" w14:textId="77777777" w:rsidR="00010102" w:rsidRPr="009F6C2E" w:rsidRDefault="00010102" w:rsidP="00B115BB">
            <w:pPr>
              <w:autoSpaceDE w:val="0"/>
              <w:autoSpaceDN w:val="0"/>
              <w:adjustRightInd w:val="0"/>
              <w:ind w:left="0" w:firstLine="0"/>
              <w:rPr>
                <w:szCs w:val="20"/>
                <w:lang w:val="es-MX" w:eastAsia="es-MX"/>
              </w:rPr>
            </w:pPr>
          </w:p>
          <w:p w14:paraId="07C1E765" w14:textId="77777777" w:rsidR="00010102" w:rsidRPr="009F6C2E" w:rsidRDefault="00010102" w:rsidP="00B115BB">
            <w:pPr>
              <w:autoSpaceDE w:val="0"/>
              <w:autoSpaceDN w:val="0"/>
              <w:adjustRightInd w:val="0"/>
              <w:ind w:left="0" w:firstLine="0"/>
              <w:rPr>
                <w:szCs w:val="20"/>
                <w:lang w:val="es-MX" w:eastAsia="es-MX"/>
              </w:rPr>
            </w:pPr>
          </w:p>
        </w:tc>
        <w:tc>
          <w:tcPr>
            <w:tcW w:w="2408" w:type="dxa"/>
          </w:tcPr>
          <w:p w14:paraId="34D6CF2E" w14:textId="77777777" w:rsidR="00010102" w:rsidRPr="00E2519C" w:rsidRDefault="00010102" w:rsidP="00B115BB">
            <w:pPr>
              <w:pStyle w:val="Prrafodelista"/>
              <w:numPr>
                <w:ilvl w:val="0"/>
                <w:numId w:val="23"/>
              </w:numPr>
              <w:autoSpaceDE w:val="0"/>
              <w:autoSpaceDN w:val="0"/>
              <w:adjustRightInd w:val="0"/>
              <w:ind w:left="70" w:firstLine="0"/>
              <w:rPr>
                <w:szCs w:val="20"/>
                <w:lang w:val="es-MX" w:eastAsia="es-MX"/>
              </w:rPr>
            </w:pPr>
            <w:r w:rsidRPr="00E2519C">
              <w:rPr>
                <w:szCs w:val="20"/>
                <w:lang w:val="es-MX" w:eastAsia="es-MX"/>
              </w:rPr>
              <w:lastRenderedPageBreak/>
              <w:t>Capacidad de análisis y síntesis</w:t>
            </w:r>
          </w:p>
          <w:p w14:paraId="2FD6E81C" w14:textId="77777777" w:rsidR="00010102" w:rsidRPr="00E2519C" w:rsidRDefault="00010102" w:rsidP="00B115BB">
            <w:pPr>
              <w:pStyle w:val="Prrafodelista"/>
              <w:numPr>
                <w:ilvl w:val="0"/>
                <w:numId w:val="23"/>
              </w:numPr>
              <w:autoSpaceDE w:val="0"/>
              <w:autoSpaceDN w:val="0"/>
              <w:adjustRightInd w:val="0"/>
              <w:ind w:left="70" w:firstLine="0"/>
              <w:rPr>
                <w:szCs w:val="20"/>
                <w:lang w:val="es-MX" w:eastAsia="es-MX"/>
              </w:rPr>
            </w:pPr>
            <w:r w:rsidRPr="00E2519C">
              <w:rPr>
                <w:szCs w:val="20"/>
                <w:lang w:val="es-MX" w:eastAsia="es-MX"/>
              </w:rPr>
              <w:lastRenderedPageBreak/>
              <w:t>Capacidad de diseñar modelos abstractos</w:t>
            </w:r>
          </w:p>
          <w:p w14:paraId="62935030" w14:textId="77777777" w:rsidR="00010102" w:rsidRPr="00E2519C" w:rsidRDefault="00010102" w:rsidP="00B115BB">
            <w:pPr>
              <w:pStyle w:val="Prrafodelista"/>
              <w:numPr>
                <w:ilvl w:val="0"/>
                <w:numId w:val="23"/>
              </w:numPr>
              <w:autoSpaceDE w:val="0"/>
              <w:autoSpaceDN w:val="0"/>
              <w:adjustRightInd w:val="0"/>
              <w:ind w:left="70" w:firstLine="0"/>
              <w:rPr>
                <w:szCs w:val="20"/>
                <w:lang w:val="es-MX" w:eastAsia="es-MX"/>
              </w:rPr>
            </w:pPr>
            <w:r w:rsidRPr="00E2519C">
              <w:rPr>
                <w:szCs w:val="20"/>
                <w:lang w:val="es-MX" w:eastAsia="es-MX"/>
              </w:rPr>
              <w:t>Representa e interpreta conceptos en diferentes formas: Gráfica, escrita y verbal</w:t>
            </w:r>
          </w:p>
          <w:p w14:paraId="48782F5B" w14:textId="77777777" w:rsidR="00010102" w:rsidRPr="00E2519C" w:rsidRDefault="00010102" w:rsidP="00B115BB">
            <w:pPr>
              <w:pStyle w:val="Prrafodelista"/>
              <w:numPr>
                <w:ilvl w:val="0"/>
                <w:numId w:val="23"/>
              </w:numPr>
              <w:autoSpaceDE w:val="0"/>
              <w:autoSpaceDN w:val="0"/>
              <w:adjustRightInd w:val="0"/>
              <w:ind w:left="70" w:firstLine="0"/>
              <w:rPr>
                <w:szCs w:val="20"/>
                <w:lang w:val="es-MX" w:eastAsia="es-MX"/>
              </w:rPr>
            </w:pPr>
            <w:r w:rsidRPr="00E2519C">
              <w:rPr>
                <w:szCs w:val="20"/>
                <w:lang w:val="es-MX" w:eastAsia="es-MX"/>
              </w:rPr>
              <w:t>Habilidades básicas para elaborar</w:t>
            </w:r>
            <w:r>
              <w:rPr>
                <w:szCs w:val="20"/>
                <w:lang w:val="es-MX" w:eastAsia="es-MX"/>
              </w:rPr>
              <w:t xml:space="preserve"> </w:t>
            </w:r>
            <w:r w:rsidRPr="00E2519C">
              <w:rPr>
                <w:szCs w:val="20"/>
                <w:lang w:val="es-MX" w:eastAsia="es-MX"/>
              </w:rPr>
              <w:t>diagramas</w:t>
            </w:r>
          </w:p>
        </w:tc>
        <w:tc>
          <w:tcPr>
            <w:tcW w:w="1416" w:type="dxa"/>
          </w:tcPr>
          <w:p w14:paraId="45BDA1CE" w14:textId="2FAABC4D" w:rsidR="00010102" w:rsidRPr="009F6C2E" w:rsidRDefault="009F601E" w:rsidP="00B115BB">
            <w:pPr>
              <w:autoSpaceDE w:val="0"/>
              <w:autoSpaceDN w:val="0"/>
              <w:adjustRightInd w:val="0"/>
              <w:rPr>
                <w:szCs w:val="20"/>
                <w:lang w:val="es-MX" w:eastAsia="es-MX"/>
              </w:rPr>
            </w:pPr>
            <w:r>
              <w:rPr>
                <w:szCs w:val="20"/>
                <w:lang w:val="es-MX" w:eastAsia="es-MX"/>
              </w:rPr>
              <w:lastRenderedPageBreak/>
              <w:t>5T 5P</w:t>
            </w:r>
          </w:p>
          <w:p w14:paraId="16F53D52" w14:textId="77777777" w:rsidR="00010102" w:rsidRPr="009F6C2E" w:rsidRDefault="00010102" w:rsidP="00B115BB">
            <w:pPr>
              <w:autoSpaceDE w:val="0"/>
              <w:autoSpaceDN w:val="0"/>
              <w:adjustRightInd w:val="0"/>
              <w:rPr>
                <w:szCs w:val="20"/>
                <w:lang w:val="es-MX" w:eastAsia="es-MX"/>
              </w:rPr>
            </w:pPr>
          </w:p>
        </w:tc>
      </w:tr>
    </w:tbl>
    <w:p w14:paraId="421D9B8E" w14:textId="77777777" w:rsidR="00010102" w:rsidRPr="009F6C2E" w:rsidRDefault="00010102" w:rsidP="00010102">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010102" w:rsidRPr="009F6C2E" w14:paraId="731E5A9E" w14:textId="77777777" w:rsidTr="00B115BB">
        <w:trPr>
          <w:tblHeader/>
        </w:trPr>
        <w:tc>
          <w:tcPr>
            <w:tcW w:w="10632" w:type="dxa"/>
            <w:vAlign w:val="center"/>
          </w:tcPr>
          <w:p w14:paraId="04E564AA" w14:textId="77777777" w:rsidR="00010102" w:rsidRPr="009F6C2E" w:rsidRDefault="00010102" w:rsidP="00B115BB">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551" w:type="dxa"/>
            <w:vAlign w:val="center"/>
          </w:tcPr>
          <w:p w14:paraId="6F538B92" w14:textId="77777777" w:rsidR="00010102" w:rsidRPr="009F6C2E" w:rsidRDefault="00010102" w:rsidP="00B115BB">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p>
        </w:tc>
      </w:tr>
      <w:tr w:rsidR="00010102" w:rsidRPr="009F6C2E" w14:paraId="14B6ED8D" w14:textId="77777777" w:rsidTr="00B115BB">
        <w:tc>
          <w:tcPr>
            <w:tcW w:w="10632" w:type="dxa"/>
          </w:tcPr>
          <w:p w14:paraId="6E8765E4" w14:textId="77777777" w:rsidR="00010102" w:rsidRPr="009F6C2E" w:rsidRDefault="00010102" w:rsidP="009A6D0B">
            <w:pPr>
              <w:pStyle w:val="Encabezado"/>
              <w:numPr>
                <w:ilvl w:val="0"/>
                <w:numId w:val="26"/>
              </w:numPr>
              <w:tabs>
                <w:tab w:val="clear" w:pos="4419"/>
                <w:tab w:val="clear" w:pos="8838"/>
                <w:tab w:val="right" w:pos="284"/>
                <w:tab w:val="right" w:pos="4498"/>
                <w:tab w:val="left" w:pos="6560"/>
                <w:tab w:val="left" w:pos="8299"/>
              </w:tabs>
              <w:ind w:left="342" w:hanging="342"/>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5B5CDDD4" w14:textId="77777777" w:rsidR="00010102" w:rsidRPr="009F6C2E" w:rsidRDefault="00010102" w:rsidP="00B115BB">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010102" w:rsidRPr="009F6C2E" w14:paraId="7B0BAA49" w14:textId="77777777" w:rsidTr="00B115BB">
        <w:tc>
          <w:tcPr>
            <w:tcW w:w="10632" w:type="dxa"/>
          </w:tcPr>
          <w:p w14:paraId="48C40467" w14:textId="77777777" w:rsidR="00010102" w:rsidRPr="009F6C2E" w:rsidRDefault="00010102" w:rsidP="009A6D0B">
            <w:pPr>
              <w:pStyle w:val="Encabezado"/>
              <w:numPr>
                <w:ilvl w:val="0"/>
                <w:numId w:val="2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22E9B684" w14:textId="0D6D21FE" w:rsidR="00010102" w:rsidRPr="009F6C2E" w:rsidRDefault="00777E9B" w:rsidP="00B115BB">
            <w:pPr>
              <w:autoSpaceDE w:val="0"/>
              <w:autoSpaceDN w:val="0"/>
              <w:adjustRightInd w:val="0"/>
              <w:jc w:val="center"/>
              <w:rPr>
                <w:szCs w:val="20"/>
                <w:lang w:val="es-MX" w:eastAsia="es-MX"/>
              </w:rPr>
            </w:pPr>
            <w:r>
              <w:rPr>
                <w:szCs w:val="20"/>
                <w:lang w:val="es-MX" w:eastAsia="es-MX"/>
              </w:rPr>
              <w:t>1</w:t>
            </w:r>
            <w:r w:rsidR="00010102">
              <w:rPr>
                <w:szCs w:val="20"/>
                <w:lang w:val="es-MX" w:eastAsia="es-MX"/>
              </w:rPr>
              <w:t>0</w:t>
            </w:r>
            <w:r w:rsidR="00010102" w:rsidRPr="009F6C2E">
              <w:rPr>
                <w:szCs w:val="20"/>
                <w:lang w:val="es-MX" w:eastAsia="es-MX"/>
              </w:rPr>
              <w:t>%</w:t>
            </w:r>
          </w:p>
        </w:tc>
      </w:tr>
      <w:tr w:rsidR="00010102" w:rsidRPr="009F6C2E" w14:paraId="5104883E" w14:textId="77777777" w:rsidTr="00B115BB">
        <w:tc>
          <w:tcPr>
            <w:tcW w:w="10632" w:type="dxa"/>
          </w:tcPr>
          <w:p w14:paraId="0990A58A" w14:textId="77777777" w:rsidR="00010102" w:rsidRPr="009F6C2E" w:rsidRDefault="00010102" w:rsidP="009A6D0B">
            <w:pPr>
              <w:pStyle w:val="Encabezado"/>
              <w:numPr>
                <w:ilvl w:val="0"/>
                <w:numId w:val="2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D2B4BB8" w14:textId="77777777" w:rsidR="00010102" w:rsidRPr="009F6C2E" w:rsidRDefault="00010102" w:rsidP="00B115BB">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010102" w:rsidRPr="009F6C2E" w14:paraId="2EA21E1C" w14:textId="77777777" w:rsidTr="00B115BB">
        <w:tc>
          <w:tcPr>
            <w:tcW w:w="10632" w:type="dxa"/>
          </w:tcPr>
          <w:p w14:paraId="35EB876B" w14:textId="77777777" w:rsidR="00010102" w:rsidRPr="009F6C2E" w:rsidRDefault="00010102" w:rsidP="009A6D0B">
            <w:pPr>
              <w:pStyle w:val="Encabezado"/>
              <w:numPr>
                <w:ilvl w:val="0"/>
                <w:numId w:val="2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27B6E5FF" w14:textId="4144CFAA" w:rsidR="00010102" w:rsidRPr="009F6C2E" w:rsidRDefault="00777E9B" w:rsidP="00B115BB">
            <w:pPr>
              <w:autoSpaceDE w:val="0"/>
              <w:autoSpaceDN w:val="0"/>
              <w:adjustRightInd w:val="0"/>
              <w:jc w:val="center"/>
              <w:rPr>
                <w:szCs w:val="20"/>
                <w:lang w:val="es-MX" w:eastAsia="es-MX"/>
              </w:rPr>
            </w:pPr>
            <w:r>
              <w:rPr>
                <w:szCs w:val="20"/>
                <w:lang w:val="es-MX" w:eastAsia="es-MX"/>
              </w:rPr>
              <w:t>3</w:t>
            </w:r>
            <w:r w:rsidR="00010102">
              <w:rPr>
                <w:szCs w:val="20"/>
                <w:lang w:val="es-MX" w:eastAsia="es-MX"/>
              </w:rPr>
              <w:t>0</w:t>
            </w:r>
            <w:r w:rsidR="00010102" w:rsidRPr="009F6C2E">
              <w:rPr>
                <w:szCs w:val="20"/>
                <w:lang w:val="es-MX" w:eastAsia="es-MX"/>
              </w:rPr>
              <w:t>%</w:t>
            </w:r>
          </w:p>
        </w:tc>
      </w:tr>
      <w:tr w:rsidR="00010102" w:rsidRPr="009F6C2E" w14:paraId="1D59F348" w14:textId="77777777" w:rsidTr="00B115BB">
        <w:tc>
          <w:tcPr>
            <w:tcW w:w="10632" w:type="dxa"/>
          </w:tcPr>
          <w:p w14:paraId="1C69F409" w14:textId="77777777" w:rsidR="00010102" w:rsidRPr="009F6C2E" w:rsidRDefault="00010102" w:rsidP="009A6D0B">
            <w:pPr>
              <w:pStyle w:val="Encabezado"/>
              <w:numPr>
                <w:ilvl w:val="0"/>
                <w:numId w:val="2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27C3CB46" w14:textId="77777777" w:rsidR="00010102" w:rsidRPr="009F6C2E" w:rsidRDefault="00010102" w:rsidP="00B115BB">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010102" w:rsidRPr="009F6C2E" w14:paraId="5CFE4441" w14:textId="77777777" w:rsidTr="00B115BB">
        <w:tc>
          <w:tcPr>
            <w:tcW w:w="10632" w:type="dxa"/>
          </w:tcPr>
          <w:p w14:paraId="1ED6C323" w14:textId="77777777" w:rsidR="00010102" w:rsidRPr="009F6C2E" w:rsidRDefault="00010102" w:rsidP="009A6D0B">
            <w:pPr>
              <w:pStyle w:val="Encabezado"/>
              <w:numPr>
                <w:ilvl w:val="0"/>
                <w:numId w:val="26"/>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008CF1C" w14:textId="77777777" w:rsidR="00010102" w:rsidRPr="009F6C2E" w:rsidRDefault="00010102" w:rsidP="00B115BB">
            <w:pPr>
              <w:autoSpaceDE w:val="0"/>
              <w:autoSpaceDN w:val="0"/>
              <w:adjustRightInd w:val="0"/>
              <w:jc w:val="center"/>
              <w:rPr>
                <w:szCs w:val="20"/>
                <w:lang w:val="es-MX" w:eastAsia="es-MX"/>
              </w:rPr>
            </w:pPr>
            <w:r>
              <w:rPr>
                <w:szCs w:val="20"/>
                <w:lang w:val="es-MX" w:eastAsia="es-MX"/>
              </w:rPr>
              <w:t>10</w:t>
            </w:r>
            <w:r w:rsidRPr="009F6C2E">
              <w:rPr>
                <w:szCs w:val="20"/>
                <w:lang w:val="es-MX" w:eastAsia="es-MX"/>
              </w:rPr>
              <w:t>%</w:t>
            </w:r>
          </w:p>
        </w:tc>
      </w:tr>
    </w:tbl>
    <w:p w14:paraId="218D5EB6" w14:textId="77777777" w:rsidR="00010102" w:rsidRPr="009F6C2E" w:rsidRDefault="00010102" w:rsidP="00010102">
      <w:pPr>
        <w:autoSpaceDE w:val="0"/>
        <w:autoSpaceDN w:val="0"/>
        <w:adjustRightInd w:val="0"/>
        <w:spacing w:after="80"/>
        <w:ind w:left="0" w:firstLine="0"/>
        <w:rPr>
          <w:b/>
          <w:szCs w:val="20"/>
          <w:lang w:val="es-MX" w:eastAsia="es-MX"/>
        </w:rPr>
      </w:pPr>
    </w:p>
    <w:p w14:paraId="47773193" w14:textId="77777777" w:rsidR="00010102" w:rsidRPr="009F6C2E" w:rsidRDefault="00010102" w:rsidP="00010102">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010102" w:rsidRPr="009F6C2E" w14:paraId="73068E44" w14:textId="77777777" w:rsidTr="00B115BB">
        <w:tc>
          <w:tcPr>
            <w:tcW w:w="3508" w:type="dxa"/>
            <w:vAlign w:val="center"/>
          </w:tcPr>
          <w:p w14:paraId="42B5BCDA" w14:textId="77777777" w:rsidR="00010102" w:rsidRPr="009F6C2E" w:rsidRDefault="00010102" w:rsidP="00B115BB">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511AD8FA" w14:textId="77777777" w:rsidR="00010102" w:rsidRPr="009F6C2E" w:rsidRDefault="00010102" w:rsidP="00B115BB">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0E02CA3C" w14:textId="77777777" w:rsidR="00010102" w:rsidRPr="009F6C2E" w:rsidRDefault="00010102" w:rsidP="00B115BB">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1C152A5A" w14:textId="77777777" w:rsidR="00010102" w:rsidRPr="009F6C2E" w:rsidRDefault="00010102" w:rsidP="00B115BB">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010102" w:rsidRPr="009F6C2E" w14:paraId="250FB02A" w14:textId="77777777" w:rsidTr="00B115BB">
        <w:tc>
          <w:tcPr>
            <w:tcW w:w="3508" w:type="dxa"/>
            <w:vMerge w:val="restart"/>
          </w:tcPr>
          <w:p w14:paraId="5D8CC328" w14:textId="77777777" w:rsidR="00010102" w:rsidRPr="009F6C2E" w:rsidRDefault="00010102" w:rsidP="00B115BB">
            <w:pPr>
              <w:autoSpaceDE w:val="0"/>
              <w:autoSpaceDN w:val="0"/>
              <w:adjustRightInd w:val="0"/>
              <w:rPr>
                <w:szCs w:val="20"/>
                <w:lang w:val="es-MX" w:eastAsia="es-MX"/>
              </w:rPr>
            </w:pPr>
          </w:p>
          <w:p w14:paraId="7C27CA7E" w14:textId="77777777" w:rsidR="00010102" w:rsidRPr="009F6C2E" w:rsidRDefault="00010102" w:rsidP="00B115BB">
            <w:pPr>
              <w:autoSpaceDE w:val="0"/>
              <w:autoSpaceDN w:val="0"/>
              <w:adjustRightInd w:val="0"/>
              <w:rPr>
                <w:szCs w:val="20"/>
                <w:lang w:val="es-MX" w:eastAsia="es-MX"/>
              </w:rPr>
            </w:pPr>
          </w:p>
          <w:p w14:paraId="1D90325F" w14:textId="77777777" w:rsidR="00010102" w:rsidRPr="009F6C2E" w:rsidRDefault="00010102" w:rsidP="00B115BB">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3FE91DE2" w14:textId="77777777" w:rsidR="00010102" w:rsidRPr="009F6C2E" w:rsidRDefault="00010102" w:rsidP="00B115BB">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6D2C49DB" w14:textId="77777777" w:rsidR="00010102" w:rsidRPr="009F6C2E" w:rsidRDefault="00010102" w:rsidP="00B115BB">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571A3FD5" w14:textId="77777777" w:rsidR="00010102" w:rsidRPr="009F6C2E" w:rsidRDefault="00010102" w:rsidP="00B115BB">
            <w:pPr>
              <w:rPr>
                <w:szCs w:val="20"/>
              </w:rPr>
            </w:pPr>
            <w:r w:rsidRPr="009F6C2E">
              <w:rPr>
                <w:szCs w:val="20"/>
              </w:rPr>
              <w:t>100-95</w:t>
            </w:r>
          </w:p>
        </w:tc>
      </w:tr>
      <w:tr w:rsidR="00010102" w:rsidRPr="009F6C2E" w14:paraId="34CB8502" w14:textId="77777777" w:rsidTr="00B115BB">
        <w:tc>
          <w:tcPr>
            <w:tcW w:w="3508" w:type="dxa"/>
            <w:vMerge/>
          </w:tcPr>
          <w:p w14:paraId="65E5F04E" w14:textId="77777777" w:rsidR="00010102" w:rsidRPr="009F6C2E" w:rsidRDefault="00010102" w:rsidP="00B115BB">
            <w:pPr>
              <w:autoSpaceDE w:val="0"/>
              <w:autoSpaceDN w:val="0"/>
              <w:adjustRightInd w:val="0"/>
              <w:rPr>
                <w:szCs w:val="20"/>
                <w:lang w:val="es-MX" w:eastAsia="es-MX"/>
              </w:rPr>
            </w:pPr>
          </w:p>
        </w:tc>
        <w:tc>
          <w:tcPr>
            <w:tcW w:w="2979" w:type="dxa"/>
          </w:tcPr>
          <w:p w14:paraId="4140D141" w14:textId="77777777" w:rsidR="00010102" w:rsidRPr="009F6C2E" w:rsidRDefault="00010102" w:rsidP="00B115BB">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6EA87A2F" w14:textId="77777777" w:rsidR="00010102" w:rsidRPr="009F6C2E" w:rsidRDefault="00010102" w:rsidP="00B115BB">
            <w:pPr>
              <w:rPr>
                <w:szCs w:val="20"/>
              </w:rPr>
            </w:pPr>
            <w:r w:rsidRPr="009F6C2E">
              <w:rPr>
                <w:szCs w:val="20"/>
              </w:rPr>
              <w:t>Cumple al menos con un 90% de A, B, con un 95% en C y D, y con un mínimo del 70% E.</w:t>
            </w:r>
          </w:p>
        </w:tc>
        <w:tc>
          <w:tcPr>
            <w:tcW w:w="2268" w:type="dxa"/>
          </w:tcPr>
          <w:p w14:paraId="50645988" w14:textId="77777777" w:rsidR="00010102" w:rsidRPr="009F6C2E" w:rsidRDefault="00010102" w:rsidP="00B115BB">
            <w:pPr>
              <w:rPr>
                <w:szCs w:val="20"/>
              </w:rPr>
            </w:pPr>
            <w:r w:rsidRPr="009F6C2E">
              <w:rPr>
                <w:szCs w:val="20"/>
              </w:rPr>
              <w:t>94-85</w:t>
            </w:r>
          </w:p>
        </w:tc>
      </w:tr>
      <w:tr w:rsidR="00010102" w:rsidRPr="009F6C2E" w14:paraId="47EBF941" w14:textId="77777777" w:rsidTr="00B115BB">
        <w:tc>
          <w:tcPr>
            <w:tcW w:w="3508" w:type="dxa"/>
            <w:vMerge/>
          </w:tcPr>
          <w:p w14:paraId="7EBA65F4" w14:textId="77777777" w:rsidR="00010102" w:rsidRPr="009F6C2E" w:rsidRDefault="00010102" w:rsidP="00B115BB">
            <w:pPr>
              <w:autoSpaceDE w:val="0"/>
              <w:autoSpaceDN w:val="0"/>
              <w:adjustRightInd w:val="0"/>
              <w:rPr>
                <w:szCs w:val="20"/>
                <w:lang w:val="es-MX" w:eastAsia="es-MX"/>
              </w:rPr>
            </w:pPr>
          </w:p>
        </w:tc>
        <w:tc>
          <w:tcPr>
            <w:tcW w:w="2979" w:type="dxa"/>
          </w:tcPr>
          <w:p w14:paraId="4FE645BD" w14:textId="77777777" w:rsidR="00010102" w:rsidRPr="009F6C2E" w:rsidRDefault="00010102" w:rsidP="00B115BB">
            <w:pPr>
              <w:autoSpaceDE w:val="0"/>
              <w:autoSpaceDN w:val="0"/>
              <w:adjustRightInd w:val="0"/>
              <w:jc w:val="center"/>
              <w:rPr>
                <w:szCs w:val="20"/>
                <w:lang w:val="es-MX" w:eastAsia="es-MX"/>
              </w:rPr>
            </w:pPr>
            <w:r w:rsidRPr="009F6C2E">
              <w:rPr>
                <w:szCs w:val="20"/>
                <w:lang w:val="es-MX" w:eastAsia="es-MX"/>
              </w:rPr>
              <w:t>Bueno</w:t>
            </w:r>
          </w:p>
        </w:tc>
        <w:tc>
          <w:tcPr>
            <w:tcW w:w="4820" w:type="dxa"/>
          </w:tcPr>
          <w:p w14:paraId="500E467D" w14:textId="77777777" w:rsidR="00010102" w:rsidRPr="009F6C2E" w:rsidRDefault="00010102" w:rsidP="00B115BB">
            <w:pPr>
              <w:rPr>
                <w:szCs w:val="20"/>
              </w:rPr>
            </w:pPr>
            <w:r w:rsidRPr="009F6C2E">
              <w:rPr>
                <w:szCs w:val="20"/>
              </w:rPr>
              <w:t>Cumple al menos con 80% de A y B, por lo menos un 60% de C y D y por lo menos un 50% de E.</w:t>
            </w:r>
          </w:p>
        </w:tc>
        <w:tc>
          <w:tcPr>
            <w:tcW w:w="2268" w:type="dxa"/>
          </w:tcPr>
          <w:p w14:paraId="4EB319A7" w14:textId="77777777" w:rsidR="00010102" w:rsidRPr="009F6C2E" w:rsidRDefault="00010102" w:rsidP="00B115BB">
            <w:pPr>
              <w:rPr>
                <w:szCs w:val="20"/>
              </w:rPr>
            </w:pPr>
            <w:r w:rsidRPr="009F6C2E">
              <w:rPr>
                <w:szCs w:val="20"/>
              </w:rPr>
              <w:t>84-75</w:t>
            </w:r>
          </w:p>
        </w:tc>
      </w:tr>
      <w:tr w:rsidR="00010102" w:rsidRPr="009F6C2E" w14:paraId="3F6EC7AE" w14:textId="77777777" w:rsidTr="00B115BB">
        <w:tc>
          <w:tcPr>
            <w:tcW w:w="3508" w:type="dxa"/>
            <w:vMerge/>
          </w:tcPr>
          <w:p w14:paraId="42C6076F" w14:textId="77777777" w:rsidR="00010102" w:rsidRPr="009F6C2E" w:rsidRDefault="00010102" w:rsidP="00B115BB">
            <w:pPr>
              <w:autoSpaceDE w:val="0"/>
              <w:autoSpaceDN w:val="0"/>
              <w:adjustRightInd w:val="0"/>
              <w:rPr>
                <w:szCs w:val="20"/>
                <w:lang w:val="es-MX" w:eastAsia="es-MX"/>
              </w:rPr>
            </w:pPr>
          </w:p>
        </w:tc>
        <w:tc>
          <w:tcPr>
            <w:tcW w:w="2979" w:type="dxa"/>
          </w:tcPr>
          <w:p w14:paraId="4217F87A" w14:textId="77777777" w:rsidR="00010102" w:rsidRPr="009F6C2E" w:rsidRDefault="00010102" w:rsidP="00B115BB">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2CA44147" w14:textId="77777777" w:rsidR="00010102" w:rsidRPr="009F6C2E" w:rsidRDefault="00010102" w:rsidP="00B115BB">
            <w:pPr>
              <w:rPr>
                <w:szCs w:val="20"/>
              </w:rPr>
            </w:pPr>
            <w:r w:rsidRPr="009F6C2E">
              <w:rPr>
                <w:szCs w:val="20"/>
              </w:rPr>
              <w:t>Cumple al menos con el 70% de A, B, C, D y E.</w:t>
            </w:r>
          </w:p>
        </w:tc>
        <w:tc>
          <w:tcPr>
            <w:tcW w:w="2268" w:type="dxa"/>
          </w:tcPr>
          <w:p w14:paraId="34691C48" w14:textId="77777777" w:rsidR="00010102" w:rsidRPr="009F6C2E" w:rsidRDefault="00010102" w:rsidP="00B115BB">
            <w:pPr>
              <w:rPr>
                <w:szCs w:val="20"/>
              </w:rPr>
            </w:pPr>
            <w:r w:rsidRPr="009F6C2E">
              <w:rPr>
                <w:szCs w:val="20"/>
              </w:rPr>
              <w:t>74-70</w:t>
            </w:r>
          </w:p>
        </w:tc>
      </w:tr>
      <w:tr w:rsidR="00010102" w:rsidRPr="009F6C2E" w14:paraId="31ACC577" w14:textId="77777777" w:rsidTr="00B115BB">
        <w:tc>
          <w:tcPr>
            <w:tcW w:w="3508" w:type="dxa"/>
          </w:tcPr>
          <w:p w14:paraId="17EF29AB" w14:textId="77777777" w:rsidR="00010102" w:rsidRPr="009F6C2E" w:rsidRDefault="00010102" w:rsidP="00B115BB">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4D1E3539" w14:textId="77777777" w:rsidR="00010102" w:rsidRPr="009F6C2E" w:rsidRDefault="00010102" w:rsidP="00B115BB">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1AECBD13" w14:textId="77777777" w:rsidR="00010102" w:rsidRPr="009F6C2E" w:rsidRDefault="00010102" w:rsidP="00B115BB">
            <w:pPr>
              <w:rPr>
                <w:szCs w:val="20"/>
              </w:rPr>
            </w:pPr>
            <w:r w:rsidRPr="009F6C2E">
              <w:rPr>
                <w:szCs w:val="20"/>
              </w:rPr>
              <w:t>Cumple con menos del 70% de A, B, C, D y E</w:t>
            </w:r>
          </w:p>
        </w:tc>
        <w:tc>
          <w:tcPr>
            <w:tcW w:w="2268" w:type="dxa"/>
          </w:tcPr>
          <w:p w14:paraId="071E54ED" w14:textId="77777777" w:rsidR="00010102" w:rsidRPr="009F6C2E" w:rsidRDefault="00010102" w:rsidP="00B115BB">
            <w:pPr>
              <w:rPr>
                <w:szCs w:val="20"/>
              </w:rPr>
            </w:pPr>
            <w:proofErr w:type="spellStart"/>
            <w:r w:rsidRPr="009F6C2E">
              <w:rPr>
                <w:szCs w:val="20"/>
              </w:rPr>
              <w:t>NA</w:t>
            </w:r>
            <w:proofErr w:type="spellEnd"/>
            <w:r w:rsidRPr="009F6C2E">
              <w:rPr>
                <w:szCs w:val="20"/>
              </w:rPr>
              <w:t xml:space="preserve"> (No Alcanzada)</w:t>
            </w:r>
          </w:p>
        </w:tc>
      </w:tr>
    </w:tbl>
    <w:p w14:paraId="4C203701" w14:textId="77777777" w:rsidR="00010102" w:rsidRPr="009F6C2E" w:rsidRDefault="00010102" w:rsidP="00010102">
      <w:pPr>
        <w:autoSpaceDE w:val="0"/>
        <w:autoSpaceDN w:val="0"/>
        <w:adjustRightInd w:val="0"/>
        <w:spacing w:after="80"/>
        <w:rPr>
          <w:b/>
          <w:szCs w:val="20"/>
          <w:lang w:val="es-MX" w:eastAsia="es-MX"/>
        </w:rPr>
      </w:pPr>
    </w:p>
    <w:p w14:paraId="0AEAF3DD" w14:textId="77777777" w:rsidR="00010102" w:rsidRPr="009F6C2E" w:rsidRDefault="00010102" w:rsidP="00010102">
      <w:pPr>
        <w:autoSpaceDE w:val="0"/>
        <w:autoSpaceDN w:val="0"/>
        <w:adjustRightInd w:val="0"/>
        <w:spacing w:after="80"/>
        <w:rPr>
          <w:b/>
          <w:szCs w:val="20"/>
          <w:lang w:val="es-MX" w:eastAsia="es-MX"/>
        </w:rPr>
      </w:pPr>
      <w:r w:rsidRPr="009F6C2E">
        <w:rPr>
          <w:b/>
          <w:szCs w:val="20"/>
          <w:lang w:val="es-MX"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010102" w:rsidRPr="009F6C2E" w14:paraId="31D98135" w14:textId="77777777" w:rsidTr="00B115BB">
        <w:tc>
          <w:tcPr>
            <w:tcW w:w="3729" w:type="dxa"/>
            <w:vMerge w:val="restart"/>
            <w:vAlign w:val="center"/>
          </w:tcPr>
          <w:p w14:paraId="729A183C" w14:textId="77777777" w:rsidR="00010102" w:rsidRPr="009F6C2E" w:rsidRDefault="00010102" w:rsidP="00B115BB">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1CA0A36B" w14:textId="77777777" w:rsidR="00010102" w:rsidRPr="009F6C2E" w:rsidRDefault="00010102" w:rsidP="00B115BB">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59AA0FD1" w14:textId="77777777" w:rsidR="00010102" w:rsidRPr="009F6C2E" w:rsidRDefault="00010102" w:rsidP="00B115BB">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6C2DBDDC" w14:textId="77777777" w:rsidR="00010102" w:rsidRPr="009F6C2E" w:rsidRDefault="00010102" w:rsidP="00B115BB">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010102" w:rsidRPr="009F6C2E" w14:paraId="20E64EA2" w14:textId="77777777" w:rsidTr="00B115BB">
        <w:tc>
          <w:tcPr>
            <w:tcW w:w="3729" w:type="dxa"/>
            <w:vMerge/>
          </w:tcPr>
          <w:p w14:paraId="003E9178" w14:textId="77777777" w:rsidR="00010102" w:rsidRPr="009F6C2E" w:rsidRDefault="00010102" w:rsidP="00B115BB">
            <w:pPr>
              <w:autoSpaceDE w:val="0"/>
              <w:autoSpaceDN w:val="0"/>
              <w:adjustRightInd w:val="0"/>
              <w:rPr>
                <w:szCs w:val="20"/>
                <w:lang w:val="es-MX" w:eastAsia="es-MX"/>
              </w:rPr>
            </w:pPr>
          </w:p>
        </w:tc>
        <w:tc>
          <w:tcPr>
            <w:tcW w:w="1308" w:type="dxa"/>
            <w:vMerge/>
          </w:tcPr>
          <w:p w14:paraId="7B5F5972" w14:textId="77777777" w:rsidR="00010102" w:rsidRPr="009F6C2E" w:rsidRDefault="00010102" w:rsidP="00B115BB">
            <w:pPr>
              <w:autoSpaceDE w:val="0"/>
              <w:autoSpaceDN w:val="0"/>
              <w:adjustRightInd w:val="0"/>
              <w:rPr>
                <w:szCs w:val="20"/>
                <w:lang w:val="es-MX" w:eastAsia="es-MX"/>
              </w:rPr>
            </w:pPr>
          </w:p>
        </w:tc>
        <w:tc>
          <w:tcPr>
            <w:tcW w:w="540" w:type="dxa"/>
          </w:tcPr>
          <w:p w14:paraId="13F754BE" w14:textId="77777777" w:rsidR="00010102" w:rsidRPr="009F6C2E" w:rsidRDefault="00010102" w:rsidP="00B115BB">
            <w:pPr>
              <w:autoSpaceDE w:val="0"/>
              <w:autoSpaceDN w:val="0"/>
              <w:adjustRightInd w:val="0"/>
              <w:jc w:val="center"/>
              <w:rPr>
                <w:szCs w:val="20"/>
                <w:lang w:val="es-MX" w:eastAsia="es-MX"/>
              </w:rPr>
            </w:pPr>
            <w:r w:rsidRPr="009F6C2E">
              <w:rPr>
                <w:szCs w:val="20"/>
                <w:lang w:val="es-MX" w:eastAsia="es-MX"/>
              </w:rPr>
              <w:t>A</w:t>
            </w:r>
          </w:p>
        </w:tc>
        <w:tc>
          <w:tcPr>
            <w:tcW w:w="540" w:type="dxa"/>
          </w:tcPr>
          <w:p w14:paraId="127AB54C" w14:textId="77777777" w:rsidR="00010102" w:rsidRPr="009F6C2E" w:rsidRDefault="00010102" w:rsidP="00B115BB">
            <w:pPr>
              <w:autoSpaceDE w:val="0"/>
              <w:autoSpaceDN w:val="0"/>
              <w:adjustRightInd w:val="0"/>
              <w:jc w:val="center"/>
              <w:rPr>
                <w:szCs w:val="20"/>
                <w:lang w:val="es-MX" w:eastAsia="es-MX"/>
              </w:rPr>
            </w:pPr>
            <w:r w:rsidRPr="009F6C2E">
              <w:rPr>
                <w:szCs w:val="20"/>
                <w:lang w:val="es-MX" w:eastAsia="es-MX"/>
              </w:rPr>
              <w:t>B</w:t>
            </w:r>
          </w:p>
        </w:tc>
        <w:tc>
          <w:tcPr>
            <w:tcW w:w="541" w:type="dxa"/>
          </w:tcPr>
          <w:p w14:paraId="0889E7E6" w14:textId="77777777" w:rsidR="00010102" w:rsidRPr="009F6C2E" w:rsidRDefault="00010102" w:rsidP="00B115BB">
            <w:pPr>
              <w:autoSpaceDE w:val="0"/>
              <w:autoSpaceDN w:val="0"/>
              <w:adjustRightInd w:val="0"/>
              <w:jc w:val="center"/>
              <w:rPr>
                <w:szCs w:val="20"/>
                <w:lang w:val="es-MX" w:eastAsia="es-MX"/>
              </w:rPr>
            </w:pPr>
            <w:r w:rsidRPr="009F6C2E">
              <w:rPr>
                <w:szCs w:val="20"/>
                <w:lang w:val="es-MX" w:eastAsia="es-MX"/>
              </w:rPr>
              <w:t>C</w:t>
            </w:r>
          </w:p>
        </w:tc>
        <w:tc>
          <w:tcPr>
            <w:tcW w:w="541" w:type="dxa"/>
          </w:tcPr>
          <w:p w14:paraId="2D921A61" w14:textId="77777777" w:rsidR="00010102" w:rsidRPr="009F6C2E" w:rsidRDefault="00010102" w:rsidP="00B115BB">
            <w:pPr>
              <w:autoSpaceDE w:val="0"/>
              <w:autoSpaceDN w:val="0"/>
              <w:adjustRightInd w:val="0"/>
              <w:jc w:val="center"/>
              <w:rPr>
                <w:szCs w:val="20"/>
                <w:lang w:val="es-MX" w:eastAsia="es-MX"/>
              </w:rPr>
            </w:pPr>
            <w:r w:rsidRPr="009F6C2E">
              <w:rPr>
                <w:szCs w:val="20"/>
                <w:lang w:val="es-MX" w:eastAsia="es-MX"/>
              </w:rPr>
              <w:t>D</w:t>
            </w:r>
          </w:p>
        </w:tc>
        <w:tc>
          <w:tcPr>
            <w:tcW w:w="540" w:type="dxa"/>
          </w:tcPr>
          <w:p w14:paraId="590ABB13" w14:textId="77777777" w:rsidR="00010102" w:rsidRPr="009F6C2E" w:rsidRDefault="00010102" w:rsidP="00B115BB">
            <w:pPr>
              <w:autoSpaceDE w:val="0"/>
              <w:autoSpaceDN w:val="0"/>
              <w:adjustRightInd w:val="0"/>
              <w:jc w:val="center"/>
              <w:rPr>
                <w:szCs w:val="20"/>
                <w:lang w:val="es-MX" w:eastAsia="es-MX"/>
              </w:rPr>
            </w:pPr>
            <w:r w:rsidRPr="009F6C2E">
              <w:rPr>
                <w:szCs w:val="20"/>
                <w:lang w:val="es-MX" w:eastAsia="es-MX"/>
              </w:rPr>
              <w:t>E</w:t>
            </w:r>
          </w:p>
        </w:tc>
        <w:tc>
          <w:tcPr>
            <w:tcW w:w="591" w:type="dxa"/>
          </w:tcPr>
          <w:p w14:paraId="0BB7BED1" w14:textId="77777777" w:rsidR="00010102" w:rsidRPr="009F6C2E" w:rsidRDefault="00010102" w:rsidP="00B115BB">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23201585" w14:textId="77777777" w:rsidR="00010102" w:rsidRPr="009F6C2E" w:rsidRDefault="00010102" w:rsidP="00B115BB">
            <w:pPr>
              <w:autoSpaceDE w:val="0"/>
              <w:autoSpaceDN w:val="0"/>
              <w:adjustRightInd w:val="0"/>
              <w:rPr>
                <w:szCs w:val="20"/>
                <w:lang w:val="es-MX" w:eastAsia="es-MX"/>
              </w:rPr>
            </w:pPr>
          </w:p>
        </w:tc>
      </w:tr>
      <w:tr w:rsidR="009945C8" w:rsidRPr="009F6C2E" w14:paraId="32BB6A58" w14:textId="77777777" w:rsidTr="00B115BB">
        <w:tc>
          <w:tcPr>
            <w:tcW w:w="3729" w:type="dxa"/>
          </w:tcPr>
          <w:p w14:paraId="3E6362FC" w14:textId="173B450C" w:rsidR="009945C8" w:rsidRPr="009F6C2E" w:rsidRDefault="009945C8" w:rsidP="009945C8">
            <w:pPr>
              <w:autoSpaceDE w:val="0"/>
              <w:autoSpaceDN w:val="0"/>
              <w:adjustRightInd w:val="0"/>
              <w:rPr>
                <w:szCs w:val="20"/>
                <w:lang w:val="es-MX" w:eastAsia="es-MX"/>
              </w:rPr>
            </w:pPr>
            <w:r>
              <w:rPr>
                <w:szCs w:val="20"/>
                <w:lang w:val="es-MX" w:eastAsia="es-MX"/>
              </w:rPr>
              <w:t>EJERCICIOS (EF</w:t>
            </w:r>
            <w:r>
              <w:rPr>
                <w:szCs w:val="20"/>
                <w:lang w:val="es-MX" w:eastAsia="es-MX"/>
              </w:rPr>
              <w:t>13</w:t>
            </w:r>
            <w:r>
              <w:rPr>
                <w:szCs w:val="20"/>
                <w:lang w:val="es-MX" w:eastAsia="es-MX"/>
              </w:rPr>
              <w:t>)</w:t>
            </w:r>
          </w:p>
        </w:tc>
        <w:tc>
          <w:tcPr>
            <w:tcW w:w="1308" w:type="dxa"/>
          </w:tcPr>
          <w:p w14:paraId="05D937FD" w14:textId="35A9A26F" w:rsidR="009945C8" w:rsidRPr="009F6C2E" w:rsidRDefault="009945C8" w:rsidP="009945C8">
            <w:pPr>
              <w:autoSpaceDE w:val="0"/>
              <w:autoSpaceDN w:val="0"/>
              <w:adjustRightInd w:val="0"/>
              <w:jc w:val="center"/>
              <w:rPr>
                <w:szCs w:val="20"/>
                <w:lang w:val="es-MX" w:eastAsia="es-MX"/>
              </w:rPr>
            </w:pPr>
            <w:r>
              <w:rPr>
                <w:szCs w:val="20"/>
                <w:lang w:val="es-MX" w:eastAsia="es-MX"/>
              </w:rPr>
              <w:t>50</w:t>
            </w:r>
          </w:p>
        </w:tc>
        <w:tc>
          <w:tcPr>
            <w:tcW w:w="540" w:type="dxa"/>
          </w:tcPr>
          <w:p w14:paraId="7945A199" w14:textId="12ECD012" w:rsidR="009945C8" w:rsidRPr="009F6C2E" w:rsidRDefault="009945C8" w:rsidP="009945C8">
            <w:pPr>
              <w:autoSpaceDE w:val="0"/>
              <w:autoSpaceDN w:val="0"/>
              <w:adjustRightInd w:val="0"/>
              <w:jc w:val="center"/>
              <w:rPr>
                <w:szCs w:val="20"/>
                <w:lang w:val="es-MX" w:eastAsia="es-MX"/>
              </w:rPr>
            </w:pPr>
            <w:r>
              <w:rPr>
                <w:szCs w:val="20"/>
                <w:lang w:val="es-MX" w:eastAsia="es-MX"/>
              </w:rPr>
              <w:t>5</w:t>
            </w:r>
          </w:p>
        </w:tc>
        <w:tc>
          <w:tcPr>
            <w:tcW w:w="540" w:type="dxa"/>
          </w:tcPr>
          <w:p w14:paraId="7F556FBA" w14:textId="1A150B75" w:rsidR="009945C8" w:rsidRPr="009F6C2E" w:rsidRDefault="009945C8" w:rsidP="009945C8">
            <w:pPr>
              <w:autoSpaceDE w:val="0"/>
              <w:autoSpaceDN w:val="0"/>
              <w:adjustRightInd w:val="0"/>
              <w:jc w:val="center"/>
              <w:rPr>
                <w:szCs w:val="20"/>
                <w:lang w:val="es-MX" w:eastAsia="es-MX"/>
              </w:rPr>
            </w:pPr>
            <w:r>
              <w:rPr>
                <w:szCs w:val="20"/>
                <w:lang w:val="es-MX" w:eastAsia="es-MX"/>
              </w:rPr>
              <w:t>15</w:t>
            </w:r>
          </w:p>
        </w:tc>
        <w:tc>
          <w:tcPr>
            <w:tcW w:w="541" w:type="dxa"/>
          </w:tcPr>
          <w:p w14:paraId="0BAC2A3C" w14:textId="2A218608" w:rsidR="009945C8" w:rsidRPr="009F6C2E" w:rsidRDefault="009945C8" w:rsidP="009945C8">
            <w:pPr>
              <w:autoSpaceDE w:val="0"/>
              <w:autoSpaceDN w:val="0"/>
              <w:adjustRightInd w:val="0"/>
              <w:jc w:val="center"/>
              <w:rPr>
                <w:szCs w:val="20"/>
                <w:lang w:val="es-MX" w:eastAsia="es-MX"/>
              </w:rPr>
            </w:pPr>
            <w:r>
              <w:rPr>
                <w:szCs w:val="20"/>
                <w:lang w:val="es-MX" w:eastAsia="es-MX"/>
              </w:rPr>
              <w:t>10</w:t>
            </w:r>
          </w:p>
        </w:tc>
        <w:tc>
          <w:tcPr>
            <w:tcW w:w="541" w:type="dxa"/>
          </w:tcPr>
          <w:p w14:paraId="66DCF66B" w14:textId="4F2FF264" w:rsidR="009945C8" w:rsidRPr="009F6C2E" w:rsidRDefault="009945C8" w:rsidP="009945C8">
            <w:pPr>
              <w:autoSpaceDE w:val="0"/>
              <w:autoSpaceDN w:val="0"/>
              <w:adjustRightInd w:val="0"/>
              <w:jc w:val="center"/>
              <w:rPr>
                <w:szCs w:val="20"/>
                <w:lang w:val="es-MX" w:eastAsia="es-MX"/>
              </w:rPr>
            </w:pPr>
            <w:r>
              <w:rPr>
                <w:szCs w:val="20"/>
                <w:lang w:val="es-MX" w:eastAsia="es-MX"/>
              </w:rPr>
              <w:t>10</w:t>
            </w:r>
          </w:p>
        </w:tc>
        <w:tc>
          <w:tcPr>
            <w:tcW w:w="540" w:type="dxa"/>
          </w:tcPr>
          <w:p w14:paraId="45E650AB" w14:textId="38036F1E" w:rsidR="009945C8" w:rsidRPr="009F6C2E" w:rsidRDefault="009945C8" w:rsidP="009945C8">
            <w:pPr>
              <w:autoSpaceDE w:val="0"/>
              <w:autoSpaceDN w:val="0"/>
              <w:adjustRightInd w:val="0"/>
              <w:jc w:val="center"/>
              <w:rPr>
                <w:szCs w:val="20"/>
                <w:lang w:val="es-MX" w:eastAsia="es-MX"/>
              </w:rPr>
            </w:pPr>
            <w:r>
              <w:rPr>
                <w:szCs w:val="20"/>
                <w:lang w:val="es-MX" w:eastAsia="es-MX"/>
              </w:rPr>
              <w:t>10</w:t>
            </w:r>
          </w:p>
        </w:tc>
        <w:tc>
          <w:tcPr>
            <w:tcW w:w="591" w:type="dxa"/>
          </w:tcPr>
          <w:p w14:paraId="2FB19C3E" w14:textId="598433D0" w:rsidR="009945C8" w:rsidRPr="009F6C2E" w:rsidRDefault="009945C8" w:rsidP="009945C8">
            <w:pPr>
              <w:autoSpaceDE w:val="0"/>
              <w:autoSpaceDN w:val="0"/>
              <w:adjustRightInd w:val="0"/>
              <w:jc w:val="center"/>
              <w:rPr>
                <w:szCs w:val="20"/>
                <w:lang w:val="es-MX" w:eastAsia="es-MX"/>
              </w:rPr>
            </w:pPr>
            <w:r>
              <w:rPr>
                <w:szCs w:val="20"/>
                <w:lang w:val="es-MX" w:eastAsia="es-MX"/>
              </w:rPr>
              <w:t>0</w:t>
            </w:r>
          </w:p>
        </w:tc>
        <w:tc>
          <w:tcPr>
            <w:tcW w:w="4961" w:type="dxa"/>
          </w:tcPr>
          <w:p w14:paraId="4BC3D47C" w14:textId="72E0965D" w:rsidR="009945C8" w:rsidRPr="009F6C2E" w:rsidRDefault="009945C8" w:rsidP="009945C8">
            <w:pPr>
              <w:autoSpaceDE w:val="0"/>
              <w:autoSpaceDN w:val="0"/>
              <w:adjustRightInd w:val="0"/>
              <w:rPr>
                <w:szCs w:val="20"/>
                <w:lang w:val="es-MX" w:eastAsia="es-MX"/>
              </w:rPr>
            </w:pPr>
            <w:r>
              <w:rPr>
                <w:szCs w:val="20"/>
                <w:lang w:val="es-MX" w:eastAsia="es-MX"/>
              </w:rPr>
              <w:t>LISTA DE COTEJO</w:t>
            </w:r>
          </w:p>
        </w:tc>
      </w:tr>
      <w:tr w:rsidR="009945C8" w:rsidRPr="009F6C2E" w14:paraId="23C99072" w14:textId="77777777" w:rsidTr="00B115BB">
        <w:tc>
          <w:tcPr>
            <w:tcW w:w="3729" w:type="dxa"/>
          </w:tcPr>
          <w:p w14:paraId="5AEB8EE1" w14:textId="172E6D94" w:rsidR="009945C8" w:rsidRPr="009F6C2E" w:rsidRDefault="009945C8" w:rsidP="009945C8">
            <w:pPr>
              <w:autoSpaceDE w:val="0"/>
              <w:autoSpaceDN w:val="0"/>
              <w:adjustRightInd w:val="0"/>
              <w:rPr>
                <w:szCs w:val="20"/>
                <w:lang w:val="es-MX" w:eastAsia="es-MX"/>
              </w:rPr>
            </w:pPr>
            <w:r>
              <w:rPr>
                <w:szCs w:val="20"/>
                <w:lang w:val="es-MX" w:eastAsia="es-MX"/>
              </w:rPr>
              <w:t>PRACTICAS (EF</w:t>
            </w:r>
            <w:r>
              <w:rPr>
                <w:szCs w:val="20"/>
                <w:lang w:val="es-MX" w:eastAsia="es-MX"/>
              </w:rPr>
              <w:t>14</w:t>
            </w:r>
            <w:r>
              <w:rPr>
                <w:szCs w:val="20"/>
                <w:lang w:val="es-MX" w:eastAsia="es-MX"/>
              </w:rPr>
              <w:t>)</w:t>
            </w:r>
          </w:p>
        </w:tc>
        <w:tc>
          <w:tcPr>
            <w:tcW w:w="1308" w:type="dxa"/>
          </w:tcPr>
          <w:p w14:paraId="19D53092" w14:textId="757B9562" w:rsidR="009945C8" w:rsidRPr="009F6C2E" w:rsidRDefault="009945C8" w:rsidP="009945C8">
            <w:pPr>
              <w:autoSpaceDE w:val="0"/>
              <w:autoSpaceDN w:val="0"/>
              <w:adjustRightInd w:val="0"/>
              <w:jc w:val="center"/>
              <w:rPr>
                <w:szCs w:val="20"/>
                <w:lang w:val="es-MX" w:eastAsia="es-MX"/>
              </w:rPr>
            </w:pPr>
            <w:r>
              <w:rPr>
                <w:szCs w:val="20"/>
                <w:lang w:val="es-MX" w:eastAsia="es-MX"/>
              </w:rPr>
              <w:t>50</w:t>
            </w:r>
          </w:p>
        </w:tc>
        <w:tc>
          <w:tcPr>
            <w:tcW w:w="540" w:type="dxa"/>
          </w:tcPr>
          <w:p w14:paraId="22B51AEC" w14:textId="34B37260" w:rsidR="009945C8" w:rsidRPr="009F6C2E" w:rsidRDefault="009945C8" w:rsidP="009945C8">
            <w:pPr>
              <w:autoSpaceDE w:val="0"/>
              <w:autoSpaceDN w:val="0"/>
              <w:adjustRightInd w:val="0"/>
              <w:jc w:val="center"/>
              <w:rPr>
                <w:szCs w:val="20"/>
                <w:lang w:val="es-MX" w:eastAsia="es-MX"/>
              </w:rPr>
            </w:pPr>
            <w:r>
              <w:rPr>
                <w:szCs w:val="20"/>
                <w:lang w:val="es-MX" w:eastAsia="es-MX"/>
              </w:rPr>
              <w:t>10</w:t>
            </w:r>
          </w:p>
        </w:tc>
        <w:tc>
          <w:tcPr>
            <w:tcW w:w="540" w:type="dxa"/>
          </w:tcPr>
          <w:p w14:paraId="18D686F6" w14:textId="696827A0" w:rsidR="009945C8" w:rsidRPr="009F6C2E" w:rsidRDefault="009945C8" w:rsidP="009945C8">
            <w:pPr>
              <w:autoSpaceDE w:val="0"/>
              <w:autoSpaceDN w:val="0"/>
              <w:adjustRightInd w:val="0"/>
              <w:jc w:val="center"/>
              <w:rPr>
                <w:szCs w:val="20"/>
                <w:lang w:val="es-MX" w:eastAsia="es-MX"/>
              </w:rPr>
            </w:pPr>
            <w:r>
              <w:rPr>
                <w:szCs w:val="20"/>
                <w:lang w:val="es-MX" w:eastAsia="es-MX"/>
              </w:rPr>
              <w:t>15</w:t>
            </w:r>
          </w:p>
        </w:tc>
        <w:tc>
          <w:tcPr>
            <w:tcW w:w="541" w:type="dxa"/>
          </w:tcPr>
          <w:p w14:paraId="790439D2" w14:textId="30C66C46" w:rsidR="009945C8" w:rsidRPr="009F6C2E" w:rsidRDefault="009945C8" w:rsidP="009945C8">
            <w:pPr>
              <w:autoSpaceDE w:val="0"/>
              <w:autoSpaceDN w:val="0"/>
              <w:adjustRightInd w:val="0"/>
              <w:jc w:val="center"/>
              <w:rPr>
                <w:szCs w:val="20"/>
                <w:lang w:val="es-MX" w:eastAsia="es-MX"/>
              </w:rPr>
            </w:pPr>
            <w:r>
              <w:rPr>
                <w:szCs w:val="20"/>
                <w:lang w:val="es-MX" w:eastAsia="es-MX"/>
              </w:rPr>
              <w:t>10</w:t>
            </w:r>
          </w:p>
        </w:tc>
        <w:tc>
          <w:tcPr>
            <w:tcW w:w="541" w:type="dxa"/>
          </w:tcPr>
          <w:p w14:paraId="322B1ECE" w14:textId="43ACD626" w:rsidR="009945C8" w:rsidRPr="009F6C2E" w:rsidRDefault="009945C8" w:rsidP="009945C8">
            <w:pPr>
              <w:autoSpaceDE w:val="0"/>
              <w:autoSpaceDN w:val="0"/>
              <w:adjustRightInd w:val="0"/>
              <w:jc w:val="center"/>
              <w:rPr>
                <w:szCs w:val="20"/>
                <w:lang w:val="es-MX" w:eastAsia="es-MX"/>
              </w:rPr>
            </w:pPr>
            <w:r>
              <w:rPr>
                <w:szCs w:val="20"/>
                <w:lang w:val="es-MX" w:eastAsia="es-MX"/>
              </w:rPr>
              <w:t>0</w:t>
            </w:r>
          </w:p>
        </w:tc>
        <w:tc>
          <w:tcPr>
            <w:tcW w:w="540" w:type="dxa"/>
          </w:tcPr>
          <w:p w14:paraId="3B49A5DE" w14:textId="1797F7BB" w:rsidR="009945C8" w:rsidRPr="009F6C2E" w:rsidRDefault="009945C8" w:rsidP="009945C8">
            <w:pPr>
              <w:autoSpaceDE w:val="0"/>
              <w:autoSpaceDN w:val="0"/>
              <w:adjustRightInd w:val="0"/>
              <w:jc w:val="center"/>
              <w:rPr>
                <w:szCs w:val="20"/>
                <w:lang w:val="es-MX" w:eastAsia="es-MX"/>
              </w:rPr>
            </w:pPr>
            <w:r>
              <w:rPr>
                <w:szCs w:val="20"/>
                <w:lang w:val="es-MX" w:eastAsia="es-MX"/>
              </w:rPr>
              <w:t>5</w:t>
            </w:r>
          </w:p>
        </w:tc>
        <w:tc>
          <w:tcPr>
            <w:tcW w:w="591" w:type="dxa"/>
          </w:tcPr>
          <w:p w14:paraId="136D181B" w14:textId="047158AD" w:rsidR="009945C8" w:rsidRPr="009F6C2E" w:rsidRDefault="009945C8" w:rsidP="009945C8">
            <w:pPr>
              <w:autoSpaceDE w:val="0"/>
              <w:autoSpaceDN w:val="0"/>
              <w:adjustRightInd w:val="0"/>
              <w:jc w:val="center"/>
              <w:rPr>
                <w:szCs w:val="20"/>
                <w:lang w:val="es-MX" w:eastAsia="es-MX"/>
              </w:rPr>
            </w:pPr>
            <w:r>
              <w:rPr>
                <w:szCs w:val="20"/>
                <w:lang w:val="es-MX" w:eastAsia="es-MX"/>
              </w:rPr>
              <w:t>10</w:t>
            </w:r>
          </w:p>
        </w:tc>
        <w:tc>
          <w:tcPr>
            <w:tcW w:w="4961" w:type="dxa"/>
          </w:tcPr>
          <w:p w14:paraId="5B429135" w14:textId="0502EEE9" w:rsidR="009945C8" w:rsidRPr="009F6C2E" w:rsidRDefault="009945C8" w:rsidP="009945C8">
            <w:pPr>
              <w:autoSpaceDE w:val="0"/>
              <w:autoSpaceDN w:val="0"/>
              <w:adjustRightInd w:val="0"/>
              <w:rPr>
                <w:szCs w:val="20"/>
                <w:lang w:val="es-MX" w:eastAsia="es-MX"/>
              </w:rPr>
            </w:pPr>
            <w:r>
              <w:rPr>
                <w:szCs w:val="20"/>
                <w:lang w:val="es-MX" w:eastAsia="es-MX"/>
              </w:rPr>
              <w:t>LISTA DE COTEJO</w:t>
            </w:r>
          </w:p>
        </w:tc>
      </w:tr>
      <w:tr w:rsidR="009945C8" w:rsidRPr="009F6C2E" w14:paraId="0DAFFF6E" w14:textId="77777777" w:rsidTr="00B115BB">
        <w:tc>
          <w:tcPr>
            <w:tcW w:w="3729" w:type="dxa"/>
          </w:tcPr>
          <w:p w14:paraId="7DFAF2EE" w14:textId="34F1FC2C" w:rsidR="009945C8" w:rsidRPr="009F6C2E" w:rsidRDefault="009945C8" w:rsidP="009945C8">
            <w:pPr>
              <w:autoSpaceDE w:val="0"/>
              <w:autoSpaceDN w:val="0"/>
              <w:adjustRightInd w:val="0"/>
              <w:rPr>
                <w:szCs w:val="20"/>
                <w:lang w:val="es-MX" w:eastAsia="es-MX"/>
              </w:rPr>
            </w:pPr>
            <w:r w:rsidRPr="009F6C2E">
              <w:rPr>
                <w:szCs w:val="20"/>
                <w:lang w:val="es-MX" w:eastAsia="es-MX"/>
              </w:rPr>
              <w:t>Total</w:t>
            </w:r>
          </w:p>
        </w:tc>
        <w:tc>
          <w:tcPr>
            <w:tcW w:w="1308" w:type="dxa"/>
          </w:tcPr>
          <w:p w14:paraId="1F468190" w14:textId="0EBA5419" w:rsidR="009945C8" w:rsidRPr="009F6C2E" w:rsidRDefault="009945C8" w:rsidP="009945C8">
            <w:pPr>
              <w:autoSpaceDE w:val="0"/>
              <w:autoSpaceDN w:val="0"/>
              <w:adjustRightInd w:val="0"/>
              <w:jc w:val="center"/>
              <w:rPr>
                <w:szCs w:val="20"/>
                <w:lang w:val="es-MX" w:eastAsia="es-MX"/>
              </w:rPr>
            </w:pPr>
            <w:r w:rsidRPr="009F6C2E">
              <w:rPr>
                <w:szCs w:val="20"/>
                <w:lang w:val="es-MX" w:eastAsia="es-MX"/>
              </w:rPr>
              <w:t>100 %</w:t>
            </w:r>
          </w:p>
        </w:tc>
        <w:tc>
          <w:tcPr>
            <w:tcW w:w="540" w:type="dxa"/>
          </w:tcPr>
          <w:p w14:paraId="6EE5277C" w14:textId="2EA22EC0" w:rsidR="009945C8" w:rsidRPr="009F6C2E" w:rsidRDefault="009945C8" w:rsidP="009945C8">
            <w:pPr>
              <w:autoSpaceDE w:val="0"/>
              <w:autoSpaceDN w:val="0"/>
              <w:adjustRightInd w:val="0"/>
              <w:rPr>
                <w:szCs w:val="20"/>
                <w:lang w:val="es-MX" w:eastAsia="es-MX"/>
              </w:rPr>
            </w:pPr>
            <w:r>
              <w:rPr>
                <w:szCs w:val="20"/>
                <w:lang w:val="es-MX" w:eastAsia="es-MX"/>
              </w:rPr>
              <w:t>15</w:t>
            </w:r>
          </w:p>
        </w:tc>
        <w:tc>
          <w:tcPr>
            <w:tcW w:w="540" w:type="dxa"/>
          </w:tcPr>
          <w:p w14:paraId="6828A666" w14:textId="500ECBB6" w:rsidR="009945C8" w:rsidRPr="009F6C2E" w:rsidRDefault="009945C8" w:rsidP="009945C8">
            <w:pPr>
              <w:autoSpaceDE w:val="0"/>
              <w:autoSpaceDN w:val="0"/>
              <w:adjustRightInd w:val="0"/>
              <w:rPr>
                <w:szCs w:val="20"/>
                <w:lang w:val="es-MX" w:eastAsia="es-MX"/>
              </w:rPr>
            </w:pPr>
            <w:r>
              <w:rPr>
                <w:szCs w:val="20"/>
                <w:lang w:val="es-MX" w:eastAsia="es-MX"/>
              </w:rPr>
              <w:t>30</w:t>
            </w:r>
          </w:p>
        </w:tc>
        <w:tc>
          <w:tcPr>
            <w:tcW w:w="541" w:type="dxa"/>
          </w:tcPr>
          <w:p w14:paraId="7A8475B0" w14:textId="2A4B49A2" w:rsidR="009945C8" w:rsidRPr="009F6C2E" w:rsidRDefault="009945C8" w:rsidP="009945C8">
            <w:pPr>
              <w:autoSpaceDE w:val="0"/>
              <w:autoSpaceDN w:val="0"/>
              <w:adjustRightInd w:val="0"/>
              <w:rPr>
                <w:szCs w:val="20"/>
                <w:lang w:val="es-MX" w:eastAsia="es-MX"/>
              </w:rPr>
            </w:pPr>
            <w:r>
              <w:rPr>
                <w:szCs w:val="20"/>
                <w:lang w:val="es-MX" w:eastAsia="es-MX"/>
              </w:rPr>
              <w:t>20</w:t>
            </w:r>
          </w:p>
        </w:tc>
        <w:tc>
          <w:tcPr>
            <w:tcW w:w="541" w:type="dxa"/>
          </w:tcPr>
          <w:p w14:paraId="46A3CA96" w14:textId="3A3D364B" w:rsidR="009945C8" w:rsidRPr="009F6C2E" w:rsidRDefault="009945C8" w:rsidP="009945C8">
            <w:pPr>
              <w:autoSpaceDE w:val="0"/>
              <w:autoSpaceDN w:val="0"/>
              <w:adjustRightInd w:val="0"/>
              <w:rPr>
                <w:szCs w:val="20"/>
                <w:lang w:val="es-MX" w:eastAsia="es-MX"/>
              </w:rPr>
            </w:pPr>
            <w:r>
              <w:rPr>
                <w:szCs w:val="20"/>
                <w:lang w:val="es-MX" w:eastAsia="es-MX"/>
              </w:rPr>
              <w:t>10</w:t>
            </w:r>
          </w:p>
        </w:tc>
        <w:tc>
          <w:tcPr>
            <w:tcW w:w="540" w:type="dxa"/>
          </w:tcPr>
          <w:p w14:paraId="149FBAD4" w14:textId="3B757B2C" w:rsidR="009945C8" w:rsidRPr="009F6C2E" w:rsidRDefault="009945C8" w:rsidP="009945C8">
            <w:pPr>
              <w:autoSpaceDE w:val="0"/>
              <w:autoSpaceDN w:val="0"/>
              <w:adjustRightInd w:val="0"/>
              <w:rPr>
                <w:szCs w:val="20"/>
                <w:lang w:val="es-MX" w:eastAsia="es-MX"/>
              </w:rPr>
            </w:pPr>
            <w:r>
              <w:rPr>
                <w:szCs w:val="20"/>
                <w:lang w:val="es-MX" w:eastAsia="es-MX"/>
              </w:rPr>
              <w:t>15</w:t>
            </w:r>
          </w:p>
        </w:tc>
        <w:tc>
          <w:tcPr>
            <w:tcW w:w="591" w:type="dxa"/>
          </w:tcPr>
          <w:p w14:paraId="4ECF24CA" w14:textId="04906A82" w:rsidR="009945C8" w:rsidRPr="009F6C2E" w:rsidRDefault="009945C8" w:rsidP="009945C8">
            <w:pPr>
              <w:autoSpaceDE w:val="0"/>
              <w:autoSpaceDN w:val="0"/>
              <w:adjustRightInd w:val="0"/>
              <w:rPr>
                <w:szCs w:val="20"/>
                <w:lang w:val="es-MX" w:eastAsia="es-MX"/>
              </w:rPr>
            </w:pPr>
            <w:r>
              <w:rPr>
                <w:szCs w:val="20"/>
                <w:lang w:val="es-MX" w:eastAsia="es-MX"/>
              </w:rPr>
              <w:t>10</w:t>
            </w:r>
          </w:p>
        </w:tc>
        <w:tc>
          <w:tcPr>
            <w:tcW w:w="4961" w:type="dxa"/>
          </w:tcPr>
          <w:p w14:paraId="7BC3480C" w14:textId="77777777" w:rsidR="009945C8" w:rsidRPr="009F6C2E" w:rsidRDefault="009945C8" w:rsidP="009945C8">
            <w:pPr>
              <w:autoSpaceDE w:val="0"/>
              <w:autoSpaceDN w:val="0"/>
              <w:adjustRightInd w:val="0"/>
              <w:rPr>
                <w:szCs w:val="20"/>
                <w:lang w:val="es-MX" w:eastAsia="es-MX"/>
              </w:rPr>
            </w:pPr>
          </w:p>
        </w:tc>
      </w:tr>
    </w:tbl>
    <w:p w14:paraId="33E6D73C" w14:textId="77777777" w:rsidR="00010102" w:rsidRDefault="00010102" w:rsidP="00010102">
      <w:pPr>
        <w:autoSpaceDE w:val="0"/>
        <w:autoSpaceDN w:val="0"/>
        <w:adjustRightInd w:val="0"/>
        <w:ind w:left="0" w:firstLine="0"/>
        <w:rPr>
          <w:b/>
          <w:szCs w:val="20"/>
          <w:lang w:val="es-MX" w:eastAsia="es-MX"/>
        </w:rPr>
      </w:pPr>
    </w:p>
    <w:p w14:paraId="4877AB10" w14:textId="77777777" w:rsidR="00010102" w:rsidRDefault="00010102" w:rsidP="00A357EA">
      <w:pPr>
        <w:autoSpaceDE w:val="0"/>
        <w:autoSpaceDN w:val="0"/>
        <w:adjustRightInd w:val="0"/>
        <w:ind w:left="0" w:firstLine="0"/>
        <w:rPr>
          <w:b/>
          <w:szCs w:val="20"/>
          <w:lang w:val="es-MX" w:eastAsia="es-MX"/>
        </w:rPr>
      </w:pPr>
    </w:p>
    <w:p w14:paraId="093AC774" w14:textId="77777777" w:rsidR="00010102" w:rsidRDefault="00010102" w:rsidP="00A357EA">
      <w:pPr>
        <w:autoSpaceDE w:val="0"/>
        <w:autoSpaceDN w:val="0"/>
        <w:adjustRightInd w:val="0"/>
        <w:ind w:left="0" w:firstLine="0"/>
        <w:rPr>
          <w:b/>
          <w:szCs w:val="20"/>
          <w:lang w:val="es-MX" w:eastAsia="es-MX"/>
        </w:rPr>
      </w:pPr>
    </w:p>
    <w:p w14:paraId="08CF29BE" w14:textId="77777777" w:rsidR="00EC3F3B" w:rsidRDefault="00EC3F3B" w:rsidP="00A357EA">
      <w:pPr>
        <w:autoSpaceDE w:val="0"/>
        <w:autoSpaceDN w:val="0"/>
        <w:adjustRightInd w:val="0"/>
        <w:ind w:left="0" w:firstLine="0"/>
        <w:rPr>
          <w:b/>
          <w:szCs w:val="20"/>
          <w:lang w:val="es-MX" w:eastAsia="es-MX"/>
        </w:rPr>
      </w:pPr>
    </w:p>
    <w:p w14:paraId="08E808E8" w14:textId="77777777" w:rsidR="00EC3F3B" w:rsidRDefault="00EC3F3B" w:rsidP="00A357EA">
      <w:pPr>
        <w:autoSpaceDE w:val="0"/>
        <w:autoSpaceDN w:val="0"/>
        <w:adjustRightInd w:val="0"/>
        <w:ind w:left="0" w:firstLine="0"/>
        <w:rPr>
          <w:b/>
          <w:szCs w:val="20"/>
          <w:lang w:val="es-MX" w:eastAsia="es-MX"/>
        </w:rPr>
      </w:pPr>
    </w:p>
    <w:p w14:paraId="187416B9" w14:textId="77777777" w:rsidR="0015674B" w:rsidRPr="009F6C2E" w:rsidRDefault="0015674B" w:rsidP="00A357EA">
      <w:pPr>
        <w:autoSpaceDE w:val="0"/>
        <w:autoSpaceDN w:val="0"/>
        <w:adjustRightInd w:val="0"/>
        <w:ind w:left="0" w:firstLine="0"/>
        <w:rPr>
          <w:b/>
          <w:szCs w:val="20"/>
          <w:lang w:val="es-MX" w:eastAsia="es-MX"/>
        </w:rPr>
      </w:pPr>
    </w:p>
    <w:p w14:paraId="7CD0E697" w14:textId="60113DD9" w:rsidR="00461EC7" w:rsidRPr="009F6C2E" w:rsidRDefault="007B06EF" w:rsidP="00A357EA">
      <w:pPr>
        <w:autoSpaceDE w:val="0"/>
        <w:autoSpaceDN w:val="0"/>
        <w:adjustRightInd w:val="0"/>
        <w:spacing w:after="80"/>
        <w:ind w:left="0" w:firstLine="0"/>
        <w:rPr>
          <w:b/>
          <w:szCs w:val="20"/>
          <w:lang w:val="es-MX" w:eastAsia="es-MX"/>
        </w:rPr>
      </w:pPr>
      <w:r w:rsidRPr="009F6C2E">
        <w:rPr>
          <w:b/>
          <w:szCs w:val="20"/>
          <w:lang w:val="es-MX" w:eastAsia="es-MX"/>
        </w:rPr>
        <w:t>Fuentes de información</w:t>
      </w:r>
      <w:r w:rsidR="00461EC7" w:rsidRPr="009F6C2E">
        <w:rPr>
          <w:b/>
          <w:szCs w:val="20"/>
          <w:lang w:val="es-MX" w:eastAsia="es-MX"/>
        </w:rPr>
        <w:t xml:space="preserve"> y Apoyos didácticos:</w:t>
      </w:r>
      <w:r w:rsidRPr="009F6C2E">
        <w:rPr>
          <w:b/>
          <w:szCs w:val="20"/>
          <w:lang w:val="es-MX" w:eastAsia="es-MX"/>
        </w:rPr>
        <w:tab/>
      </w:r>
    </w:p>
    <w:p w14:paraId="107E8D38" w14:textId="5E0B61EC" w:rsidR="00461EC7" w:rsidRPr="009F6C2E" w:rsidRDefault="00461EC7" w:rsidP="00A357EA">
      <w:pPr>
        <w:autoSpaceDE w:val="0"/>
        <w:autoSpaceDN w:val="0"/>
        <w:adjustRightInd w:val="0"/>
        <w:spacing w:after="80"/>
        <w:ind w:left="0" w:firstLine="0"/>
        <w:rPr>
          <w:b/>
          <w:szCs w:val="20"/>
          <w:lang w:val="es-MX" w:eastAsia="es-MX"/>
        </w:rPr>
      </w:pPr>
      <w:r w:rsidRPr="009F6C2E">
        <w:rPr>
          <w:b/>
          <w:szCs w:val="20"/>
          <w:lang w:val="es-MX" w:eastAsia="es-MX"/>
        </w:rPr>
        <w:t xml:space="preserve">Fuentes de información: </w:t>
      </w:r>
      <w:r w:rsidR="001045B8" w:rsidRPr="009F6C2E">
        <w:rPr>
          <w:b/>
          <w:szCs w:val="20"/>
          <w:lang w:val="es-MX" w:eastAsia="es-MX"/>
        </w:rPr>
        <w:t xml:space="preserve">                                                       </w:t>
      </w:r>
      <w:r w:rsidR="00470251" w:rsidRPr="009F6C2E">
        <w:rPr>
          <w:b/>
          <w:szCs w:val="20"/>
          <w:lang w:val="es-MX" w:eastAsia="es-MX"/>
        </w:rPr>
        <w:t xml:space="preserve">     </w:t>
      </w:r>
      <w:r w:rsidRPr="009F6C2E">
        <w:rPr>
          <w:b/>
          <w:szCs w:val="20"/>
          <w:lang w:val="es-MX" w:eastAsia="es-MX"/>
        </w:rPr>
        <w:t>Apoyos didácticos:</w:t>
      </w:r>
    </w:p>
    <w:tbl>
      <w:tblPr>
        <w:tblStyle w:val="Tablaconcuadrcula"/>
        <w:tblW w:w="0" w:type="auto"/>
        <w:tblLook w:val="04A0" w:firstRow="1" w:lastRow="0" w:firstColumn="1" w:lastColumn="0" w:noHBand="0" w:noVBand="1"/>
      </w:tblPr>
      <w:tblGrid>
        <w:gridCol w:w="6785"/>
        <w:gridCol w:w="6777"/>
      </w:tblGrid>
      <w:tr w:rsidR="00461EC7" w:rsidRPr="009F6C2E" w14:paraId="66A0E98D" w14:textId="77777777" w:rsidTr="00461EC7">
        <w:tc>
          <w:tcPr>
            <w:tcW w:w="6856" w:type="dxa"/>
          </w:tcPr>
          <w:p w14:paraId="1CC5CDE6" w14:textId="5A202063" w:rsidR="00137D00" w:rsidRPr="00457BE3" w:rsidRDefault="00457BE3" w:rsidP="00457BE3">
            <w:pPr>
              <w:pStyle w:val="Prrafodelista"/>
              <w:numPr>
                <w:ilvl w:val="0"/>
                <w:numId w:val="27"/>
              </w:numPr>
              <w:autoSpaceDE w:val="0"/>
              <w:autoSpaceDN w:val="0"/>
              <w:adjustRightInd w:val="0"/>
              <w:spacing w:after="80"/>
              <w:rPr>
                <w:szCs w:val="20"/>
                <w:lang w:eastAsia="es-MX"/>
              </w:rPr>
            </w:pPr>
            <w:proofErr w:type="spellStart"/>
            <w:r w:rsidRPr="00457BE3">
              <w:rPr>
                <w:szCs w:val="20"/>
                <w:lang w:eastAsia="es-MX"/>
              </w:rPr>
              <w:t>Kurose</w:t>
            </w:r>
            <w:proofErr w:type="spellEnd"/>
            <w:r w:rsidRPr="00457BE3">
              <w:rPr>
                <w:szCs w:val="20"/>
                <w:lang w:eastAsia="es-MX"/>
              </w:rPr>
              <w:t xml:space="preserve">, J. F., &amp; Ross, K. W. (2023). </w:t>
            </w:r>
            <w:proofErr w:type="spellStart"/>
            <w:r w:rsidRPr="00457BE3">
              <w:rPr>
                <w:i/>
                <w:iCs/>
                <w:szCs w:val="20"/>
                <w:lang w:eastAsia="es-MX"/>
              </w:rPr>
              <w:t>Computer</w:t>
            </w:r>
            <w:proofErr w:type="spellEnd"/>
            <w:r w:rsidRPr="00457BE3">
              <w:rPr>
                <w:i/>
                <w:iCs/>
                <w:szCs w:val="20"/>
                <w:lang w:eastAsia="es-MX"/>
              </w:rPr>
              <w:t xml:space="preserve"> </w:t>
            </w:r>
            <w:proofErr w:type="spellStart"/>
            <w:r w:rsidRPr="00457BE3">
              <w:rPr>
                <w:i/>
                <w:iCs/>
                <w:szCs w:val="20"/>
                <w:lang w:eastAsia="es-MX"/>
              </w:rPr>
              <w:t>Networking</w:t>
            </w:r>
            <w:proofErr w:type="spellEnd"/>
            <w:r w:rsidRPr="00457BE3">
              <w:rPr>
                <w:i/>
                <w:iCs/>
                <w:szCs w:val="20"/>
                <w:lang w:eastAsia="es-MX"/>
              </w:rPr>
              <w:t xml:space="preserve">: A Top-Down </w:t>
            </w:r>
            <w:proofErr w:type="spellStart"/>
            <w:r w:rsidRPr="00457BE3">
              <w:rPr>
                <w:i/>
                <w:iCs/>
                <w:szCs w:val="20"/>
                <w:lang w:eastAsia="es-MX"/>
              </w:rPr>
              <w:t>Approach</w:t>
            </w:r>
            <w:proofErr w:type="spellEnd"/>
            <w:r w:rsidRPr="00457BE3">
              <w:rPr>
                <w:szCs w:val="20"/>
                <w:lang w:eastAsia="es-MX"/>
              </w:rPr>
              <w:t xml:space="preserve"> (8.ª ed.). Pearson.</w:t>
            </w:r>
          </w:p>
          <w:p w14:paraId="6346481E" w14:textId="2DA19606" w:rsidR="00457BE3" w:rsidRPr="00457BE3" w:rsidRDefault="00457BE3" w:rsidP="00457BE3">
            <w:pPr>
              <w:pStyle w:val="Prrafodelista"/>
              <w:numPr>
                <w:ilvl w:val="0"/>
                <w:numId w:val="27"/>
              </w:numPr>
              <w:autoSpaceDE w:val="0"/>
              <w:autoSpaceDN w:val="0"/>
              <w:adjustRightInd w:val="0"/>
              <w:spacing w:after="80"/>
              <w:rPr>
                <w:szCs w:val="20"/>
                <w:lang w:eastAsia="es-MX"/>
              </w:rPr>
            </w:pPr>
            <w:r w:rsidRPr="00457BE3">
              <w:rPr>
                <w:szCs w:val="20"/>
                <w:lang w:eastAsia="es-MX"/>
              </w:rPr>
              <w:t xml:space="preserve">Tanenbaum, A. S. (2021). </w:t>
            </w:r>
            <w:proofErr w:type="spellStart"/>
            <w:r w:rsidRPr="00457BE3">
              <w:rPr>
                <w:i/>
                <w:iCs/>
                <w:szCs w:val="20"/>
                <w:lang w:eastAsia="es-MX"/>
              </w:rPr>
              <w:t>Computer</w:t>
            </w:r>
            <w:proofErr w:type="spellEnd"/>
            <w:r w:rsidRPr="00457BE3">
              <w:rPr>
                <w:i/>
                <w:iCs/>
                <w:szCs w:val="20"/>
                <w:lang w:eastAsia="es-MX"/>
              </w:rPr>
              <w:t xml:space="preserve"> Networks</w:t>
            </w:r>
            <w:r w:rsidRPr="00457BE3">
              <w:rPr>
                <w:szCs w:val="20"/>
                <w:lang w:eastAsia="es-MX"/>
              </w:rPr>
              <w:t xml:space="preserve"> (6.ª ed.). Pearson.</w:t>
            </w:r>
          </w:p>
          <w:p w14:paraId="646CA6FB" w14:textId="2616C9A8" w:rsidR="001045B8" w:rsidRPr="009F6C2E" w:rsidRDefault="00457BE3" w:rsidP="0022073D">
            <w:pPr>
              <w:pStyle w:val="Prrafodelista"/>
              <w:numPr>
                <w:ilvl w:val="0"/>
                <w:numId w:val="27"/>
              </w:numPr>
              <w:autoSpaceDE w:val="0"/>
              <w:autoSpaceDN w:val="0"/>
              <w:adjustRightInd w:val="0"/>
              <w:spacing w:after="80"/>
              <w:ind w:left="731" w:hanging="425"/>
              <w:rPr>
                <w:szCs w:val="20"/>
                <w:lang w:val="es-MX" w:eastAsia="es-MX"/>
              </w:rPr>
            </w:pPr>
            <w:r w:rsidRPr="0022073D">
              <w:rPr>
                <w:szCs w:val="20"/>
                <w:lang w:eastAsia="es-MX"/>
              </w:rPr>
              <w:t xml:space="preserve">Comer, D. E., &amp; Stevens, D. L. (2019). </w:t>
            </w:r>
            <w:proofErr w:type="spellStart"/>
            <w:r w:rsidRPr="0022073D">
              <w:rPr>
                <w:i/>
                <w:iCs/>
                <w:szCs w:val="20"/>
                <w:lang w:eastAsia="es-MX"/>
              </w:rPr>
              <w:t>Computer</w:t>
            </w:r>
            <w:proofErr w:type="spellEnd"/>
            <w:r w:rsidRPr="0022073D">
              <w:rPr>
                <w:i/>
                <w:iCs/>
                <w:szCs w:val="20"/>
                <w:lang w:eastAsia="es-MX"/>
              </w:rPr>
              <w:t xml:space="preserve"> Networks: A </w:t>
            </w:r>
            <w:proofErr w:type="spellStart"/>
            <w:r w:rsidRPr="0022073D">
              <w:rPr>
                <w:i/>
                <w:iCs/>
                <w:szCs w:val="20"/>
                <w:lang w:eastAsia="es-MX"/>
              </w:rPr>
              <w:t>Systems</w:t>
            </w:r>
            <w:proofErr w:type="spellEnd"/>
            <w:r w:rsidRPr="0022073D">
              <w:rPr>
                <w:i/>
                <w:iCs/>
                <w:szCs w:val="20"/>
                <w:lang w:eastAsia="es-MX"/>
              </w:rPr>
              <w:t xml:space="preserve"> </w:t>
            </w:r>
            <w:proofErr w:type="spellStart"/>
            <w:r w:rsidRPr="0022073D">
              <w:rPr>
                <w:i/>
                <w:iCs/>
                <w:szCs w:val="20"/>
                <w:lang w:eastAsia="es-MX"/>
              </w:rPr>
              <w:t>Approach</w:t>
            </w:r>
            <w:proofErr w:type="spellEnd"/>
            <w:r w:rsidRPr="0022073D">
              <w:rPr>
                <w:szCs w:val="20"/>
                <w:lang w:eastAsia="es-MX"/>
              </w:rPr>
              <w:t xml:space="preserve"> [Libro de acceso abierto]. Disponible en Open </w:t>
            </w:r>
            <w:proofErr w:type="spellStart"/>
            <w:r w:rsidRPr="0022073D">
              <w:rPr>
                <w:szCs w:val="20"/>
                <w:lang w:eastAsia="es-MX"/>
              </w:rPr>
              <w:t>Textbook</w:t>
            </w:r>
            <w:proofErr w:type="spellEnd"/>
            <w:r w:rsidRPr="0022073D">
              <w:rPr>
                <w:szCs w:val="20"/>
                <w:lang w:eastAsia="es-MX"/>
              </w:rPr>
              <w:t xml:space="preserve"> Library.</w:t>
            </w:r>
          </w:p>
        </w:tc>
        <w:tc>
          <w:tcPr>
            <w:tcW w:w="6856" w:type="dxa"/>
          </w:tcPr>
          <w:p w14:paraId="44F94C27" w14:textId="2D0CD0F9" w:rsidR="00461EC7" w:rsidRPr="009F6C2E" w:rsidRDefault="00137D00" w:rsidP="00A357EA">
            <w:pPr>
              <w:autoSpaceDE w:val="0"/>
              <w:autoSpaceDN w:val="0"/>
              <w:adjustRightInd w:val="0"/>
              <w:spacing w:after="80"/>
              <w:ind w:left="0" w:firstLine="0"/>
              <w:rPr>
                <w:szCs w:val="20"/>
                <w:lang w:val="es-MX" w:eastAsia="es-MX"/>
              </w:rPr>
            </w:pPr>
            <w:r>
              <w:rPr>
                <w:szCs w:val="20"/>
                <w:lang w:val="es-MX" w:eastAsia="es-MX"/>
              </w:rPr>
              <w:t>Computadora, pizarrón, proyector, pantalla</w:t>
            </w:r>
            <w:r w:rsidR="00457BE3">
              <w:rPr>
                <w:szCs w:val="20"/>
                <w:lang w:val="es-MX" w:eastAsia="es-MX"/>
              </w:rPr>
              <w:t>, simuladores.</w:t>
            </w:r>
          </w:p>
          <w:p w14:paraId="374ED728" w14:textId="23D137E1" w:rsidR="001045B8" w:rsidRPr="009F6C2E" w:rsidRDefault="001045B8" w:rsidP="00A357EA">
            <w:pPr>
              <w:autoSpaceDE w:val="0"/>
              <w:autoSpaceDN w:val="0"/>
              <w:adjustRightInd w:val="0"/>
              <w:spacing w:after="80"/>
              <w:ind w:left="0" w:firstLine="0"/>
              <w:rPr>
                <w:szCs w:val="20"/>
                <w:lang w:val="es-MX" w:eastAsia="es-MX"/>
              </w:rPr>
            </w:pPr>
          </w:p>
        </w:tc>
      </w:tr>
    </w:tbl>
    <w:p w14:paraId="4E395136" w14:textId="609AE608" w:rsidR="007B06EF" w:rsidRPr="009F6C2E" w:rsidRDefault="007B06EF" w:rsidP="00A357EA">
      <w:pPr>
        <w:autoSpaceDE w:val="0"/>
        <w:autoSpaceDN w:val="0"/>
        <w:adjustRightInd w:val="0"/>
        <w:spacing w:after="80"/>
        <w:ind w:left="0" w:firstLine="0"/>
        <w:rPr>
          <w:szCs w:val="20"/>
          <w:lang w:val="es-MX" w:eastAsia="es-MX"/>
        </w:rPr>
      </w:pPr>
      <w:r w:rsidRPr="009F6C2E">
        <w:rPr>
          <w:szCs w:val="20"/>
          <w:lang w:val="es-MX" w:eastAsia="es-MX"/>
        </w:rPr>
        <w:lastRenderedPageBreak/>
        <w:tab/>
      </w:r>
      <w:r w:rsidRPr="009F6C2E">
        <w:rPr>
          <w:szCs w:val="20"/>
          <w:lang w:val="es-MX" w:eastAsia="es-MX"/>
        </w:rPr>
        <w:tab/>
      </w:r>
      <w:r w:rsidRPr="009F6C2E">
        <w:rPr>
          <w:szCs w:val="20"/>
          <w:lang w:val="es-MX" w:eastAsia="es-MX"/>
        </w:rPr>
        <w:tab/>
      </w:r>
      <w:r w:rsidRPr="009F6C2E">
        <w:rPr>
          <w:szCs w:val="20"/>
          <w:lang w:val="es-MX" w:eastAsia="es-MX"/>
        </w:rPr>
        <w:tab/>
      </w:r>
      <w:r w:rsidRPr="009F6C2E">
        <w:rPr>
          <w:szCs w:val="20"/>
          <w:lang w:val="es-MX" w:eastAsia="es-MX"/>
        </w:rPr>
        <w:tab/>
      </w:r>
    </w:p>
    <w:p w14:paraId="3956D3C7" w14:textId="5AC516FA" w:rsidR="007B06EF" w:rsidRPr="009F6C2E" w:rsidRDefault="007B06EF" w:rsidP="007B06EF">
      <w:pPr>
        <w:autoSpaceDE w:val="0"/>
        <w:autoSpaceDN w:val="0"/>
        <w:adjustRightInd w:val="0"/>
        <w:rPr>
          <w:b/>
          <w:szCs w:val="20"/>
          <w:lang w:val="es-MX" w:eastAsia="es-MX"/>
        </w:rPr>
      </w:pPr>
      <w:r w:rsidRPr="009F6C2E">
        <w:rPr>
          <w:b/>
          <w:szCs w:val="20"/>
          <w:lang w:val="es-MX" w:eastAsia="es-MX"/>
        </w:rPr>
        <w:t>Calendarización de evaluación (semanas):</w:t>
      </w:r>
      <w:r w:rsidR="00192345" w:rsidRPr="009F6C2E">
        <w:rPr>
          <w:b/>
          <w:szCs w:val="20"/>
          <w:lang w:val="es-MX" w:eastAsia="es-MX"/>
        </w:rPr>
        <w:t xml:space="preserve"> </w:t>
      </w:r>
    </w:p>
    <w:p w14:paraId="6E1D337A" w14:textId="77777777" w:rsidR="004519F7" w:rsidRPr="009F6C2E" w:rsidRDefault="004519F7" w:rsidP="007B06EF">
      <w:pPr>
        <w:autoSpaceDE w:val="0"/>
        <w:autoSpaceDN w:val="0"/>
        <w:adjustRightInd w:val="0"/>
        <w:rPr>
          <w:b/>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721"/>
        <w:gridCol w:w="722"/>
        <w:gridCol w:w="723"/>
        <w:gridCol w:w="721"/>
        <w:gridCol w:w="721"/>
        <w:gridCol w:w="722"/>
        <w:gridCol w:w="721"/>
        <w:gridCol w:w="722"/>
        <w:gridCol w:w="721"/>
        <w:gridCol w:w="742"/>
        <w:gridCol w:w="742"/>
        <w:gridCol w:w="742"/>
        <w:gridCol w:w="750"/>
        <w:gridCol w:w="742"/>
        <w:gridCol w:w="742"/>
        <w:gridCol w:w="750"/>
      </w:tblGrid>
      <w:tr w:rsidR="00286B39" w:rsidRPr="009F6C2E" w14:paraId="5A359089" w14:textId="77777777" w:rsidTr="00AE1B38">
        <w:tc>
          <w:tcPr>
            <w:tcW w:w="1818" w:type="dxa"/>
          </w:tcPr>
          <w:p w14:paraId="5CD3539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Semana</w:t>
            </w:r>
          </w:p>
        </w:tc>
        <w:tc>
          <w:tcPr>
            <w:tcW w:w="721" w:type="dxa"/>
          </w:tcPr>
          <w:p w14:paraId="323ABF98"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w:t>
            </w:r>
          </w:p>
        </w:tc>
        <w:tc>
          <w:tcPr>
            <w:tcW w:w="722" w:type="dxa"/>
          </w:tcPr>
          <w:p w14:paraId="12D4E7BD"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2</w:t>
            </w:r>
          </w:p>
        </w:tc>
        <w:tc>
          <w:tcPr>
            <w:tcW w:w="723" w:type="dxa"/>
          </w:tcPr>
          <w:p w14:paraId="0CCAF602"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3</w:t>
            </w:r>
          </w:p>
        </w:tc>
        <w:tc>
          <w:tcPr>
            <w:tcW w:w="721" w:type="dxa"/>
          </w:tcPr>
          <w:p w14:paraId="614C74F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4</w:t>
            </w:r>
          </w:p>
        </w:tc>
        <w:tc>
          <w:tcPr>
            <w:tcW w:w="721" w:type="dxa"/>
          </w:tcPr>
          <w:p w14:paraId="4D309B3F"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5</w:t>
            </w:r>
          </w:p>
        </w:tc>
        <w:tc>
          <w:tcPr>
            <w:tcW w:w="722" w:type="dxa"/>
          </w:tcPr>
          <w:p w14:paraId="5CC0A67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6</w:t>
            </w:r>
          </w:p>
        </w:tc>
        <w:tc>
          <w:tcPr>
            <w:tcW w:w="721" w:type="dxa"/>
          </w:tcPr>
          <w:p w14:paraId="65BEF041"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7</w:t>
            </w:r>
          </w:p>
        </w:tc>
        <w:tc>
          <w:tcPr>
            <w:tcW w:w="722" w:type="dxa"/>
          </w:tcPr>
          <w:p w14:paraId="6913E353"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8</w:t>
            </w:r>
          </w:p>
        </w:tc>
        <w:tc>
          <w:tcPr>
            <w:tcW w:w="721" w:type="dxa"/>
          </w:tcPr>
          <w:p w14:paraId="3B04CEB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9</w:t>
            </w:r>
          </w:p>
        </w:tc>
        <w:tc>
          <w:tcPr>
            <w:tcW w:w="742" w:type="dxa"/>
          </w:tcPr>
          <w:p w14:paraId="427AAA4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10</w:t>
            </w:r>
          </w:p>
        </w:tc>
        <w:tc>
          <w:tcPr>
            <w:tcW w:w="742" w:type="dxa"/>
          </w:tcPr>
          <w:p w14:paraId="76E34C4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11</w:t>
            </w:r>
          </w:p>
        </w:tc>
        <w:tc>
          <w:tcPr>
            <w:tcW w:w="742" w:type="dxa"/>
          </w:tcPr>
          <w:p w14:paraId="08F2C5A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12</w:t>
            </w:r>
          </w:p>
        </w:tc>
        <w:tc>
          <w:tcPr>
            <w:tcW w:w="742" w:type="dxa"/>
          </w:tcPr>
          <w:p w14:paraId="649604AA"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13</w:t>
            </w:r>
          </w:p>
        </w:tc>
        <w:tc>
          <w:tcPr>
            <w:tcW w:w="742" w:type="dxa"/>
          </w:tcPr>
          <w:p w14:paraId="6A3DDBE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14</w:t>
            </w:r>
          </w:p>
        </w:tc>
        <w:tc>
          <w:tcPr>
            <w:tcW w:w="742" w:type="dxa"/>
          </w:tcPr>
          <w:p w14:paraId="622A073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15</w:t>
            </w:r>
          </w:p>
        </w:tc>
        <w:tc>
          <w:tcPr>
            <w:tcW w:w="742" w:type="dxa"/>
          </w:tcPr>
          <w:p w14:paraId="01635160"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16</w:t>
            </w:r>
          </w:p>
        </w:tc>
      </w:tr>
      <w:tr w:rsidR="00286B39" w:rsidRPr="009F6C2E" w14:paraId="4EC3003D" w14:textId="77777777" w:rsidTr="00AE1B38">
        <w:tc>
          <w:tcPr>
            <w:tcW w:w="1818" w:type="dxa"/>
          </w:tcPr>
          <w:p w14:paraId="53F6CE9B" w14:textId="0522650F" w:rsidR="007B06EF" w:rsidRPr="009F6C2E" w:rsidRDefault="007B06EF" w:rsidP="00AE1B38">
            <w:pPr>
              <w:autoSpaceDE w:val="0"/>
              <w:autoSpaceDN w:val="0"/>
              <w:adjustRightInd w:val="0"/>
              <w:rPr>
                <w:szCs w:val="20"/>
                <w:lang w:val="es-MX" w:eastAsia="es-MX"/>
              </w:rPr>
            </w:pPr>
            <w:r w:rsidRPr="009F6C2E">
              <w:rPr>
                <w:szCs w:val="20"/>
                <w:lang w:val="es-MX" w:eastAsia="es-MX"/>
              </w:rPr>
              <w:t>Unidad</w:t>
            </w:r>
            <w:r w:rsidR="00534AA8" w:rsidRPr="009F6C2E">
              <w:rPr>
                <w:szCs w:val="20"/>
                <w:lang w:val="es-MX" w:eastAsia="es-MX"/>
              </w:rPr>
              <w:t xml:space="preserve"> </w:t>
            </w:r>
            <w:r w:rsidR="006F228A" w:rsidRPr="009F6C2E">
              <w:rPr>
                <w:szCs w:val="20"/>
                <w:lang w:val="es-MX" w:eastAsia="es-MX"/>
              </w:rPr>
              <w:t xml:space="preserve"> </w:t>
            </w:r>
          </w:p>
        </w:tc>
        <w:tc>
          <w:tcPr>
            <w:tcW w:w="721" w:type="dxa"/>
          </w:tcPr>
          <w:p w14:paraId="3E60F8C2" w14:textId="174D94B6" w:rsidR="007B06EF" w:rsidRPr="009F6C2E" w:rsidRDefault="002A5B4A" w:rsidP="00AE1B38">
            <w:pPr>
              <w:autoSpaceDE w:val="0"/>
              <w:autoSpaceDN w:val="0"/>
              <w:adjustRightInd w:val="0"/>
              <w:rPr>
                <w:szCs w:val="20"/>
                <w:lang w:val="es-MX" w:eastAsia="es-MX"/>
              </w:rPr>
            </w:pPr>
            <w:r>
              <w:rPr>
                <w:szCs w:val="20"/>
                <w:lang w:val="es-MX" w:eastAsia="es-MX"/>
              </w:rPr>
              <w:t>1</w:t>
            </w:r>
          </w:p>
        </w:tc>
        <w:tc>
          <w:tcPr>
            <w:tcW w:w="722" w:type="dxa"/>
          </w:tcPr>
          <w:p w14:paraId="29340C42" w14:textId="164EBC3F" w:rsidR="007B06EF" w:rsidRPr="009F6C2E" w:rsidRDefault="002A5B4A" w:rsidP="00AE1B38">
            <w:pPr>
              <w:autoSpaceDE w:val="0"/>
              <w:autoSpaceDN w:val="0"/>
              <w:adjustRightInd w:val="0"/>
              <w:rPr>
                <w:szCs w:val="20"/>
                <w:lang w:val="es-MX" w:eastAsia="es-MX"/>
              </w:rPr>
            </w:pPr>
            <w:r>
              <w:rPr>
                <w:szCs w:val="20"/>
                <w:lang w:val="es-MX" w:eastAsia="es-MX"/>
              </w:rPr>
              <w:t>1</w:t>
            </w:r>
          </w:p>
        </w:tc>
        <w:tc>
          <w:tcPr>
            <w:tcW w:w="723" w:type="dxa"/>
          </w:tcPr>
          <w:p w14:paraId="4CC71B63" w14:textId="65988437" w:rsidR="007B06EF" w:rsidRPr="009F6C2E" w:rsidRDefault="002A5B4A" w:rsidP="00AE1B38">
            <w:pPr>
              <w:autoSpaceDE w:val="0"/>
              <w:autoSpaceDN w:val="0"/>
              <w:adjustRightInd w:val="0"/>
              <w:rPr>
                <w:szCs w:val="20"/>
                <w:lang w:val="es-MX" w:eastAsia="es-MX"/>
              </w:rPr>
            </w:pPr>
            <w:r>
              <w:rPr>
                <w:szCs w:val="20"/>
                <w:lang w:val="es-MX" w:eastAsia="es-MX"/>
              </w:rPr>
              <w:t>1</w:t>
            </w:r>
          </w:p>
        </w:tc>
        <w:tc>
          <w:tcPr>
            <w:tcW w:w="721" w:type="dxa"/>
          </w:tcPr>
          <w:p w14:paraId="0D7295E3" w14:textId="27152F30" w:rsidR="007B06EF" w:rsidRPr="009F6C2E" w:rsidRDefault="002A5B4A" w:rsidP="00AE1B38">
            <w:pPr>
              <w:autoSpaceDE w:val="0"/>
              <w:autoSpaceDN w:val="0"/>
              <w:adjustRightInd w:val="0"/>
              <w:rPr>
                <w:szCs w:val="20"/>
                <w:lang w:val="es-MX" w:eastAsia="es-MX"/>
              </w:rPr>
            </w:pPr>
            <w:r>
              <w:rPr>
                <w:szCs w:val="20"/>
                <w:lang w:val="es-MX" w:eastAsia="es-MX"/>
              </w:rPr>
              <w:t>1</w:t>
            </w:r>
          </w:p>
        </w:tc>
        <w:tc>
          <w:tcPr>
            <w:tcW w:w="721" w:type="dxa"/>
          </w:tcPr>
          <w:p w14:paraId="7FECCEAC" w14:textId="359C667C" w:rsidR="007B06EF" w:rsidRPr="009F6C2E" w:rsidRDefault="002A5B4A" w:rsidP="00AE1B38">
            <w:pPr>
              <w:autoSpaceDE w:val="0"/>
              <w:autoSpaceDN w:val="0"/>
              <w:adjustRightInd w:val="0"/>
              <w:rPr>
                <w:szCs w:val="20"/>
                <w:lang w:val="es-MX" w:eastAsia="es-MX"/>
              </w:rPr>
            </w:pPr>
            <w:r>
              <w:rPr>
                <w:szCs w:val="20"/>
                <w:lang w:val="es-MX" w:eastAsia="es-MX"/>
              </w:rPr>
              <w:t>1,2</w:t>
            </w:r>
          </w:p>
        </w:tc>
        <w:tc>
          <w:tcPr>
            <w:tcW w:w="722" w:type="dxa"/>
          </w:tcPr>
          <w:p w14:paraId="3AC198F1" w14:textId="01F056FB" w:rsidR="007B06EF" w:rsidRPr="009F6C2E" w:rsidRDefault="002A5B4A" w:rsidP="00AE1B38">
            <w:pPr>
              <w:autoSpaceDE w:val="0"/>
              <w:autoSpaceDN w:val="0"/>
              <w:adjustRightInd w:val="0"/>
              <w:rPr>
                <w:szCs w:val="20"/>
                <w:lang w:val="es-MX" w:eastAsia="es-MX"/>
              </w:rPr>
            </w:pPr>
            <w:r>
              <w:rPr>
                <w:szCs w:val="20"/>
                <w:lang w:val="es-MX" w:eastAsia="es-MX"/>
              </w:rPr>
              <w:t>2</w:t>
            </w:r>
          </w:p>
        </w:tc>
        <w:tc>
          <w:tcPr>
            <w:tcW w:w="721" w:type="dxa"/>
          </w:tcPr>
          <w:p w14:paraId="30152427" w14:textId="7C458AC2" w:rsidR="007B06EF" w:rsidRPr="009F6C2E" w:rsidRDefault="002A5B4A" w:rsidP="002A5B4A">
            <w:pPr>
              <w:autoSpaceDE w:val="0"/>
              <w:autoSpaceDN w:val="0"/>
              <w:adjustRightInd w:val="0"/>
              <w:ind w:left="0" w:firstLine="0"/>
              <w:rPr>
                <w:szCs w:val="20"/>
                <w:lang w:val="es-MX" w:eastAsia="es-MX"/>
              </w:rPr>
            </w:pPr>
            <w:r>
              <w:rPr>
                <w:szCs w:val="20"/>
                <w:lang w:val="es-MX" w:eastAsia="es-MX"/>
              </w:rPr>
              <w:t>2</w:t>
            </w:r>
          </w:p>
        </w:tc>
        <w:tc>
          <w:tcPr>
            <w:tcW w:w="722" w:type="dxa"/>
          </w:tcPr>
          <w:p w14:paraId="3618B466" w14:textId="12E941CC" w:rsidR="007B06EF" w:rsidRPr="009F6C2E" w:rsidRDefault="002A5B4A" w:rsidP="00AE1B38">
            <w:pPr>
              <w:autoSpaceDE w:val="0"/>
              <w:autoSpaceDN w:val="0"/>
              <w:adjustRightInd w:val="0"/>
              <w:rPr>
                <w:szCs w:val="20"/>
                <w:lang w:val="es-MX" w:eastAsia="es-MX"/>
              </w:rPr>
            </w:pPr>
            <w:r>
              <w:rPr>
                <w:szCs w:val="20"/>
                <w:lang w:val="es-MX" w:eastAsia="es-MX"/>
              </w:rPr>
              <w:t>2</w:t>
            </w:r>
          </w:p>
        </w:tc>
        <w:tc>
          <w:tcPr>
            <w:tcW w:w="721" w:type="dxa"/>
          </w:tcPr>
          <w:p w14:paraId="6CCD8ACA" w14:textId="743D1A86" w:rsidR="007B06EF" w:rsidRPr="009F6C2E" w:rsidRDefault="002A5B4A" w:rsidP="00AE1B38">
            <w:pPr>
              <w:autoSpaceDE w:val="0"/>
              <w:autoSpaceDN w:val="0"/>
              <w:adjustRightInd w:val="0"/>
              <w:rPr>
                <w:szCs w:val="20"/>
                <w:lang w:val="es-MX" w:eastAsia="es-MX"/>
              </w:rPr>
            </w:pPr>
            <w:r>
              <w:rPr>
                <w:szCs w:val="20"/>
                <w:lang w:val="es-MX" w:eastAsia="es-MX"/>
              </w:rPr>
              <w:t>3</w:t>
            </w:r>
          </w:p>
        </w:tc>
        <w:tc>
          <w:tcPr>
            <w:tcW w:w="742" w:type="dxa"/>
          </w:tcPr>
          <w:p w14:paraId="24524A24" w14:textId="198DE955" w:rsidR="007B06EF" w:rsidRPr="009F6C2E" w:rsidRDefault="002A5B4A" w:rsidP="00AE1B38">
            <w:pPr>
              <w:autoSpaceDE w:val="0"/>
              <w:autoSpaceDN w:val="0"/>
              <w:adjustRightInd w:val="0"/>
              <w:rPr>
                <w:szCs w:val="20"/>
                <w:lang w:val="es-MX" w:eastAsia="es-MX"/>
              </w:rPr>
            </w:pPr>
            <w:r>
              <w:rPr>
                <w:szCs w:val="20"/>
                <w:lang w:val="es-MX" w:eastAsia="es-MX"/>
              </w:rPr>
              <w:t>3</w:t>
            </w:r>
          </w:p>
        </w:tc>
        <w:tc>
          <w:tcPr>
            <w:tcW w:w="742" w:type="dxa"/>
          </w:tcPr>
          <w:p w14:paraId="03F30A25" w14:textId="672F6CCE" w:rsidR="007B06EF" w:rsidRPr="009F6C2E" w:rsidRDefault="002A5B4A" w:rsidP="00AE1B38">
            <w:pPr>
              <w:autoSpaceDE w:val="0"/>
              <w:autoSpaceDN w:val="0"/>
              <w:adjustRightInd w:val="0"/>
              <w:rPr>
                <w:szCs w:val="20"/>
              </w:rPr>
            </w:pPr>
            <w:r>
              <w:rPr>
                <w:szCs w:val="20"/>
              </w:rPr>
              <w:t>3</w:t>
            </w:r>
          </w:p>
        </w:tc>
        <w:tc>
          <w:tcPr>
            <w:tcW w:w="742" w:type="dxa"/>
          </w:tcPr>
          <w:p w14:paraId="1DD8D05C" w14:textId="216E0ADB" w:rsidR="007B06EF" w:rsidRPr="009F6C2E" w:rsidRDefault="002A5B4A" w:rsidP="00AE1B38">
            <w:pPr>
              <w:autoSpaceDE w:val="0"/>
              <w:autoSpaceDN w:val="0"/>
              <w:adjustRightInd w:val="0"/>
              <w:rPr>
                <w:szCs w:val="20"/>
                <w:lang w:val="es-MX" w:eastAsia="es-MX"/>
              </w:rPr>
            </w:pPr>
            <w:r>
              <w:rPr>
                <w:szCs w:val="20"/>
                <w:lang w:val="es-MX" w:eastAsia="es-MX"/>
              </w:rPr>
              <w:t>3</w:t>
            </w:r>
          </w:p>
        </w:tc>
        <w:tc>
          <w:tcPr>
            <w:tcW w:w="742" w:type="dxa"/>
          </w:tcPr>
          <w:p w14:paraId="21BE25A0" w14:textId="15A33C3E" w:rsidR="007B06EF" w:rsidRPr="009F6C2E" w:rsidRDefault="002A5B4A" w:rsidP="00AE1B38">
            <w:pPr>
              <w:autoSpaceDE w:val="0"/>
              <w:autoSpaceDN w:val="0"/>
              <w:adjustRightInd w:val="0"/>
              <w:rPr>
                <w:szCs w:val="20"/>
                <w:lang w:val="es-MX" w:eastAsia="es-MX"/>
              </w:rPr>
            </w:pPr>
            <w:r>
              <w:rPr>
                <w:szCs w:val="20"/>
                <w:lang w:val="es-MX" w:eastAsia="es-MX"/>
              </w:rPr>
              <w:t>4</w:t>
            </w:r>
          </w:p>
        </w:tc>
        <w:tc>
          <w:tcPr>
            <w:tcW w:w="742" w:type="dxa"/>
          </w:tcPr>
          <w:p w14:paraId="16B63A8D" w14:textId="324AD158" w:rsidR="007B06EF" w:rsidRPr="009F6C2E" w:rsidRDefault="002A5B4A" w:rsidP="00AE1B38">
            <w:pPr>
              <w:autoSpaceDE w:val="0"/>
              <w:autoSpaceDN w:val="0"/>
              <w:adjustRightInd w:val="0"/>
              <w:rPr>
                <w:szCs w:val="20"/>
                <w:lang w:val="es-MX" w:eastAsia="es-MX"/>
              </w:rPr>
            </w:pPr>
            <w:r>
              <w:rPr>
                <w:szCs w:val="20"/>
                <w:lang w:val="es-MX" w:eastAsia="es-MX"/>
              </w:rPr>
              <w:t>4</w:t>
            </w:r>
          </w:p>
        </w:tc>
        <w:tc>
          <w:tcPr>
            <w:tcW w:w="742" w:type="dxa"/>
          </w:tcPr>
          <w:p w14:paraId="67F0FB60" w14:textId="7B4DE6FF" w:rsidR="007B06EF" w:rsidRPr="009F6C2E" w:rsidRDefault="002A5B4A" w:rsidP="00AE1B38">
            <w:pPr>
              <w:autoSpaceDE w:val="0"/>
              <w:autoSpaceDN w:val="0"/>
              <w:adjustRightInd w:val="0"/>
              <w:rPr>
                <w:szCs w:val="20"/>
                <w:lang w:val="es-MX" w:eastAsia="es-MX"/>
              </w:rPr>
            </w:pPr>
            <w:r>
              <w:rPr>
                <w:szCs w:val="20"/>
                <w:lang w:val="es-MX" w:eastAsia="es-MX"/>
              </w:rPr>
              <w:t>4</w:t>
            </w:r>
          </w:p>
        </w:tc>
        <w:tc>
          <w:tcPr>
            <w:tcW w:w="742" w:type="dxa"/>
          </w:tcPr>
          <w:p w14:paraId="22E88F02" w14:textId="76A3B028" w:rsidR="007B06EF" w:rsidRPr="009F6C2E" w:rsidRDefault="002A5B4A" w:rsidP="00AE1B38">
            <w:pPr>
              <w:autoSpaceDE w:val="0"/>
              <w:autoSpaceDN w:val="0"/>
              <w:adjustRightInd w:val="0"/>
              <w:rPr>
                <w:szCs w:val="20"/>
                <w:lang w:val="es-MX" w:eastAsia="es-MX"/>
              </w:rPr>
            </w:pPr>
            <w:r>
              <w:rPr>
                <w:szCs w:val="20"/>
                <w:lang w:val="es-MX" w:eastAsia="es-MX"/>
              </w:rPr>
              <w:t>4</w:t>
            </w:r>
          </w:p>
        </w:tc>
      </w:tr>
      <w:tr w:rsidR="00286B39" w:rsidRPr="009F6C2E" w14:paraId="478E1F40" w14:textId="77777777" w:rsidTr="00AE1B38">
        <w:tc>
          <w:tcPr>
            <w:tcW w:w="1818" w:type="dxa"/>
          </w:tcPr>
          <w:p w14:paraId="29ED0D10" w14:textId="444D72F0" w:rsidR="007B06EF" w:rsidRPr="009F6C2E" w:rsidRDefault="007B06EF" w:rsidP="00AE1B38">
            <w:pPr>
              <w:autoSpaceDE w:val="0"/>
              <w:autoSpaceDN w:val="0"/>
              <w:adjustRightInd w:val="0"/>
              <w:rPr>
                <w:szCs w:val="20"/>
                <w:lang w:val="es-MX" w:eastAsia="es-MX"/>
              </w:rPr>
            </w:pPr>
            <w:proofErr w:type="spellStart"/>
            <w:r w:rsidRPr="009F6C2E">
              <w:rPr>
                <w:szCs w:val="20"/>
                <w:lang w:val="es-MX" w:eastAsia="es-MX"/>
              </w:rPr>
              <w:t>T.P</w:t>
            </w:r>
            <w:proofErr w:type="spellEnd"/>
            <w:r w:rsidRPr="009F6C2E">
              <w:rPr>
                <w:szCs w:val="20"/>
                <w:lang w:val="es-MX" w:eastAsia="es-MX"/>
              </w:rPr>
              <w:t>.</w:t>
            </w:r>
            <w:r w:rsidR="00534AA8" w:rsidRPr="009F6C2E">
              <w:rPr>
                <w:szCs w:val="20"/>
                <w:lang w:val="es-MX" w:eastAsia="es-MX"/>
              </w:rPr>
              <w:t xml:space="preserve">         </w:t>
            </w:r>
          </w:p>
        </w:tc>
        <w:tc>
          <w:tcPr>
            <w:tcW w:w="721" w:type="dxa"/>
          </w:tcPr>
          <w:p w14:paraId="061ADDAE" w14:textId="45C1B9C0" w:rsidR="007B06EF" w:rsidRPr="009F6C2E" w:rsidRDefault="00D343BA" w:rsidP="00AE1B38">
            <w:pPr>
              <w:autoSpaceDE w:val="0"/>
              <w:autoSpaceDN w:val="0"/>
              <w:adjustRightInd w:val="0"/>
              <w:rPr>
                <w:szCs w:val="20"/>
                <w:lang w:val="es-MX" w:eastAsia="es-MX"/>
              </w:rPr>
            </w:pPr>
            <w:r>
              <w:rPr>
                <w:szCs w:val="20"/>
                <w:lang w:val="es-MX" w:eastAsia="es-MX"/>
              </w:rPr>
              <w:t>ED</w:t>
            </w:r>
            <w:r w:rsidR="00E019BB">
              <w:rPr>
                <w:szCs w:val="20"/>
                <w:lang w:val="es-MX" w:eastAsia="es-MX"/>
              </w:rPr>
              <w:t>, EF1</w:t>
            </w:r>
            <w:r w:rsidR="00286B39">
              <w:rPr>
                <w:szCs w:val="20"/>
                <w:lang w:val="es-MX" w:eastAsia="es-MX"/>
              </w:rPr>
              <w:t>, EF2</w:t>
            </w:r>
          </w:p>
        </w:tc>
        <w:tc>
          <w:tcPr>
            <w:tcW w:w="722" w:type="dxa"/>
          </w:tcPr>
          <w:p w14:paraId="4FB71EE6" w14:textId="4A2F2150" w:rsidR="007B06EF" w:rsidRPr="009F6C2E" w:rsidRDefault="00D343BA" w:rsidP="00AE1B38">
            <w:pPr>
              <w:autoSpaceDE w:val="0"/>
              <w:autoSpaceDN w:val="0"/>
              <w:adjustRightInd w:val="0"/>
              <w:rPr>
                <w:szCs w:val="20"/>
                <w:lang w:val="es-MX" w:eastAsia="es-MX"/>
              </w:rPr>
            </w:pPr>
            <w:r>
              <w:rPr>
                <w:szCs w:val="20"/>
                <w:lang w:val="es-MX" w:eastAsia="es-MX"/>
              </w:rPr>
              <w:t>EF</w:t>
            </w:r>
            <w:r w:rsidR="00286B39">
              <w:rPr>
                <w:szCs w:val="20"/>
                <w:lang w:val="es-MX" w:eastAsia="es-MX"/>
              </w:rPr>
              <w:t>3, EF4</w:t>
            </w:r>
          </w:p>
        </w:tc>
        <w:tc>
          <w:tcPr>
            <w:tcW w:w="723" w:type="dxa"/>
          </w:tcPr>
          <w:p w14:paraId="3F292A5B" w14:textId="4F64F36A" w:rsidR="007B06EF" w:rsidRPr="009F6C2E" w:rsidRDefault="00D343BA" w:rsidP="00AE1B38">
            <w:pPr>
              <w:autoSpaceDE w:val="0"/>
              <w:autoSpaceDN w:val="0"/>
              <w:adjustRightInd w:val="0"/>
              <w:rPr>
                <w:szCs w:val="20"/>
                <w:lang w:val="es-MX" w:eastAsia="es-MX"/>
              </w:rPr>
            </w:pPr>
            <w:r>
              <w:rPr>
                <w:szCs w:val="20"/>
                <w:lang w:val="es-MX" w:eastAsia="es-MX"/>
              </w:rPr>
              <w:t>EF</w:t>
            </w:r>
            <w:r w:rsidR="00286B39">
              <w:rPr>
                <w:szCs w:val="20"/>
                <w:lang w:val="es-MX" w:eastAsia="es-MX"/>
              </w:rPr>
              <w:t>5</w:t>
            </w:r>
          </w:p>
        </w:tc>
        <w:tc>
          <w:tcPr>
            <w:tcW w:w="721" w:type="dxa"/>
          </w:tcPr>
          <w:p w14:paraId="294AC5DE" w14:textId="353467B5" w:rsidR="007B06EF" w:rsidRPr="009F6C2E" w:rsidRDefault="00D343BA" w:rsidP="00AE1B38">
            <w:pPr>
              <w:autoSpaceDE w:val="0"/>
              <w:autoSpaceDN w:val="0"/>
              <w:adjustRightInd w:val="0"/>
              <w:rPr>
                <w:szCs w:val="20"/>
                <w:lang w:val="es-MX" w:eastAsia="es-MX"/>
              </w:rPr>
            </w:pPr>
            <w:r>
              <w:rPr>
                <w:szCs w:val="20"/>
                <w:lang w:val="es-MX" w:eastAsia="es-MX"/>
              </w:rPr>
              <w:t>EF</w:t>
            </w:r>
            <w:r w:rsidR="00286B39">
              <w:rPr>
                <w:szCs w:val="20"/>
                <w:lang w:val="es-MX" w:eastAsia="es-MX"/>
              </w:rPr>
              <w:t>5</w:t>
            </w:r>
          </w:p>
        </w:tc>
        <w:tc>
          <w:tcPr>
            <w:tcW w:w="721" w:type="dxa"/>
          </w:tcPr>
          <w:p w14:paraId="3495A333" w14:textId="71B8488D" w:rsidR="007B06EF" w:rsidRPr="009F6C2E" w:rsidRDefault="00D343BA" w:rsidP="00AE1B38">
            <w:pPr>
              <w:autoSpaceDE w:val="0"/>
              <w:autoSpaceDN w:val="0"/>
              <w:adjustRightInd w:val="0"/>
              <w:rPr>
                <w:szCs w:val="20"/>
                <w:lang w:val="es-MX" w:eastAsia="es-MX"/>
              </w:rPr>
            </w:pPr>
            <w:r>
              <w:rPr>
                <w:szCs w:val="20"/>
                <w:lang w:val="es-MX" w:eastAsia="es-MX"/>
              </w:rPr>
              <w:t>EF</w:t>
            </w:r>
            <w:r w:rsidR="00286B39">
              <w:rPr>
                <w:szCs w:val="20"/>
                <w:lang w:val="es-MX" w:eastAsia="es-MX"/>
              </w:rPr>
              <w:t>6, EF7</w:t>
            </w:r>
          </w:p>
        </w:tc>
        <w:tc>
          <w:tcPr>
            <w:tcW w:w="722" w:type="dxa"/>
          </w:tcPr>
          <w:p w14:paraId="6BA2B54A" w14:textId="12989682" w:rsidR="007B06EF" w:rsidRPr="009F6C2E" w:rsidRDefault="00D343BA" w:rsidP="00AE1B38">
            <w:pPr>
              <w:autoSpaceDE w:val="0"/>
              <w:autoSpaceDN w:val="0"/>
              <w:adjustRightInd w:val="0"/>
              <w:rPr>
                <w:szCs w:val="20"/>
                <w:lang w:val="es-MX" w:eastAsia="es-MX"/>
              </w:rPr>
            </w:pPr>
            <w:r>
              <w:rPr>
                <w:szCs w:val="20"/>
                <w:lang w:val="es-MX" w:eastAsia="es-MX"/>
              </w:rPr>
              <w:t>EF</w:t>
            </w:r>
            <w:r w:rsidR="00286B39">
              <w:rPr>
                <w:szCs w:val="20"/>
                <w:lang w:val="es-MX" w:eastAsia="es-MX"/>
              </w:rPr>
              <w:t>7</w:t>
            </w:r>
          </w:p>
        </w:tc>
        <w:tc>
          <w:tcPr>
            <w:tcW w:w="721" w:type="dxa"/>
          </w:tcPr>
          <w:p w14:paraId="5C11C8F3" w14:textId="5AAD702A" w:rsidR="007B06EF" w:rsidRPr="009F6C2E" w:rsidRDefault="00D343BA" w:rsidP="00AE1B38">
            <w:pPr>
              <w:autoSpaceDE w:val="0"/>
              <w:autoSpaceDN w:val="0"/>
              <w:adjustRightInd w:val="0"/>
              <w:rPr>
                <w:szCs w:val="20"/>
                <w:lang w:val="es-MX" w:eastAsia="es-MX"/>
              </w:rPr>
            </w:pPr>
            <w:r>
              <w:rPr>
                <w:szCs w:val="20"/>
                <w:lang w:val="es-MX" w:eastAsia="es-MX"/>
              </w:rPr>
              <w:t>E</w:t>
            </w:r>
            <w:r w:rsidR="00286B39">
              <w:rPr>
                <w:szCs w:val="20"/>
                <w:lang w:val="es-MX" w:eastAsia="es-MX"/>
              </w:rPr>
              <w:t>F8</w:t>
            </w:r>
          </w:p>
        </w:tc>
        <w:tc>
          <w:tcPr>
            <w:tcW w:w="722" w:type="dxa"/>
          </w:tcPr>
          <w:p w14:paraId="3156EFDD" w14:textId="176865DC" w:rsidR="007B06EF" w:rsidRPr="009F6C2E" w:rsidRDefault="00D343BA" w:rsidP="00E62D4C">
            <w:pPr>
              <w:autoSpaceDE w:val="0"/>
              <w:autoSpaceDN w:val="0"/>
              <w:adjustRightInd w:val="0"/>
              <w:ind w:left="0" w:firstLine="0"/>
              <w:rPr>
                <w:szCs w:val="20"/>
                <w:lang w:val="es-MX" w:eastAsia="es-MX"/>
              </w:rPr>
            </w:pPr>
            <w:r>
              <w:rPr>
                <w:szCs w:val="20"/>
                <w:lang w:val="es-MX" w:eastAsia="es-MX"/>
              </w:rPr>
              <w:t>EF</w:t>
            </w:r>
            <w:r w:rsidR="00286B39">
              <w:rPr>
                <w:szCs w:val="20"/>
                <w:lang w:val="es-MX" w:eastAsia="es-MX"/>
              </w:rPr>
              <w:t>8</w:t>
            </w:r>
          </w:p>
        </w:tc>
        <w:tc>
          <w:tcPr>
            <w:tcW w:w="721" w:type="dxa"/>
          </w:tcPr>
          <w:p w14:paraId="6F3CC61A" w14:textId="1138BFBF" w:rsidR="007B06EF" w:rsidRPr="009F6C2E" w:rsidRDefault="00D343BA" w:rsidP="00AE1B38">
            <w:pPr>
              <w:autoSpaceDE w:val="0"/>
              <w:autoSpaceDN w:val="0"/>
              <w:adjustRightInd w:val="0"/>
              <w:rPr>
                <w:szCs w:val="20"/>
                <w:lang w:val="es-MX" w:eastAsia="es-MX"/>
              </w:rPr>
            </w:pPr>
            <w:r>
              <w:rPr>
                <w:szCs w:val="20"/>
                <w:lang w:val="es-MX" w:eastAsia="es-MX"/>
              </w:rPr>
              <w:t>EF</w:t>
            </w:r>
            <w:r w:rsidR="00286B39">
              <w:rPr>
                <w:szCs w:val="20"/>
                <w:lang w:val="es-MX" w:eastAsia="es-MX"/>
              </w:rPr>
              <w:t>9</w:t>
            </w:r>
          </w:p>
        </w:tc>
        <w:tc>
          <w:tcPr>
            <w:tcW w:w="742" w:type="dxa"/>
          </w:tcPr>
          <w:p w14:paraId="0988C4F7" w14:textId="24BDA8E0" w:rsidR="00D343BA" w:rsidRPr="009F6C2E" w:rsidRDefault="00D343BA" w:rsidP="00D343BA">
            <w:pPr>
              <w:autoSpaceDE w:val="0"/>
              <w:autoSpaceDN w:val="0"/>
              <w:adjustRightInd w:val="0"/>
              <w:rPr>
                <w:szCs w:val="20"/>
                <w:lang w:val="es-MX" w:eastAsia="es-MX"/>
              </w:rPr>
            </w:pPr>
            <w:r>
              <w:rPr>
                <w:szCs w:val="20"/>
                <w:lang w:val="es-MX" w:eastAsia="es-MX"/>
              </w:rPr>
              <w:t>EF</w:t>
            </w:r>
            <w:r w:rsidR="00E62D4C">
              <w:rPr>
                <w:szCs w:val="20"/>
                <w:lang w:val="es-MX" w:eastAsia="es-MX"/>
              </w:rPr>
              <w:t>9</w:t>
            </w:r>
            <w:r w:rsidR="00286B39">
              <w:rPr>
                <w:szCs w:val="20"/>
                <w:lang w:val="es-MX" w:eastAsia="es-MX"/>
              </w:rPr>
              <w:t>, EF10</w:t>
            </w:r>
          </w:p>
        </w:tc>
        <w:tc>
          <w:tcPr>
            <w:tcW w:w="742" w:type="dxa"/>
          </w:tcPr>
          <w:p w14:paraId="5EF8F266" w14:textId="421235E6" w:rsidR="007B06EF" w:rsidRPr="009F6C2E" w:rsidRDefault="00D343BA" w:rsidP="00AE1B38">
            <w:pPr>
              <w:autoSpaceDE w:val="0"/>
              <w:autoSpaceDN w:val="0"/>
              <w:adjustRightInd w:val="0"/>
              <w:rPr>
                <w:szCs w:val="20"/>
              </w:rPr>
            </w:pPr>
            <w:r>
              <w:rPr>
                <w:szCs w:val="20"/>
              </w:rPr>
              <w:t>EF</w:t>
            </w:r>
            <w:r w:rsidR="00286B39">
              <w:rPr>
                <w:szCs w:val="20"/>
              </w:rPr>
              <w:t>10</w:t>
            </w:r>
          </w:p>
        </w:tc>
        <w:tc>
          <w:tcPr>
            <w:tcW w:w="742" w:type="dxa"/>
          </w:tcPr>
          <w:p w14:paraId="0F781584" w14:textId="4EB8091E" w:rsidR="007B06EF" w:rsidRPr="009F6C2E" w:rsidRDefault="00D343BA" w:rsidP="00AE1B38">
            <w:pPr>
              <w:autoSpaceDE w:val="0"/>
              <w:autoSpaceDN w:val="0"/>
              <w:adjustRightInd w:val="0"/>
              <w:rPr>
                <w:szCs w:val="20"/>
                <w:lang w:val="es-MX" w:eastAsia="es-MX"/>
              </w:rPr>
            </w:pPr>
            <w:r>
              <w:rPr>
                <w:szCs w:val="20"/>
                <w:lang w:val="es-MX" w:eastAsia="es-MX"/>
              </w:rPr>
              <w:t>EF</w:t>
            </w:r>
            <w:r w:rsidR="00286B39">
              <w:rPr>
                <w:szCs w:val="20"/>
                <w:lang w:val="es-MX" w:eastAsia="es-MX"/>
              </w:rPr>
              <w:t>11</w:t>
            </w:r>
          </w:p>
        </w:tc>
        <w:tc>
          <w:tcPr>
            <w:tcW w:w="742" w:type="dxa"/>
          </w:tcPr>
          <w:p w14:paraId="0CDE0FFF" w14:textId="551E6BF9" w:rsidR="007B06EF" w:rsidRPr="009F6C2E" w:rsidRDefault="00D343BA" w:rsidP="00AE1B38">
            <w:pPr>
              <w:autoSpaceDE w:val="0"/>
              <w:autoSpaceDN w:val="0"/>
              <w:adjustRightInd w:val="0"/>
              <w:rPr>
                <w:szCs w:val="20"/>
                <w:lang w:val="es-MX" w:eastAsia="es-MX"/>
              </w:rPr>
            </w:pPr>
            <w:r>
              <w:rPr>
                <w:szCs w:val="20"/>
                <w:lang w:val="es-MX" w:eastAsia="es-MX"/>
              </w:rPr>
              <w:t>EF1</w:t>
            </w:r>
            <w:r w:rsidR="00286B39">
              <w:rPr>
                <w:szCs w:val="20"/>
                <w:lang w:val="es-MX" w:eastAsia="es-MX"/>
              </w:rPr>
              <w:t>1, EF12</w:t>
            </w:r>
          </w:p>
        </w:tc>
        <w:tc>
          <w:tcPr>
            <w:tcW w:w="742" w:type="dxa"/>
          </w:tcPr>
          <w:p w14:paraId="3E184F1A" w14:textId="0CBF222C" w:rsidR="007B06EF" w:rsidRPr="009F6C2E" w:rsidRDefault="00D343BA" w:rsidP="00AE1B38">
            <w:pPr>
              <w:autoSpaceDE w:val="0"/>
              <w:autoSpaceDN w:val="0"/>
              <w:adjustRightInd w:val="0"/>
              <w:rPr>
                <w:szCs w:val="20"/>
                <w:lang w:val="es-MX" w:eastAsia="es-MX"/>
              </w:rPr>
            </w:pPr>
            <w:r>
              <w:rPr>
                <w:szCs w:val="20"/>
                <w:lang w:val="es-MX" w:eastAsia="es-MX"/>
              </w:rPr>
              <w:t>EF1</w:t>
            </w:r>
            <w:r w:rsidR="00286B39">
              <w:rPr>
                <w:szCs w:val="20"/>
                <w:lang w:val="es-MX" w:eastAsia="es-MX"/>
              </w:rPr>
              <w:t>2</w:t>
            </w:r>
          </w:p>
        </w:tc>
        <w:tc>
          <w:tcPr>
            <w:tcW w:w="742" w:type="dxa"/>
          </w:tcPr>
          <w:p w14:paraId="459F6B64" w14:textId="4D8AADB7" w:rsidR="007B06EF" w:rsidRPr="009F6C2E" w:rsidRDefault="00D343BA" w:rsidP="00AE1B38">
            <w:pPr>
              <w:autoSpaceDE w:val="0"/>
              <w:autoSpaceDN w:val="0"/>
              <w:adjustRightInd w:val="0"/>
              <w:rPr>
                <w:szCs w:val="20"/>
                <w:lang w:val="es-MX" w:eastAsia="es-MX"/>
              </w:rPr>
            </w:pPr>
            <w:r>
              <w:rPr>
                <w:szCs w:val="20"/>
                <w:lang w:val="es-MX" w:eastAsia="es-MX"/>
              </w:rPr>
              <w:t>EF1</w:t>
            </w:r>
            <w:r w:rsidR="00286B39">
              <w:rPr>
                <w:szCs w:val="20"/>
                <w:lang w:val="es-MX" w:eastAsia="es-MX"/>
              </w:rPr>
              <w:t>3</w:t>
            </w:r>
          </w:p>
        </w:tc>
        <w:tc>
          <w:tcPr>
            <w:tcW w:w="742" w:type="dxa"/>
          </w:tcPr>
          <w:p w14:paraId="0FE7B818" w14:textId="7AA945C8" w:rsidR="007B06EF" w:rsidRPr="009F6C2E" w:rsidRDefault="00286B39" w:rsidP="00AE1B38">
            <w:pPr>
              <w:autoSpaceDE w:val="0"/>
              <w:autoSpaceDN w:val="0"/>
              <w:adjustRightInd w:val="0"/>
              <w:rPr>
                <w:szCs w:val="20"/>
                <w:lang w:val="es-MX" w:eastAsia="es-MX"/>
              </w:rPr>
            </w:pPr>
            <w:r>
              <w:rPr>
                <w:szCs w:val="20"/>
                <w:lang w:val="es-MX" w:eastAsia="es-MX"/>
              </w:rPr>
              <w:t xml:space="preserve">EF14, </w:t>
            </w:r>
            <w:r w:rsidR="00D343BA">
              <w:rPr>
                <w:szCs w:val="20"/>
                <w:lang w:val="es-MX" w:eastAsia="es-MX"/>
              </w:rPr>
              <w:t>ES</w:t>
            </w:r>
          </w:p>
        </w:tc>
      </w:tr>
      <w:tr w:rsidR="00286B39" w:rsidRPr="009F6C2E" w14:paraId="721E0A05" w14:textId="77777777" w:rsidTr="00AE1B38">
        <w:tc>
          <w:tcPr>
            <w:tcW w:w="1818" w:type="dxa"/>
          </w:tcPr>
          <w:p w14:paraId="3251AC5F" w14:textId="3B39F234" w:rsidR="007B06EF" w:rsidRPr="009F6C2E" w:rsidRDefault="007B06EF" w:rsidP="00AE1B38">
            <w:pPr>
              <w:autoSpaceDE w:val="0"/>
              <w:autoSpaceDN w:val="0"/>
              <w:adjustRightInd w:val="0"/>
              <w:rPr>
                <w:szCs w:val="20"/>
                <w:lang w:val="es-MX" w:eastAsia="es-MX"/>
              </w:rPr>
            </w:pPr>
            <w:proofErr w:type="spellStart"/>
            <w:r w:rsidRPr="009F6C2E">
              <w:rPr>
                <w:szCs w:val="20"/>
                <w:lang w:val="es-MX" w:eastAsia="es-MX"/>
              </w:rPr>
              <w:t>T.R</w:t>
            </w:r>
            <w:proofErr w:type="spellEnd"/>
            <w:r w:rsidRPr="009F6C2E">
              <w:rPr>
                <w:szCs w:val="20"/>
                <w:lang w:val="es-MX" w:eastAsia="es-MX"/>
              </w:rPr>
              <w:t>.</w:t>
            </w:r>
            <w:r w:rsidR="00534AA8" w:rsidRPr="009F6C2E">
              <w:rPr>
                <w:szCs w:val="20"/>
                <w:lang w:val="es-MX" w:eastAsia="es-MX"/>
              </w:rPr>
              <w:t xml:space="preserve">         </w:t>
            </w:r>
          </w:p>
        </w:tc>
        <w:tc>
          <w:tcPr>
            <w:tcW w:w="721" w:type="dxa"/>
          </w:tcPr>
          <w:p w14:paraId="024E955A" w14:textId="0A3B31C4" w:rsidR="007B06EF" w:rsidRPr="009F6C2E" w:rsidRDefault="007B06EF" w:rsidP="00AE1B38">
            <w:pPr>
              <w:autoSpaceDE w:val="0"/>
              <w:autoSpaceDN w:val="0"/>
              <w:adjustRightInd w:val="0"/>
              <w:rPr>
                <w:szCs w:val="20"/>
                <w:lang w:val="es-MX" w:eastAsia="es-MX"/>
              </w:rPr>
            </w:pPr>
          </w:p>
        </w:tc>
        <w:tc>
          <w:tcPr>
            <w:tcW w:w="722" w:type="dxa"/>
          </w:tcPr>
          <w:p w14:paraId="1BC45332" w14:textId="0E8A5FDA" w:rsidR="007B06EF" w:rsidRPr="009F6C2E" w:rsidRDefault="007B06EF" w:rsidP="00AE1B38">
            <w:pPr>
              <w:autoSpaceDE w:val="0"/>
              <w:autoSpaceDN w:val="0"/>
              <w:adjustRightInd w:val="0"/>
              <w:rPr>
                <w:szCs w:val="20"/>
                <w:lang w:val="es-MX" w:eastAsia="es-MX"/>
              </w:rPr>
            </w:pPr>
          </w:p>
        </w:tc>
        <w:tc>
          <w:tcPr>
            <w:tcW w:w="723" w:type="dxa"/>
          </w:tcPr>
          <w:p w14:paraId="55B8732A" w14:textId="52EDF986" w:rsidR="007B06EF" w:rsidRPr="009F6C2E" w:rsidRDefault="007B06EF" w:rsidP="00AE1B38">
            <w:pPr>
              <w:autoSpaceDE w:val="0"/>
              <w:autoSpaceDN w:val="0"/>
              <w:adjustRightInd w:val="0"/>
              <w:rPr>
                <w:szCs w:val="20"/>
                <w:lang w:val="es-MX" w:eastAsia="es-MX"/>
              </w:rPr>
            </w:pPr>
          </w:p>
        </w:tc>
        <w:tc>
          <w:tcPr>
            <w:tcW w:w="721" w:type="dxa"/>
          </w:tcPr>
          <w:p w14:paraId="20270679" w14:textId="29B69CA9" w:rsidR="007B06EF" w:rsidRPr="009F6C2E" w:rsidRDefault="007B06EF" w:rsidP="00AE1B38">
            <w:pPr>
              <w:autoSpaceDE w:val="0"/>
              <w:autoSpaceDN w:val="0"/>
              <w:adjustRightInd w:val="0"/>
              <w:rPr>
                <w:szCs w:val="20"/>
                <w:lang w:val="es-MX" w:eastAsia="es-MX"/>
              </w:rPr>
            </w:pPr>
          </w:p>
        </w:tc>
        <w:tc>
          <w:tcPr>
            <w:tcW w:w="721" w:type="dxa"/>
          </w:tcPr>
          <w:p w14:paraId="14301F3C" w14:textId="5DA4BB43" w:rsidR="007B06EF" w:rsidRPr="009F6C2E" w:rsidRDefault="007B06EF" w:rsidP="00AE1B38">
            <w:pPr>
              <w:autoSpaceDE w:val="0"/>
              <w:autoSpaceDN w:val="0"/>
              <w:adjustRightInd w:val="0"/>
              <w:rPr>
                <w:szCs w:val="20"/>
                <w:lang w:val="es-MX" w:eastAsia="es-MX"/>
              </w:rPr>
            </w:pPr>
          </w:p>
        </w:tc>
        <w:tc>
          <w:tcPr>
            <w:tcW w:w="722" w:type="dxa"/>
          </w:tcPr>
          <w:p w14:paraId="152AFB05" w14:textId="13B0D834" w:rsidR="007B06EF" w:rsidRPr="009F6C2E" w:rsidRDefault="007B06EF" w:rsidP="00AE1B38">
            <w:pPr>
              <w:autoSpaceDE w:val="0"/>
              <w:autoSpaceDN w:val="0"/>
              <w:adjustRightInd w:val="0"/>
              <w:rPr>
                <w:szCs w:val="20"/>
                <w:lang w:val="es-MX" w:eastAsia="es-MX"/>
              </w:rPr>
            </w:pPr>
          </w:p>
        </w:tc>
        <w:tc>
          <w:tcPr>
            <w:tcW w:w="721" w:type="dxa"/>
          </w:tcPr>
          <w:p w14:paraId="2CECA777" w14:textId="0262F4B9" w:rsidR="007B06EF" w:rsidRPr="009F6C2E" w:rsidRDefault="007B06EF" w:rsidP="00AE1B38">
            <w:pPr>
              <w:autoSpaceDE w:val="0"/>
              <w:autoSpaceDN w:val="0"/>
              <w:adjustRightInd w:val="0"/>
              <w:rPr>
                <w:szCs w:val="20"/>
                <w:lang w:val="es-MX" w:eastAsia="es-MX"/>
              </w:rPr>
            </w:pPr>
          </w:p>
        </w:tc>
        <w:tc>
          <w:tcPr>
            <w:tcW w:w="722" w:type="dxa"/>
          </w:tcPr>
          <w:p w14:paraId="0DE13FFF" w14:textId="295308AB" w:rsidR="007B06EF" w:rsidRPr="009F6C2E" w:rsidRDefault="007B06EF" w:rsidP="00AE1B38">
            <w:pPr>
              <w:autoSpaceDE w:val="0"/>
              <w:autoSpaceDN w:val="0"/>
              <w:adjustRightInd w:val="0"/>
              <w:rPr>
                <w:szCs w:val="20"/>
                <w:lang w:val="es-MX" w:eastAsia="es-MX"/>
              </w:rPr>
            </w:pPr>
          </w:p>
        </w:tc>
        <w:tc>
          <w:tcPr>
            <w:tcW w:w="721" w:type="dxa"/>
          </w:tcPr>
          <w:p w14:paraId="1560E338" w14:textId="71804915" w:rsidR="007B06EF" w:rsidRPr="009F6C2E" w:rsidRDefault="007B06EF" w:rsidP="00AE1B38">
            <w:pPr>
              <w:autoSpaceDE w:val="0"/>
              <w:autoSpaceDN w:val="0"/>
              <w:adjustRightInd w:val="0"/>
              <w:rPr>
                <w:szCs w:val="20"/>
                <w:lang w:val="es-MX" w:eastAsia="es-MX"/>
              </w:rPr>
            </w:pPr>
          </w:p>
        </w:tc>
        <w:tc>
          <w:tcPr>
            <w:tcW w:w="742" w:type="dxa"/>
          </w:tcPr>
          <w:p w14:paraId="40F99D0E" w14:textId="6180ADFA" w:rsidR="007B06EF" w:rsidRPr="009F6C2E" w:rsidRDefault="007B06EF" w:rsidP="00AE1B38">
            <w:pPr>
              <w:autoSpaceDE w:val="0"/>
              <w:autoSpaceDN w:val="0"/>
              <w:adjustRightInd w:val="0"/>
              <w:rPr>
                <w:szCs w:val="20"/>
                <w:lang w:val="es-MX" w:eastAsia="es-MX"/>
              </w:rPr>
            </w:pPr>
          </w:p>
        </w:tc>
        <w:tc>
          <w:tcPr>
            <w:tcW w:w="742" w:type="dxa"/>
          </w:tcPr>
          <w:p w14:paraId="430B0764" w14:textId="209F39B2" w:rsidR="007B06EF" w:rsidRPr="009F6C2E" w:rsidRDefault="007B06EF" w:rsidP="00AE1B38">
            <w:pPr>
              <w:autoSpaceDE w:val="0"/>
              <w:autoSpaceDN w:val="0"/>
              <w:adjustRightInd w:val="0"/>
              <w:rPr>
                <w:szCs w:val="20"/>
                <w:lang w:val="es-MX" w:eastAsia="es-MX"/>
              </w:rPr>
            </w:pPr>
          </w:p>
        </w:tc>
        <w:tc>
          <w:tcPr>
            <w:tcW w:w="742" w:type="dxa"/>
          </w:tcPr>
          <w:p w14:paraId="192750FC" w14:textId="17752E65" w:rsidR="007B06EF" w:rsidRPr="009F6C2E" w:rsidRDefault="007B06EF" w:rsidP="00AE1B38">
            <w:pPr>
              <w:autoSpaceDE w:val="0"/>
              <w:autoSpaceDN w:val="0"/>
              <w:adjustRightInd w:val="0"/>
              <w:rPr>
                <w:szCs w:val="20"/>
                <w:lang w:val="es-MX" w:eastAsia="es-MX"/>
              </w:rPr>
            </w:pPr>
          </w:p>
        </w:tc>
        <w:tc>
          <w:tcPr>
            <w:tcW w:w="742" w:type="dxa"/>
          </w:tcPr>
          <w:p w14:paraId="145A9C3B" w14:textId="05818C2C" w:rsidR="007B06EF" w:rsidRPr="009F6C2E" w:rsidRDefault="007B06EF" w:rsidP="00AE1B38">
            <w:pPr>
              <w:autoSpaceDE w:val="0"/>
              <w:autoSpaceDN w:val="0"/>
              <w:adjustRightInd w:val="0"/>
              <w:rPr>
                <w:szCs w:val="20"/>
                <w:lang w:val="es-MX" w:eastAsia="es-MX"/>
              </w:rPr>
            </w:pPr>
          </w:p>
        </w:tc>
        <w:tc>
          <w:tcPr>
            <w:tcW w:w="742" w:type="dxa"/>
          </w:tcPr>
          <w:p w14:paraId="73283E40" w14:textId="55EB1F4B" w:rsidR="007B06EF" w:rsidRPr="009F6C2E" w:rsidRDefault="007B06EF" w:rsidP="00AE1B38">
            <w:pPr>
              <w:autoSpaceDE w:val="0"/>
              <w:autoSpaceDN w:val="0"/>
              <w:adjustRightInd w:val="0"/>
              <w:rPr>
                <w:szCs w:val="20"/>
                <w:lang w:val="es-MX" w:eastAsia="es-MX"/>
              </w:rPr>
            </w:pPr>
          </w:p>
        </w:tc>
        <w:tc>
          <w:tcPr>
            <w:tcW w:w="742" w:type="dxa"/>
          </w:tcPr>
          <w:p w14:paraId="69E90DA4" w14:textId="381C59A3" w:rsidR="007B06EF" w:rsidRPr="009F6C2E" w:rsidRDefault="007B06EF" w:rsidP="00AE1B38">
            <w:pPr>
              <w:autoSpaceDE w:val="0"/>
              <w:autoSpaceDN w:val="0"/>
              <w:adjustRightInd w:val="0"/>
              <w:rPr>
                <w:szCs w:val="20"/>
                <w:lang w:val="es-MX" w:eastAsia="es-MX"/>
              </w:rPr>
            </w:pPr>
          </w:p>
        </w:tc>
        <w:tc>
          <w:tcPr>
            <w:tcW w:w="742" w:type="dxa"/>
          </w:tcPr>
          <w:p w14:paraId="2CBD381A" w14:textId="32A79071" w:rsidR="007B06EF" w:rsidRPr="009F6C2E" w:rsidRDefault="007B06EF" w:rsidP="00AE1B38">
            <w:pPr>
              <w:autoSpaceDE w:val="0"/>
              <w:autoSpaceDN w:val="0"/>
              <w:adjustRightInd w:val="0"/>
              <w:rPr>
                <w:szCs w:val="20"/>
                <w:lang w:val="es-MX" w:eastAsia="es-MX"/>
              </w:rPr>
            </w:pPr>
          </w:p>
        </w:tc>
      </w:tr>
      <w:tr w:rsidR="00286B39" w:rsidRPr="009F6C2E" w14:paraId="0D93171A" w14:textId="77777777" w:rsidTr="00AE1B38">
        <w:tc>
          <w:tcPr>
            <w:tcW w:w="1818" w:type="dxa"/>
          </w:tcPr>
          <w:p w14:paraId="05735416" w14:textId="3FBAC27D" w:rsidR="007B06EF" w:rsidRPr="009F6C2E" w:rsidRDefault="007B06EF" w:rsidP="00AE1B38">
            <w:pPr>
              <w:autoSpaceDE w:val="0"/>
              <w:autoSpaceDN w:val="0"/>
              <w:adjustRightInd w:val="0"/>
              <w:rPr>
                <w:szCs w:val="20"/>
                <w:lang w:val="es-MX" w:eastAsia="es-MX"/>
              </w:rPr>
            </w:pPr>
            <w:r w:rsidRPr="009F6C2E">
              <w:rPr>
                <w:szCs w:val="20"/>
                <w:lang w:val="es-MX" w:eastAsia="es-MX"/>
              </w:rPr>
              <w:t>S.D.</w:t>
            </w:r>
            <w:r w:rsidR="00534AA8" w:rsidRPr="009F6C2E">
              <w:rPr>
                <w:szCs w:val="20"/>
                <w:lang w:val="es-MX" w:eastAsia="es-MX"/>
              </w:rPr>
              <w:t xml:space="preserve">         </w:t>
            </w:r>
          </w:p>
        </w:tc>
        <w:tc>
          <w:tcPr>
            <w:tcW w:w="721" w:type="dxa"/>
          </w:tcPr>
          <w:p w14:paraId="346D839E" w14:textId="6C49C224" w:rsidR="007B06EF" w:rsidRPr="009F6C2E" w:rsidRDefault="007B06EF" w:rsidP="00AE1B38">
            <w:pPr>
              <w:autoSpaceDE w:val="0"/>
              <w:autoSpaceDN w:val="0"/>
              <w:adjustRightInd w:val="0"/>
              <w:rPr>
                <w:szCs w:val="20"/>
                <w:lang w:val="es-MX" w:eastAsia="es-MX"/>
              </w:rPr>
            </w:pPr>
          </w:p>
        </w:tc>
        <w:tc>
          <w:tcPr>
            <w:tcW w:w="722" w:type="dxa"/>
          </w:tcPr>
          <w:p w14:paraId="685F2401" w14:textId="77777777" w:rsidR="007B06EF" w:rsidRPr="009F6C2E" w:rsidRDefault="007B06EF" w:rsidP="00AE1B38">
            <w:pPr>
              <w:autoSpaceDE w:val="0"/>
              <w:autoSpaceDN w:val="0"/>
              <w:adjustRightInd w:val="0"/>
              <w:rPr>
                <w:szCs w:val="20"/>
                <w:lang w:val="es-MX" w:eastAsia="es-MX"/>
              </w:rPr>
            </w:pPr>
          </w:p>
        </w:tc>
        <w:tc>
          <w:tcPr>
            <w:tcW w:w="723" w:type="dxa"/>
          </w:tcPr>
          <w:p w14:paraId="24F531E0" w14:textId="77777777" w:rsidR="007B06EF" w:rsidRPr="009F6C2E" w:rsidRDefault="007B06EF" w:rsidP="00AE1B38">
            <w:pPr>
              <w:autoSpaceDE w:val="0"/>
              <w:autoSpaceDN w:val="0"/>
              <w:adjustRightInd w:val="0"/>
              <w:rPr>
                <w:szCs w:val="20"/>
                <w:lang w:val="es-MX" w:eastAsia="es-MX"/>
              </w:rPr>
            </w:pPr>
          </w:p>
        </w:tc>
        <w:tc>
          <w:tcPr>
            <w:tcW w:w="721" w:type="dxa"/>
          </w:tcPr>
          <w:p w14:paraId="6D872D59" w14:textId="20CDE429" w:rsidR="007B06EF" w:rsidRPr="009F6C2E" w:rsidRDefault="007B06EF" w:rsidP="00AE1B38">
            <w:pPr>
              <w:autoSpaceDE w:val="0"/>
              <w:autoSpaceDN w:val="0"/>
              <w:adjustRightInd w:val="0"/>
              <w:rPr>
                <w:szCs w:val="20"/>
                <w:lang w:val="es-MX" w:eastAsia="es-MX"/>
              </w:rPr>
            </w:pPr>
          </w:p>
        </w:tc>
        <w:tc>
          <w:tcPr>
            <w:tcW w:w="721" w:type="dxa"/>
          </w:tcPr>
          <w:p w14:paraId="75E39A67" w14:textId="77777777" w:rsidR="007B06EF" w:rsidRPr="009F6C2E" w:rsidRDefault="007B06EF" w:rsidP="00AE1B38">
            <w:pPr>
              <w:autoSpaceDE w:val="0"/>
              <w:autoSpaceDN w:val="0"/>
              <w:adjustRightInd w:val="0"/>
              <w:rPr>
                <w:szCs w:val="20"/>
                <w:lang w:val="es-MX" w:eastAsia="es-MX"/>
              </w:rPr>
            </w:pPr>
          </w:p>
        </w:tc>
        <w:tc>
          <w:tcPr>
            <w:tcW w:w="722" w:type="dxa"/>
          </w:tcPr>
          <w:p w14:paraId="37A750FD" w14:textId="77777777" w:rsidR="007B06EF" w:rsidRPr="009F6C2E" w:rsidRDefault="007B06EF" w:rsidP="00AE1B38">
            <w:pPr>
              <w:autoSpaceDE w:val="0"/>
              <w:autoSpaceDN w:val="0"/>
              <w:adjustRightInd w:val="0"/>
              <w:rPr>
                <w:szCs w:val="20"/>
                <w:lang w:val="es-MX" w:eastAsia="es-MX"/>
              </w:rPr>
            </w:pPr>
          </w:p>
        </w:tc>
        <w:tc>
          <w:tcPr>
            <w:tcW w:w="721" w:type="dxa"/>
          </w:tcPr>
          <w:p w14:paraId="28DABF38" w14:textId="77777777" w:rsidR="007B06EF" w:rsidRPr="009F6C2E" w:rsidRDefault="007B06EF" w:rsidP="00AE1B38">
            <w:pPr>
              <w:autoSpaceDE w:val="0"/>
              <w:autoSpaceDN w:val="0"/>
              <w:adjustRightInd w:val="0"/>
              <w:rPr>
                <w:szCs w:val="20"/>
                <w:lang w:val="es-MX" w:eastAsia="es-MX"/>
              </w:rPr>
            </w:pPr>
          </w:p>
        </w:tc>
        <w:tc>
          <w:tcPr>
            <w:tcW w:w="722" w:type="dxa"/>
          </w:tcPr>
          <w:p w14:paraId="6AE6A1DB" w14:textId="627BB909" w:rsidR="007B06EF" w:rsidRPr="009F6C2E" w:rsidRDefault="00BC39C3" w:rsidP="00AE1B38">
            <w:pPr>
              <w:autoSpaceDE w:val="0"/>
              <w:autoSpaceDN w:val="0"/>
              <w:adjustRightInd w:val="0"/>
              <w:rPr>
                <w:szCs w:val="20"/>
                <w:lang w:val="es-MX" w:eastAsia="es-MX"/>
              </w:rPr>
            </w:pPr>
            <w:r w:rsidRPr="009F6C2E">
              <w:rPr>
                <w:szCs w:val="20"/>
                <w:lang w:val="es-MX" w:eastAsia="es-MX"/>
              </w:rPr>
              <w:t>SD</w:t>
            </w:r>
          </w:p>
        </w:tc>
        <w:tc>
          <w:tcPr>
            <w:tcW w:w="721" w:type="dxa"/>
          </w:tcPr>
          <w:p w14:paraId="2CDC3895" w14:textId="77777777" w:rsidR="007B06EF" w:rsidRPr="009F6C2E" w:rsidRDefault="007B06EF" w:rsidP="00AE1B38">
            <w:pPr>
              <w:autoSpaceDE w:val="0"/>
              <w:autoSpaceDN w:val="0"/>
              <w:adjustRightInd w:val="0"/>
              <w:rPr>
                <w:szCs w:val="20"/>
                <w:lang w:val="es-MX" w:eastAsia="es-MX"/>
              </w:rPr>
            </w:pPr>
          </w:p>
        </w:tc>
        <w:tc>
          <w:tcPr>
            <w:tcW w:w="742" w:type="dxa"/>
          </w:tcPr>
          <w:p w14:paraId="177386DF" w14:textId="77777777" w:rsidR="007B06EF" w:rsidRPr="009F6C2E" w:rsidRDefault="007B06EF" w:rsidP="00AE1B38">
            <w:pPr>
              <w:autoSpaceDE w:val="0"/>
              <w:autoSpaceDN w:val="0"/>
              <w:adjustRightInd w:val="0"/>
              <w:rPr>
                <w:szCs w:val="20"/>
                <w:lang w:val="es-MX" w:eastAsia="es-MX"/>
              </w:rPr>
            </w:pPr>
          </w:p>
        </w:tc>
        <w:tc>
          <w:tcPr>
            <w:tcW w:w="742" w:type="dxa"/>
          </w:tcPr>
          <w:p w14:paraId="4609CB37" w14:textId="77777777" w:rsidR="007B06EF" w:rsidRPr="009F6C2E" w:rsidRDefault="007B06EF" w:rsidP="00AE1B38">
            <w:pPr>
              <w:autoSpaceDE w:val="0"/>
              <w:autoSpaceDN w:val="0"/>
              <w:adjustRightInd w:val="0"/>
              <w:rPr>
                <w:szCs w:val="20"/>
              </w:rPr>
            </w:pPr>
          </w:p>
        </w:tc>
        <w:tc>
          <w:tcPr>
            <w:tcW w:w="742" w:type="dxa"/>
          </w:tcPr>
          <w:p w14:paraId="00C5CB49" w14:textId="3DFAF8CB" w:rsidR="007B06EF" w:rsidRPr="009F6C2E" w:rsidRDefault="007B06EF" w:rsidP="00AE1B38">
            <w:pPr>
              <w:autoSpaceDE w:val="0"/>
              <w:autoSpaceDN w:val="0"/>
              <w:adjustRightInd w:val="0"/>
              <w:rPr>
                <w:szCs w:val="20"/>
                <w:lang w:val="es-MX" w:eastAsia="es-MX"/>
              </w:rPr>
            </w:pPr>
          </w:p>
        </w:tc>
        <w:tc>
          <w:tcPr>
            <w:tcW w:w="742" w:type="dxa"/>
          </w:tcPr>
          <w:p w14:paraId="3F145BE1" w14:textId="77777777" w:rsidR="007B06EF" w:rsidRPr="009F6C2E" w:rsidRDefault="007B06EF" w:rsidP="00AE1B38">
            <w:pPr>
              <w:autoSpaceDE w:val="0"/>
              <w:autoSpaceDN w:val="0"/>
              <w:adjustRightInd w:val="0"/>
              <w:rPr>
                <w:szCs w:val="20"/>
                <w:lang w:val="es-MX" w:eastAsia="es-MX"/>
              </w:rPr>
            </w:pPr>
          </w:p>
        </w:tc>
        <w:tc>
          <w:tcPr>
            <w:tcW w:w="742" w:type="dxa"/>
          </w:tcPr>
          <w:p w14:paraId="0B158E99" w14:textId="77777777" w:rsidR="007B06EF" w:rsidRPr="009F6C2E" w:rsidRDefault="007B06EF" w:rsidP="00AE1B38">
            <w:pPr>
              <w:autoSpaceDE w:val="0"/>
              <w:autoSpaceDN w:val="0"/>
              <w:adjustRightInd w:val="0"/>
              <w:rPr>
                <w:szCs w:val="20"/>
                <w:lang w:val="es-MX" w:eastAsia="es-MX"/>
              </w:rPr>
            </w:pPr>
          </w:p>
        </w:tc>
        <w:tc>
          <w:tcPr>
            <w:tcW w:w="742" w:type="dxa"/>
          </w:tcPr>
          <w:p w14:paraId="550C49F0" w14:textId="77777777" w:rsidR="007B06EF" w:rsidRPr="009F6C2E" w:rsidRDefault="007B06EF" w:rsidP="00AE1B38">
            <w:pPr>
              <w:autoSpaceDE w:val="0"/>
              <w:autoSpaceDN w:val="0"/>
              <w:adjustRightInd w:val="0"/>
              <w:rPr>
                <w:szCs w:val="20"/>
                <w:lang w:val="es-MX" w:eastAsia="es-MX"/>
              </w:rPr>
            </w:pPr>
          </w:p>
        </w:tc>
        <w:tc>
          <w:tcPr>
            <w:tcW w:w="742" w:type="dxa"/>
          </w:tcPr>
          <w:p w14:paraId="537D6B88" w14:textId="3F766B08" w:rsidR="007B06EF" w:rsidRPr="009F6C2E" w:rsidRDefault="00BC39C3" w:rsidP="00AE1B38">
            <w:pPr>
              <w:autoSpaceDE w:val="0"/>
              <w:autoSpaceDN w:val="0"/>
              <w:adjustRightInd w:val="0"/>
              <w:rPr>
                <w:szCs w:val="20"/>
                <w:lang w:val="es-MX" w:eastAsia="es-MX"/>
              </w:rPr>
            </w:pPr>
            <w:r w:rsidRPr="009F6C2E">
              <w:rPr>
                <w:szCs w:val="20"/>
                <w:lang w:val="es-MX" w:eastAsia="es-MX"/>
              </w:rPr>
              <w:t>SD</w:t>
            </w:r>
          </w:p>
        </w:tc>
      </w:tr>
      <w:tr w:rsidR="007B06EF" w:rsidRPr="009F6C2E" w14:paraId="29D741EA" w14:textId="77777777" w:rsidTr="00AE1B38">
        <w:tc>
          <w:tcPr>
            <w:tcW w:w="13506" w:type="dxa"/>
            <w:gridSpan w:val="17"/>
          </w:tcPr>
          <w:p w14:paraId="1DF8BFA3" w14:textId="53892DA3" w:rsidR="007B06EF" w:rsidRPr="009F6C2E" w:rsidRDefault="007B06EF" w:rsidP="00AE1B38">
            <w:pPr>
              <w:autoSpaceDE w:val="0"/>
              <w:autoSpaceDN w:val="0"/>
              <w:adjustRightInd w:val="0"/>
              <w:rPr>
                <w:szCs w:val="20"/>
                <w:lang w:val="es-MX" w:eastAsia="es-MX"/>
              </w:rPr>
            </w:pPr>
            <w:r w:rsidRPr="009F6C2E">
              <w:rPr>
                <w:szCs w:val="20"/>
                <w:lang w:val="es-MX" w:eastAsia="es-MX"/>
              </w:rPr>
              <w:t>Observaciones</w:t>
            </w:r>
            <w:r w:rsidR="00720C39" w:rsidRPr="009F6C2E">
              <w:rPr>
                <w:szCs w:val="20"/>
                <w:lang w:val="es-MX" w:eastAsia="es-MX"/>
              </w:rPr>
              <w:t xml:space="preserve"> </w:t>
            </w:r>
          </w:p>
          <w:p w14:paraId="6ADC8B42" w14:textId="77777777" w:rsidR="007B06EF" w:rsidRPr="009F6C2E" w:rsidRDefault="007B06EF" w:rsidP="00AE1B38">
            <w:pPr>
              <w:autoSpaceDE w:val="0"/>
              <w:autoSpaceDN w:val="0"/>
              <w:adjustRightInd w:val="0"/>
              <w:rPr>
                <w:szCs w:val="20"/>
                <w:lang w:val="es-MX" w:eastAsia="es-MX"/>
              </w:rPr>
            </w:pPr>
          </w:p>
        </w:tc>
      </w:tr>
    </w:tbl>
    <w:p w14:paraId="420866E1" w14:textId="77777777"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ED = Evaluación diagnóstica. EF n = Evaluación formativa. ES = Evaluación sumativa. </w:t>
      </w:r>
    </w:p>
    <w:p w14:paraId="575F9A68" w14:textId="0B7D9244" w:rsidR="007B06EF" w:rsidRPr="009F6C2E" w:rsidRDefault="007B06EF" w:rsidP="007B06EF">
      <w:pPr>
        <w:autoSpaceDE w:val="0"/>
        <w:autoSpaceDN w:val="0"/>
        <w:adjustRightInd w:val="0"/>
        <w:rPr>
          <w:szCs w:val="20"/>
          <w:lang w:val="es-MX" w:eastAsia="es-MX"/>
        </w:rPr>
      </w:pPr>
      <w:proofErr w:type="spellStart"/>
      <w:r w:rsidRPr="009F6C2E">
        <w:rPr>
          <w:szCs w:val="20"/>
          <w:lang w:val="es-MX" w:eastAsia="es-MX"/>
        </w:rPr>
        <w:t>TP</w:t>
      </w:r>
      <w:proofErr w:type="spellEnd"/>
      <w:r w:rsidRPr="009F6C2E">
        <w:rPr>
          <w:szCs w:val="20"/>
          <w:lang w:val="es-MX" w:eastAsia="es-MX"/>
        </w:rPr>
        <w:t xml:space="preserve">= Tiempo planeado </w:t>
      </w:r>
      <w:proofErr w:type="spellStart"/>
      <w:r w:rsidRPr="009F6C2E">
        <w:rPr>
          <w:szCs w:val="20"/>
          <w:lang w:val="es-MX" w:eastAsia="es-MX"/>
        </w:rPr>
        <w:t>TR</w:t>
      </w:r>
      <w:proofErr w:type="spellEnd"/>
      <w:r w:rsidRPr="009F6C2E">
        <w:rPr>
          <w:szCs w:val="20"/>
          <w:lang w:val="es-MX" w:eastAsia="es-MX"/>
        </w:rPr>
        <w:t xml:space="preserve">=Tiempo </w:t>
      </w:r>
      <w:r w:rsidR="009F6C2E" w:rsidRPr="009F6C2E">
        <w:rPr>
          <w:szCs w:val="20"/>
          <w:lang w:val="es-MX" w:eastAsia="es-MX"/>
        </w:rPr>
        <w:t>real SD</w:t>
      </w:r>
      <w:r w:rsidRPr="009F6C2E">
        <w:rPr>
          <w:szCs w:val="20"/>
          <w:lang w:val="es-MX" w:eastAsia="es-MX"/>
        </w:rPr>
        <w:t xml:space="preserve"> = Seguimiento departamental</w:t>
      </w:r>
    </w:p>
    <w:p w14:paraId="34FBF36B" w14:textId="74673A3D" w:rsidR="009C5F9E" w:rsidRPr="009F6C2E" w:rsidRDefault="009C5F9E" w:rsidP="007B06EF">
      <w:pPr>
        <w:autoSpaceDE w:val="0"/>
        <w:autoSpaceDN w:val="0"/>
        <w:adjustRightInd w:val="0"/>
        <w:rPr>
          <w:szCs w:val="20"/>
          <w:lang w:val="es-MX" w:eastAsia="es-MX"/>
        </w:rPr>
      </w:pPr>
    </w:p>
    <w:p w14:paraId="37323B75" w14:textId="77777777" w:rsidR="006A783C" w:rsidRPr="009F6C2E" w:rsidRDefault="006A783C" w:rsidP="007B06EF">
      <w:pPr>
        <w:autoSpaceDE w:val="0"/>
        <w:autoSpaceDN w:val="0"/>
        <w:adjustRightInd w:val="0"/>
        <w:rPr>
          <w:szCs w:val="20"/>
          <w:lang w:val="es-MX" w:eastAsia="es-MX"/>
        </w:rPr>
      </w:pPr>
    </w:p>
    <w:p w14:paraId="53215B80" w14:textId="091D82F7" w:rsidR="007B06EF" w:rsidRPr="009F6C2E" w:rsidRDefault="007B06EF" w:rsidP="00B23BE2">
      <w:pPr>
        <w:autoSpaceDE w:val="0"/>
        <w:autoSpaceDN w:val="0"/>
        <w:adjustRightInd w:val="0"/>
        <w:jc w:val="right"/>
        <w:rPr>
          <w:b/>
          <w:szCs w:val="20"/>
          <w:u w:val="single"/>
          <w:lang w:val="es-MX" w:eastAsia="es-MX"/>
        </w:rPr>
      </w:pPr>
      <w:r w:rsidRPr="009F6C2E">
        <w:rPr>
          <w:szCs w:val="20"/>
          <w:lang w:val="es-MX" w:eastAsia="es-MX"/>
        </w:rPr>
        <w:t xml:space="preserve">Fecha de elaboración: </w:t>
      </w:r>
      <w:r w:rsidR="00DF054C" w:rsidRPr="009F6C2E">
        <w:rPr>
          <w:szCs w:val="20"/>
          <w:lang w:val="es-MX" w:eastAsia="es-MX"/>
        </w:rPr>
        <w:t>___</w:t>
      </w:r>
      <w:r w:rsidR="00D343BA">
        <w:rPr>
          <w:szCs w:val="20"/>
          <w:lang w:val="es-MX" w:eastAsia="es-MX"/>
        </w:rPr>
        <w:t>17/08/2025</w:t>
      </w:r>
      <w:r w:rsidR="00DF054C" w:rsidRPr="009F6C2E">
        <w:rPr>
          <w:szCs w:val="20"/>
          <w:lang w:val="es-MX" w:eastAsia="es-MX"/>
        </w:rPr>
        <w:t>___</w:t>
      </w:r>
    </w:p>
    <w:p w14:paraId="40B61841" w14:textId="7EBB5D39" w:rsidR="009C5F9E" w:rsidRPr="009F6C2E" w:rsidRDefault="009C5F9E" w:rsidP="007B06EF">
      <w:pPr>
        <w:autoSpaceDE w:val="0"/>
        <w:autoSpaceDN w:val="0"/>
        <w:adjustRightInd w:val="0"/>
        <w:jc w:val="center"/>
        <w:rPr>
          <w:b/>
          <w:szCs w:val="20"/>
          <w:u w:val="single"/>
          <w:lang w:val="es-MX" w:eastAsia="es-MX"/>
        </w:rPr>
      </w:pPr>
    </w:p>
    <w:p w14:paraId="74F44825" w14:textId="77777777" w:rsidR="00D6614A" w:rsidRPr="009F6C2E" w:rsidRDefault="00D6614A" w:rsidP="007B06EF">
      <w:pPr>
        <w:autoSpaceDE w:val="0"/>
        <w:autoSpaceDN w:val="0"/>
        <w:adjustRightInd w:val="0"/>
        <w:jc w:val="center"/>
        <w:rPr>
          <w:b/>
          <w:szCs w:val="20"/>
          <w:u w:val="single"/>
          <w:lang w:val="es-MX" w:eastAsia="es-MX"/>
        </w:rPr>
      </w:pPr>
    </w:p>
    <w:p w14:paraId="24CD3AED" w14:textId="77777777" w:rsidR="009C5F9E" w:rsidRPr="009F6C2E" w:rsidRDefault="009C5F9E" w:rsidP="007B06EF">
      <w:pPr>
        <w:autoSpaceDE w:val="0"/>
        <w:autoSpaceDN w:val="0"/>
        <w:adjustRightInd w:val="0"/>
        <w:jc w:val="center"/>
        <w:rPr>
          <w:szCs w:val="20"/>
          <w:lang w:val="es-MX" w:eastAsia="es-MX"/>
        </w:rPr>
      </w:pPr>
    </w:p>
    <w:p w14:paraId="700CF41E" w14:textId="2B348360" w:rsidR="00DF054C" w:rsidRPr="009F6C2E" w:rsidRDefault="00DF054C" w:rsidP="00DF054C">
      <w:pPr>
        <w:pStyle w:val="Piedepgina"/>
        <w:jc w:val="center"/>
        <w:rPr>
          <w:szCs w:val="20"/>
        </w:rPr>
      </w:pPr>
      <w:r w:rsidRPr="009F6C2E">
        <w:rPr>
          <w:szCs w:val="20"/>
          <w:lang w:val="es-MX" w:eastAsia="es-MX"/>
        </w:rPr>
        <w:t xml:space="preserve">                                                                                                                                                                                 Vo. Bo. </w:t>
      </w:r>
    </w:p>
    <w:p w14:paraId="50A22CA6" w14:textId="77777777" w:rsidR="00DF054C" w:rsidRPr="009F6C2E" w:rsidRDefault="00DF054C" w:rsidP="00DF054C">
      <w:pPr>
        <w:pStyle w:val="Piedepgina"/>
        <w:rPr>
          <w:szCs w:val="20"/>
          <w:lang w:val="es-MX" w:eastAsia="es-MX"/>
        </w:rPr>
      </w:pPr>
    </w:p>
    <w:p w14:paraId="5FD7B98A" w14:textId="77777777" w:rsidR="00DF054C" w:rsidRPr="009F6C2E" w:rsidRDefault="00DF054C" w:rsidP="00DF054C">
      <w:pPr>
        <w:pStyle w:val="Piedepgina"/>
        <w:rPr>
          <w:szCs w:val="20"/>
          <w:lang w:val="es-MX" w:eastAsia="es-MX"/>
        </w:rPr>
      </w:pPr>
    </w:p>
    <w:p w14:paraId="4E6A7DC4" w14:textId="7486A23E" w:rsidR="00DF054C" w:rsidRPr="009F6C2E" w:rsidRDefault="00DF054C" w:rsidP="00DF054C">
      <w:pPr>
        <w:pStyle w:val="Piedepgina"/>
        <w:rPr>
          <w:szCs w:val="20"/>
          <w:lang w:val="es-MX" w:eastAsia="es-MX"/>
        </w:rPr>
      </w:pPr>
      <w:r w:rsidRPr="009F6C2E">
        <w:rPr>
          <w:szCs w:val="20"/>
          <w:lang w:val="es-MX" w:eastAsia="es-MX"/>
        </w:rPr>
        <w:t xml:space="preserve">_______________________________  </w:t>
      </w:r>
      <w:r w:rsidR="00D13129" w:rsidRPr="009F6C2E">
        <w:rPr>
          <w:szCs w:val="20"/>
          <w:lang w:val="es-MX" w:eastAsia="es-MX"/>
        </w:rPr>
        <w:t xml:space="preserve">                                                                                                                ____________________________________________</w:t>
      </w:r>
    </w:p>
    <w:p w14:paraId="0BC7FAA2" w14:textId="6B7548B0" w:rsidR="00D343BA" w:rsidRDefault="00D343BA" w:rsidP="00D343BA">
      <w:pPr>
        <w:pStyle w:val="Piedepgina"/>
        <w:ind w:left="0" w:firstLine="0"/>
        <w:rPr>
          <w:szCs w:val="20"/>
          <w:lang w:val="es-MX" w:eastAsia="es-MX"/>
        </w:rPr>
      </w:pPr>
      <w:r>
        <w:rPr>
          <w:szCs w:val="20"/>
          <w:lang w:val="es-MX" w:eastAsia="es-MX"/>
        </w:rPr>
        <w:t xml:space="preserve"> MINNIE RUTH FRAGOSO COBOS</w:t>
      </w:r>
      <w:r w:rsidR="00DF054C" w:rsidRPr="009F6C2E">
        <w:rPr>
          <w:szCs w:val="20"/>
          <w:lang w:val="es-MX" w:eastAsia="es-MX"/>
        </w:rPr>
        <w:t xml:space="preserve">                                                                                                             </w:t>
      </w:r>
      <w:r>
        <w:rPr>
          <w:szCs w:val="20"/>
          <w:lang w:val="es-MX" w:eastAsia="es-MX"/>
        </w:rPr>
        <w:t>JOSÉ GASPAR BARR</w:t>
      </w:r>
      <w:r w:rsidR="006F1BE5">
        <w:rPr>
          <w:szCs w:val="20"/>
          <w:lang w:val="es-MX" w:eastAsia="es-MX"/>
        </w:rPr>
        <w:t>Ó</w:t>
      </w:r>
      <w:r>
        <w:rPr>
          <w:szCs w:val="20"/>
          <w:lang w:val="es-MX" w:eastAsia="es-MX"/>
        </w:rPr>
        <w:t>N OSORNIO</w:t>
      </w:r>
      <w:r w:rsidR="00DF054C" w:rsidRPr="009F6C2E">
        <w:rPr>
          <w:szCs w:val="20"/>
          <w:lang w:val="es-MX" w:eastAsia="es-MX"/>
        </w:rPr>
        <w:t xml:space="preserve"> </w:t>
      </w:r>
    </w:p>
    <w:p w14:paraId="653D1BF4" w14:textId="59FF7A9B" w:rsidR="007B06EF" w:rsidRPr="009F6C2E" w:rsidRDefault="00D343BA" w:rsidP="00D343BA">
      <w:pPr>
        <w:pStyle w:val="Piedepgina"/>
        <w:ind w:left="0" w:firstLine="0"/>
        <w:rPr>
          <w:szCs w:val="20"/>
          <w:lang w:val="es-MX" w:eastAsia="es-MX"/>
        </w:rPr>
      </w:pPr>
      <w:r>
        <w:rPr>
          <w:szCs w:val="20"/>
          <w:lang w:val="es-MX" w:eastAsia="es-MX"/>
        </w:rPr>
        <w:t xml:space="preserve">                                                                                                                                                                Jefe del </w:t>
      </w:r>
      <w:r w:rsidR="00DF054C" w:rsidRPr="009F6C2E">
        <w:rPr>
          <w:szCs w:val="20"/>
          <w:lang w:val="es-MX" w:eastAsia="es-MX"/>
        </w:rPr>
        <w:t>Departamento</w:t>
      </w:r>
      <w:r w:rsidR="00A55C70" w:rsidRPr="009F6C2E">
        <w:rPr>
          <w:szCs w:val="20"/>
          <w:lang w:val="es-MX" w:eastAsia="es-MX"/>
        </w:rPr>
        <w:t xml:space="preserve"> </w:t>
      </w:r>
      <w:r>
        <w:rPr>
          <w:szCs w:val="20"/>
          <w:lang w:val="es-MX" w:eastAsia="es-MX"/>
        </w:rPr>
        <w:t>de Sistemas y Computación</w:t>
      </w:r>
    </w:p>
    <w:p w14:paraId="74663F3F" w14:textId="344C3BD8" w:rsidR="007B06EF" w:rsidRPr="009F6C2E" w:rsidRDefault="00DF054C" w:rsidP="00DF054C">
      <w:pPr>
        <w:pStyle w:val="Piedepgina"/>
        <w:jc w:val="center"/>
        <w:rPr>
          <w:szCs w:val="20"/>
          <w:lang w:val="es-MX" w:eastAsia="es-MX"/>
        </w:rPr>
      </w:pPr>
      <w:r w:rsidRPr="009F6C2E">
        <w:rPr>
          <w:szCs w:val="20"/>
          <w:lang w:val="es-MX" w:eastAsia="es-MX"/>
        </w:rPr>
        <w:t xml:space="preserve">                                                                                                                                            </w:t>
      </w:r>
    </w:p>
    <w:p w14:paraId="0964BC61" w14:textId="546AE879" w:rsidR="00981ABE" w:rsidRPr="009F6C2E" w:rsidRDefault="00981ABE" w:rsidP="00DF054C">
      <w:pPr>
        <w:pStyle w:val="Piedepgina"/>
        <w:jc w:val="center"/>
        <w:rPr>
          <w:szCs w:val="20"/>
          <w:lang w:val="es-MX" w:eastAsia="es-MX"/>
        </w:rPr>
      </w:pPr>
    </w:p>
    <w:p w14:paraId="24655C4D" w14:textId="1057CA40" w:rsidR="00981ABE" w:rsidRPr="009F6C2E" w:rsidRDefault="00981ABE" w:rsidP="008C2F1A">
      <w:pPr>
        <w:pStyle w:val="Piedepgina"/>
        <w:jc w:val="left"/>
        <w:rPr>
          <w:szCs w:val="20"/>
          <w:lang w:val="es-MX" w:eastAsia="es-MX"/>
        </w:rPr>
      </w:pPr>
    </w:p>
    <w:p w14:paraId="12F6AAAB" w14:textId="096072AD" w:rsidR="00981ABE" w:rsidRPr="009F6C2E" w:rsidRDefault="00981ABE" w:rsidP="008C2F1A">
      <w:pPr>
        <w:pStyle w:val="Piedepgina"/>
        <w:jc w:val="left"/>
        <w:rPr>
          <w:szCs w:val="20"/>
          <w:lang w:val="es-MX" w:eastAsia="es-MX"/>
        </w:rPr>
      </w:pPr>
    </w:p>
    <w:p w14:paraId="53328E8D" w14:textId="63D7D39E" w:rsidR="008C2F1A" w:rsidRPr="009F6C2E" w:rsidRDefault="0049359F" w:rsidP="008C2F1A">
      <w:pPr>
        <w:pStyle w:val="Piedepgina"/>
        <w:jc w:val="left"/>
        <w:rPr>
          <w:szCs w:val="20"/>
          <w:lang w:val="es-MX" w:eastAsia="es-MX"/>
        </w:rPr>
      </w:pPr>
      <w:r w:rsidRPr="009F6C2E">
        <w:rPr>
          <w:szCs w:val="20"/>
          <w:lang w:val="es-MX" w:eastAsia="es-MX"/>
        </w:rPr>
        <w:t>_____________</w:t>
      </w:r>
      <w:r w:rsidR="008C2F1A" w:rsidRPr="009F6C2E">
        <w:rPr>
          <w:szCs w:val="20"/>
          <w:lang w:val="es-MX" w:eastAsia="es-MX"/>
        </w:rPr>
        <w:t xml:space="preserve">__________________                                                                                                                  </w:t>
      </w:r>
    </w:p>
    <w:p w14:paraId="541C11F7" w14:textId="7AC83412" w:rsidR="00981ABE" w:rsidRPr="009F6C2E" w:rsidRDefault="00E41676" w:rsidP="00E41676">
      <w:pPr>
        <w:pStyle w:val="Piedepgina"/>
        <w:ind w:left="0" w:firstLine="0"/>
        <w:jc w:val="left"/>
        <w:rPr>
          <w:szCs w:val="20"/>
          <w:lang w:val="es-MX" w:eastAsia="es-MX"/>
        </w:rPr>
      </w:pPr>
      <w:r>
        <w:rPr>
          <w:szCs w:val="20"/>
          <w:lang w:val="es-MX" w:eastAsia="es-MX"/>
        </w:rPr>
        <w:t xml:space="preserve">    GUADALUPE FLORES DIAZ</w:t>
      </w:r>
      <w:r w:rsidR="008C2F1A" w:rsidRPr="009F6C2E">
        <w:rPr>
          <w:szCs w:val="20"/>
          <w:lang w:val="es-MX" w:eastAsia="es-MX"/>
        </w:rPr>
        <w:t xml:space="preserve">                                                                                                                                </w:t>
      </w:r>
    </w:p>
    <w:p w14:paraId="0EADC682" w14:textId="6BE3A17A" w:rsidR="00981ABE" w:rsidRPr="009F6C2E" w:rsidRDefault="00981ABE" w:rsidP="00DF054C">
      <w:pPr>
        <w:pStyle w:val="Piedepgina"/>
        <w:jc w:val="center"/>
        <w:rPr>
          <w:szCs w:val="20"/>
          <w:lang w:val="es-MX" w:eastAsia="es-MX"/>
        </w:rPr>
      </w:pPr>
    </w:p>
    <w:p w14:paraId="16B6AE4C" w14:textId="6E19A1AC" w:rsidR="00981ABE" w:rsidRPr="009F6C2E" w:rsidRDefault="00981ABE" w:rsidP="00DF054C">
      <w:pPr>
        <w:pStyle w:val="Piedepgina"/>
        <w:jc w:val="center"/>
        <w:rPr>
          <w:szCs w:val="20"/>
          <w:lang w:val="es-MX" w:eastAsia="es-MX"/>
        </w:rPr>
      </w:pPr>
    </w:p>
    <w:p w14:paraId="685C451C" w14:textId="21F8BA31" w:rsidR="00981ABE" w:rsidRPr="009F6C2E" w:rsidRDefault="00981ABE" w:rsidP="00DF054C">
      <w:pPr>
        <w:pStyle w:val="Piedepgina"/>
        <w:jc w:val="center"/>
        <w:rPr>
          <w:szCs w:val="20"/>
          <w:lang w:val="es-MX" w:eastAsia="es-MX"/>
        </w:rPr>
      </w:pPr>
    </w:p>
    <w:p w14:paraId="5E0B9BDA" w14:textId="5F972A3A" w:rsidR="00981ABE" w:rsidRPr="009F6C2E" w:rsidRDefault="00981ABE" w:rsidP="00DF054C">
      <w:pPr>
        <w:pStyle w:val="Piedepgina"/>
        <w:jc w:val="center"/>
        <w:rPr>
          <w:szCs w:val="20"/>
          <w:lang w:val="es-MX" w:eastAsia="es-MX"/>
        </w:rPr>
      </w:pPr>
    </w:p>
    <w:p w14:paraId="453BEBEE" w14:textId="59336744" w:rsidR="00981ABE" w:rsidRPr="009F6C2E" w:rsidRDefault="00981ABE" w:rsidP="00DF054C">
      <w:pPr>
        <w:pStyle w:val="Piedepgina"/>
        <w:jc w:val="center"/>
        <w:rPr>
          <w:szCs w:val="20"/>
          <w:lang w:val="es-MX" w:eastAsia="es-MX"/>
        </w:rPr>
      </w:pPr>
    </w:p>
    <w:p w14:paraId="240D71F3" w14:textId="357DEACE" w:rsidR="00981ABE" w:rsidRPr="009F6C2E" w:rsidRDefault="00981ABE" w:rsidP="00DF054C">
      <w:pPr>
        <w:pStyle w:val="Piedepgina"/>
        <w:jc w:val="center"/>
        <w:rPr>
          <w:szCs w:val="20"/>
          <w:lang w:val="es-MX" w:eastAsia="es-MX"/>
        </w:rPr>
      </w:pPr>
    </w:p>
    <w:p w14:paraId="0D3BF022" w14:textId="22C8AD6F" w:rsidR="00981ABE" w:rsidRPr="009F6C2E" w:rsidRDefault="00981ABE" w:rsidP="00FB4FF4">
      <w:pPr>
        <w:pStyle w:val="Piedepgina"/>
        <w:ind w:left="0" w:firstLine="0"/>
        <w:rPr>
          <w:szCs w:val="20"/>
          <w:lang w:val="es-MX" w:eastAsia="es-MX"/>
        </w:rPr>
      </w:pPr>
    </w:p>
    <w:p w14:paraId="07B23CD1" w14:textId="77777777" w:rsidR="00FF4B3C" w:rsidRPr="009F6C2E" w:rsidRDefault="00FF4B3C" w:rsidP="00FB4FF4">
      <w:pPr>
        <w:pStyle w:val="Piedepgina"/>
        <w:ind w:left="0" w:firstLine="0"/>
        <w:rPr>
          <w:szCs w:val="20"/>
          <w:lang w:val="es-MX" w:eastAsia="es-MX"/>
        </w:rPr>
      </w:pPr>
    </w:p>
    <w:p w14:paraId="19D5D09B" w14:textId="5E851A3A" w:rsidR="00981ABE" w:rsidRPr="009F6C2E" w:rsidRDefault="00981ABE" w:rsidP="00DF054C">
      <w:pPr>
        <w:pStyle w:val="Piedepgina"/>
        <w:jc w:val="center"/>
        <w:rPr>
          <w:szCs w:val="20"/>
          <w:lang w:val="es-MX" w:eastAsia="es-MX"/>
        </w:rPr>
      </w:pPr>
    </w:p>
    <w:p w14:paraId="42E85743" w14:textId="77777777" w:rsidR="00700BD0" w:rsidRPr="009F6C2E" w:rsidRDefault="00700BD0" w:rsidP="00700BD0">
      <w:pPr>
        <w:spacing w:line="240" w:lineRule="auto"/>
        <w:jc w:val="center"/>
        <w:rPr>
          <w:szCs w:val="20"/>
        </w:rPr>
      </w:pPr>
      <w:r w:rsidRPr="009F6C2E">
        <w:rPr>
          <w:b/>
          <w:szCs w:val="20"/>
        </w:rPr>
        <w:t>INSTRUCTIVO DE LLENADO</w:t>
      </w:r>
    </w:p>
    <w:p w14:paraId="666870CA" w14:textId="77777777" w:rsidR="00700BD0" w:rsidRPr="009F6C2E" w:rsidRDefault="00700BD0" w:rsidP="00700BD0">
      <w:pPr>
        <w:spacing w:after="0"/>
        <w:rPr>
          <w:szCs w:val="20"/>
        </w:rPr>
      </w:pPr>
    </w:p>
    <w:p w14:paraId="4FBBF236" w14:textId="77777777" w:rsidR="00700BD0" w:rsidRPr="009F6C2E" w:rsidRDefault="00700BD0" w:rsidP="00700BD0">
      <w:pPr>
        <w:spacing w:after="0"/>
        <w:rPr>
          <w:szCs w:val="20"/>
        </w:rPr>
      </w:pPr>
      <w:r w:rsidRPr="009F6C2E">
        <w:rPr>
          <w:szCs w:val="20"/>
        </w:rPr>
        <w:t>Al momento de ingresar la información en el formato, por favor eliminar la numeración que está entre paréntesis.</w:t>
      </w:r>
    </w:p>
    <w:p w14:paraId="7847F2FB" w14:textId="77777777" w:rsidR="00700BD0" w:rsidRPr="009F6C2E" w:rsidRDefault="00700BD0" w:rsidP="00700BD0">
      <w:pPr>
        <w:spacing w:after="0"/>
        <w:ind w:left="1080"/>
        <w:rPr>
          <w:szCs w:val="20"/>
        </w:rPr>
      </w:pPr>
    </w:p>
    <w:p w14:paraId="7B418090" w14:textId="5E91F403" w:rsidR="00700BD0" w:rsidRPr="009F6C2E" w:rsidRDefault="00700BD0" w:rsidP="00700BD0">
      <w:pPr>
        <w:numPr>
          <w:ilvl w:val="0"/>
          <w:numId w:val="12"/>
        </w:numPr>
        <w:spacing w:after="0" w:line="276" w:lineRule="auto"/>
        <w:ind w:left="426"/>
        <w:rPr>
          <w:szCs w:val="20"/>
        </w:rPr>
      </w:pPr>
      <w:r w:rsidRPr="009F6C2E">
        <w:rPr>
          <w:szCs w:val="20"/>
        </w:rPr>
        <w:t>Periodo escolar en el cual se va a aplicar la Instrumentación didáctica (por ejemplo</w:t>
      </w:r>
      <w:r w:rsidR="00991ED0" w:rsidRPr="009F6C2E">
        <w:rPr>
          <w:szCs w:val="20"/>
        </w:rPr>
        <w:t>: agosto-diciembre 2022, enero-junio 2022, verano 2022</w:t>
      </w:r>
      <w:r w:rsidRPr="009F6C2E">
        <w:rPr>
          <w:szCs w:val="20"/>
        </w:rPr>
        <w:t>).</w:t>
      </w:r>
    </w:p>
    <w:p w14:paraId="204B0802" w14:textId="0AFE5DC0" w:rsidR="0093393C" w:rsidRPr="009F6C2E" w:rsidRDefault="0093393C" w:rsidP="00700BD0">
      <w:pPr>
        <w:numPr>
          <w:ilvl w:val="0"/>
          <w:numId w:val="12"/>
        </w:numPr>
        <w:spacing w:after="0" w:line="276" w:lineRule="auto"/>
        <w:ind w:left="426"/>
        <w:rPr>
          <w:szCs w:val="20"/>
        </w:rPr>
      </w:pPr>
      <w:r w:rsidRPr="009F6C2E">
        <w:rPr>
          <w:szCs w:val="20"/>
        </w:rPr>
        <w:t>Colocar el nombre de la asignatura.</w:t>
      </w:r>
    </w:p>
    <w:p w14:paraId="350CAE88" w14:textId="77777777" w:rsidR="004E0C04" w:rsidRPr="009F6C2E" w:rsidRDefault="004E0C04" w:rsidP="004E0C04">
      <w:pPr>
        <w:numPr>
          <w:ilvl w:val="0"/>
          <w:numId w:val="12"/>
        </w:numPr>
        <w:spacing w:after="0" w:line="276" w:lineRule="auto"/>
        <w:ind w:left="426"/>
        <w:rPr>
          <w:szCs w:val="20"/>
        </w:rPr>
      </w:pPr>
      <w:r w:rsidRPr="009F6C2E">
        <w:rPr>
          <w:szCs w:val="20"/>
        </w:rPr>
        <w:t>Clave de la asignatura, se encuentra en el temario de la asignatura.</w:t>
      </w:r>
    </w:p>
    <w:p w14:paraId="39C1F968" w14:textId="0BF56DA8" w:rsidR="001441BC" w:rsidRPr="009F6C2E" w:rsidRDefault="001441BC" w:rsidP="001441BC">
      <w:pPr>
        <w:numPr>
          <w:ilvl w:val="0"/>
          <w:numId w:val="12"/>
        </w:numPr>
        <w:spacing w:after="0" w:line="276" w:lineRule="auto"/>
        <w:ind w:left="426"/>
        <w:rPr>
          <w:szCs w:val="20"/>
        </w:rPr>
      </w:pPr>
      <w:r w:rsidRPr="009F6C2E">
        <w:rPr>
          <w:szCs w:val="20"/>
        </w:rPr>
        <w:t>Registrar las horas teóricas, horas prácticas y créditos de la asignatura que se encuentra en el temario de la asignatura.</w:t>
      </w:r>
    </w:p>
    <w:p w14:paraId="0601FFC0" w14:textId="2BCA2C50" w:rsidR="006628D6" w:rsidRPr="009F6C2E" w:rsidRDefault="006628D6" w:rsidP="006628D6">
      <w:pPr>
        <w:numPr>
          <w:ilvl w:val="0"/>
          <w:numId w:val="12"/>
        </w:numPr>
        <w:spacing w:after="0" w:line="276" w:lineRule="auto"/>
        <w:ind w:left="426"/>
        <w:rPr>
          <w:szCs w:val="20"/>
        </w:rPr>
      </w:pPr>
      <w:r w:rsidRPr="009F6C2E">
        <w:rPr>
          <w:szCs w:val="20"/>
        </w:rPr>
        <w:t>Programa Educativo al que pertenece la asignatura.</w:t>
      </w:r>
    </w:p>
    <w:p w14:paraId="46E18ACB" w14:textId="77777777" w:rsidR="00F872AE" w:rsidRPr="009F6C2E" w:rsidRDefault="004E0C04" w:rsidP="00F872AE">
      <w:pPr>
        <w:numPr>
          <w:ilvl w:val="0"/>
          <w:numId w:val="12"/>
        </w:numPr>
        <w:spacing w:after="0" w:line="276" w:lineRule="auto"/>
        <w:ind w:left="426"/>
        <w:rPr>
          <w:szCs w:val="20"/>
        </w:rPr>
      </w:pPr>
      <w:r w:rsidRPr="009F6C2E">
        <w:rPr>
          <w:szCs w:val="20"/>
        </w:rPr>
        <w:t>Plan de estudios al cual corresponde la asignatura.</w:t>
      </w:r>
    </w:p>
    <w:p w14:paraId="48D9C29F" w14:textId="05E925B8" w:rsidR="00700BD0" w:rsidRPr="009F6C2E" w:rsidRDefault="00700BD0" w:rsidP="00F872AE">
      <w:pPr>
        <w:numPr>
          <w:ilvl w:val="0"/>
          <w:numId w:val="12"/>
        </w:numPr>
        <w:spacing w:after="0" w:line="276" w:lineRule="auto"/>
        <w:ind w:left="426"/>
        <w:rPr>
          <w:szCs w:val="20"/>
        </w:rPr>
      </w:pPr>
      <w:r w:rsidRPr="009F6C2E">
        <w:rPr>
          <w:szCs w:val="20"/>
        </w:rPr>
        <w:t>Explicar en qué consiste la asignatura, su importancia, la aportación de la asignatura al perfil profesional, así como la relación con otras asignaturas.</w:t>
      </w:r>
      <w:r w:rsidR="00F872AE" w:rsidRPr="009F6C2E">
        <w:rPr>
          <w:szCs w:val="20"/>
        </w:rPr>
        <w:t xml:space="preserve"> Se encuentra en el temario de la asignatura. </w:t>
      </w:r>
    </w:p>
    <w:p w14:paraId="650C219B" w14:textId="01C2D7DF" w:rsidR="00700BD0" w:rsidRPr="009F6C2E" w:rsidRDefault="00700BD0" w:rsidP="00700BD0">
      <w:pPr>
        <w:numPr>
          <w:ilvl w:val="0"/>
          <w:numId w:val="12"/>
        </w:numPr>
        <w:spacing w:after="0" w:line="276" w:lineRule="auto"/>
        <w:ind w:left="426"/>
        <w:rPr>
          <w:szCs w:val="20"/>
        </w:rPr>
      </w:pPr>
      <w:r w:rsidRPr="009F6C2E">
        <w:rPr>
          <w:szCs w:val="20"/>
        </w:rPr>
        <w:t>Explicar claramente la forma de tratar la asignatura de la manera que oriente las actividades de enseñanza y aprendizaje.</w:t>
      </w:r>
      <w:r w:rsidR="00F06777" w:rsidRPr="009F6C2E">
        <w:rPr>
          <w:szCs w:val="20"/>
        </w:rPr>
        <w:t xml:space="preserve"> Se encuentra en el temario de la asignatura. </w:t>
      </w:r>
    </w:p>
    <w:p w14:paraId="1D721AF7" w14:textId="77777777" w:rsidR="00700BD0" w:rsidRPr="009F6C2E" w:rsidRDefault="00700BD0" w:rsidP="00700BD0">
      <w:pPr>
        <w:numPr>
          <w:ilvl w:val="0"/>
          <w:numId w:val="12"/>
        </w:numPr>
        <w:spacing w:after="0" w:line="276" w:lineRule="auto"/>
        <w:ind w:left="426"/>
        <w:rPr>
          <w:szCs w:val="20"/>
        </w:rPr>
      </w:pPr>
      <w:r w:rsidRPr="009F6C2E">
        <w:rPr>
          <w:szCs w:val="20"/>
        </w:rPr>
        <w:t>Se enuncia de manera clara y descriptiva la competencia(s) específica(s) que se pretende que el estudiante desarrolle de manera adecuada respondiendo a la pregunta: ¿Qué debe saber y saber hacer el estudiante? como resultado de su proceso formativo en el desarrollo de la asignatura.</w:t>
      </w:r>
    </w:p>
    <w:p w14:paraId="3D813F89" w14:textId="1EE46E55" w:rsidR="00700BD0" w:rsidRPr="009F6C2E" w:rsidRDefault="00700BD0" w:rsidP="008B20C2">
      <w:pPr>
        <w:numPr>
          <w:ilvl w:val="0"/>
          <w:numId w:val="12"/>
        </w:numPr>
        <w:spacing w:after="0" w:line="276" w:lineRule="auto"/>
        <w:ind w:left="426"/>
        <w:rPr>
          <w:szCs w:val="20"/>
        </w:rPr>
      </w:pPr>
      <w:r w:rsidRPr="009F6C2E">
        <w:rPr>
          <w:szCs w:val="20"/>
        </w:rPr>
        <w:t xml:space="preserve">Los puntos que se describen a continuación </w:t>
      </w:r>
      <w:r w:rsidR="008B20C2" w:rsidRPr="009F6C2E">
        <w:rPr>
          <w:szCs w:val="20"/>
        </w:rPr>
        <w:t>(</w:t>
      </w:r>
      <w:r w:rsidR="00E95260" w:rsidRPr="009F6C2E">
        <w:rPr>
          <w:szCs w:val="20"/>
        </w:rPr>
        <w:t xml:space="preserve">del </w:t>
      </w:r>
      <w:r w:rsidR="00055CD7" w:rsidRPr="009F6C2E">
        <w:rPr>
          <w:szCs w:val="20"/>
        </w:rPr>
        <w:t>10 al 25</w:t>
      </w:r>
      <w:r w:rsidR="008B20C2" w:rsidRPr="009F6C2E">
        <w:rPr>
          <w:szCs w:val="20"/>
        </w:rPr>
        <w:t xml:space="preserve">), </w:t>
      </w:r>
      <w:r w:rsidRPr="009F6C2E">
        <w:rPr>
          <w:szCs w:val="20"/>
        </w:rPr>
        <w:t>se repiten de acuerdo al número de competencias específicas de los temas de la asignatura</w:t>
      </w:r>
      <w:r w:rsidR="00EE25C2" w:rsidRPr="009F6C2E">
        <w:rPr>
          <w:szCs w:val="20"/>
        </w:rPr>
        <w:t xml:space="preserve">. </w:t>
      </w:r>
    </w:p>
    <w:p w14:paraId="226F4164" w14:textId="6FB5A015" w:rsidR="00700BD0" w:rsidRPr="009F6C2E" w:rsidRDefault="00700BD0" w:rsidP="003D5822">
      <w:pPr>
        <w:numPr>
          <w:ilvl w:val="0"/>
          <w:numId w:val="12"/>
        </w:numPr>
        <w:spacing w:after="0" w:line="276" w:lineRule="auto"/>
        <w:ind w:left="426"/>
        <w:rPr>
          <w:szCs w:val="20"/>
        </w:rPr>
      </w:pPr>
      <w:r w:rsidRPr="009F6C2E">
        <w:rPr>
          <w:szCs w:val="20"/>
        </w:rPr>
        <w:t xml:space="preserve">Se escribe el número y título del tema, </w:t>
      </w:r>
      <w:r w:rsidR="006350A6" w:rsidRPr="009F6C2E">
        <w:rPr>
          <w:szCs w:val="20"/>
        </w:rPr>
        <w:t>establecido en el temario de</w:t>
      </w:r>
      <w:r w:rsidRPr="009F6C2E">
        <w:rPr>
          <w:szCs w:val="20"/>
        </w:rPr>
        <w:t xml:space="preserve"> la asignatura.</w:t>
      </w:r>
    </w:p>
    <w:p w14:paraId="212C4BE8" w14:textId="737ACF73" w:rsidR="00700BD0" w:rsidRPr="009F6C2E" w:rsidRDefault="00700BD0" w:rsidP="00700BD0">
      <w:pPr>
        <w:numPr>
          <w:ilvl w:val="0"/>
          <w:numId w:val="12"/>
        </w:numPr>
        <w:spacing w:after="0" w:line="276" w:lineRule="auto"/>
        <w:ind w:left="426"/>
        <w:rPr>
          <w:szCs w:val="20"/>
        </w:rPr>
      </w:pPr>
      <w:r w:rsidRPr="009F6C2E">
        <w:rPr>
          <w:szCs w:val="20"/>
        </w:rPr>
        <w:t xml:space="preserve">Se enuncia de manera clara y descriptiva la competencia específica </w:t>
      </w:r>
      <w:r w:rsidR="001901F5" w:rsidRPr="009F6C2E">
        <w:rPr>
          <w:szCs w:val="20"/>
        </w:rPr>
        <w:t xml:space="preserve">de la unidad </w:t>
      </w:r>
      <w:r w:rsidRPr="009F6C2E">
        <w:rPr>
          <w:szCs w:val="20"/>
        </w:rPr>
        <w:t>que se pretende que el estudiante desarrolle de manera adecuada respondiendo a la pregunta: ¿Qué debe saber y saber hacer el estudiante? como resultado de su proceso formativo en el desarrollo del tema</w:t>
      </w:r>
      <w:r w:rsidR="001901F5" w:rsidRPr="009F6C2E">
        <w:rPr>
          <w:szCs w:val="20"/>
        </w:rPr>
        <w:t xml:space="preserve">. </w:t>
      </w:r>
    </w:p>
    <w:p w14:paraId="3B68CE0F" w14:textId="1D02C88F" w:rsidR="00700BD0" w:rsidRPr="009F6C2E" w:rsidRDefault="00700BD0" w:rsidP="00700BD0">
      <w:pPr>
        <w:numPr>
          <w:ilvl w:val="0"/>
          <w:numId w:val="12"/>
        </w:numPr>
        <w:spacing w:after="0" w:line="276" w:lineRule="auto"/>
        <w:ind w:left="426"/>
        <w:rPr>
          <w:szCs w:val="20"/>
        </w:rPr>
      </w:pPr>
      <w:r w:rsidRPr="009F6C2E">
        <w:rPr>
          <w:szCs w:val="20"/>
        </w:rPr>
        <w:t xml:space="preserve">Se presenta el temario de una manera concreta, clara, organizada y secuenciada, </w:t>
      </w:r>
      <w:r w:rsidR="00806453" w:rsidRPr="009F6C2E">
        <w:rPr>
          <w:szCs w:val="20"/>
        </w:rPr>
        <w:t xml:space="preserve">presentados en el temario de la asignatura. </w:t>
      </w:r>
    </w:p>
    <w:p w14:paraId="3EB5F9EE" w14:textId="65E45D34" w:rsidR="00700BD0" w:rsidRPr="009F6C2E" w:rsidRDefault="00700BD0" w:rsidP="00700BD0">
      <w:pPr>
        <w:numPr>
          <w:ilvl w:val="0"/>
          <w:numId w:val="12"/>
        </w:numPr>
        <w:spacing w:after="0" w:line="276" w:lineRule="auto"/>
        <w:ind w:left="426"/>
        <w:rPr>
          <w:szCs w:val="20"/>
        </w:rPr>
      </w:pPr>
      <w:r w:rsidRPr="009F6C2E">
        <w:rPr>
          <w:szCs w:val="20"/>
        </w:rPr>
        <w:t xml:space="preserve">Son las actividades que el </w:t>
      </w:r>
      <w:r w:rsidR="00C427C4" w:rsidRPr="009F6C2E">
        <w:rPr>
          <w:szCs w:val="20"/>
        </w:rPr>
        <w:t>docente</w:t>
      </w:r>
      <w:r w:rsidRPr="009F6C2E">
        <w:rPr>
          <w:szCs w:val="20"/>
        </w:rPr>
        <w:t xml:space="preserve"> llevará a cabo para que el estudiante desarrolle con éxito, la o las competencias genéricas y especificas establecidas para el tema.</w:t>
      </w:r>
      <w:r w:rsidR="004F307B" w:rsidRPr="009F6C2E">
        <w:rPr>
          <w:szCs w:val="20"/>
        </w:rPr>
        <w:t xml:space="preserve"> </w:t>
      </w:r>
      <w:r w:rsidR="001C026C" w:rsidRPr="009F6C2E">
        <w:rPr>
          <w:szCs w:val="20"/>
        </w:rPr>
        <w:t xml:space="preserve">Se encuentran en el temario de la asignatura.  </w:t>
      </w:r>
    </w:p>
    <w:p w14:paraId="6641E930" w14:textId="22F17CBE" w:rsidR="00700BD0" w:rsidRPr="009F6C2E" w:rsidRDefault="00700BD0" w:rsidP="00700BD0">
      <w:pPr>
        <w:numPr>
          <w:ilvl w:val="0"/>
          <w:numId w:val="12"/>
        </w:numPr>
        <w:spacing w:after="0" w:line="276" w:lineRule="auto"/>
        <w:ind w:left="426"/>
        <w:rPr>
          <w:szCs w:val="20"/>
        </w:rPr>
      </w:pPr>
      <w:r w:rsidRPr="009F6C2E">
        <w:rPr>
          <w:szCs w:val="20"/>
        </w:rPr>
        <w:t xml:space="preserve">Conjunto de actividades que el estudiante desarrollará y que el </w:t>
      </w:r>
      <w:r w:rsidR="00D81E46" w:rsidRPr="009F6C2E">
        <w:rPr>
          <w:szCs w:val="20"/>
        </w:rPr>
        <w:t>docente</w:t>
      </w:r>
      <w:r w:rsidRPr="009F6C2E">
        <w:rPr>
          <w:szCs w:val="20"/>
        </w:rPr>
        <w:t xml:space="preserve"> indicará, organizará, coordinará y pondrá en juego para propiciar el desarrollo de tales competencias profesionales.</w:t>
      </w:r>
    </w:p>
    <w:p w14:paraId="099BCC74" w14:textId="77777777" w:rsidR="00700BD0" w:rsidRPr="009F6C2E" w:rsidRDefault="00700BD0" w:rsidP="00700BD0">
      <w:pPr>
        <w:numPr>
          <w:ilvl w:val="0"/>
          <w:numId w:val="12"/>
        </w:numPr>
        <w:spacing w:after="0" w:line="276" w:lineRule="auto"/>
        <w:ind w:left="426"/>
        <w:rPr>
          <w:szCs w:val="20"/>
        </w:rPr>
      </w:pPr>
      <w:r w:rsidRPr="009F6C2E">
        <w:rPr>
          <w:szCs w:val="20"/>
        </w:rPr>
        <w:lastRenderedPageBreak/>
        <w:t>Con base a las actividades de aprendizaje establecidas en el tema, analizarlas en su conjunto y establecer qué competencias genéricas se están desarrollando con dichas actividades.</w:t>
      </w:r>
    </w:p>
    <w:p w14:paraId="38FF34D7" w14:textId="77777777" w:rsidR="00700BD0" w:rsidRPr="009F6C2E" w:rsidRDefault="00700BD0" w:rsidP="00700BD0">
      <w:pPr>
        <w:numPr>
          <w:ilvl w:val="0"/>
          <w:numId w:val="12"/>
        </w:numPr>
        <w:spacing w:after="0" w:line="276" w:lineRule="auto"/>
        <w:ind w:left="426"/>
        <w:rPr>
          <w:szCs w:val="20"/>
        </w:rPr>
      </w:pPr>
      <w:r w:rsidRPr="009F6C2E">
        <w:rPr>
          <w:szCs w:val="20"/>
        </w:rPr>
        <w:t>Con base en las actividades de aprendizaje y enseñanza, establecer las horas teórico-prácticas necesarias, para que el estudiante adquiera adecuadamente la competencia específica.</w:t>
      </w:r>
    </w:p>
    <w:p w14:paraId="319AE683" w14:textId="77777777" w:rsidR="00700BD0" w:rsidRPr="009F6C2E" w:rsidRDefault="00700BD0" w:rsidP="00700BD0">
      <w:pPr>
        <w:numPr>
          <w:ilvl w:val="0"/>
          <w:numId w:val="12"/>
        </w:numPr>
        <w:spacing w:after="0" w:line="276" w:lineRule="auto"/>
        <w:ind w:left="426"/>
        <w:rPr>
          <w:szCs w:val="20"/>
        </w:rPr>
      </w:pPr>
      <w:r w:rsidRPr="009F6C2E">
        <w:rPr>
          <w:szCs w:val="20"/>
        </w:rPr>
        <w:t>Indica los criterios de valoración por excelencia al definir con claridad y precisión los conocimientos y habilidades que integran la competencia.</w:t>
      </w:r>
    </w:p>
    <w:p w14:paraId="1E89F13B" w14:textId="77777777" w:rsidR="00700BD0" w:rsidRPr="009F6C2E" w:rsidRDefault="00700BD0" w:rsidP="00700BD0">
      <w:pPr>
        <w:numPr>
          <w:ilvl w:val="0"/>
          <w:numId w:val="12"/>
        </w:numPr>
        <w:spacing w:after="0" w:line="276" w:lineRule="auto"/>
        <w:ind w:left="426"/>
        <w:rPr>
          <w:szCs w:val="20"/>
        </w:rPr>
      </w:pPr>
      <w:r w:rsidRPr="009F6C2E">
        <w:rPr>
          <w:szCs w:val="20"/>
        </w:rPr>
        <w:t>Indica la ponderación de los criterios de evaluación, definidos en el punto anterior.</w:t>
      </w:r>
    </w:p>
    <w:p w14:paraId="0A9E2942" w14:textId="317DDC67" w:rsidR="00700BD0" w:rsidRPr="009F6C2E" w:rsidRDefault="00700BD0" w:rsidP="00372FE8">
      <w:pPr>
        <w:numPr>
          <w:ilvl w:val="0"/>
          <w:numId w:val="12"/>
        </w:numPr>
        <w:spacing w:after="0" w:line="276" w:lineRule="auto"/>
        <w:ind w:left="426"/>
        <w:rPr>
          <w:szCs w:val="20"/>
        </w:rPr>
      </w:pPr>
      <w:r w:rsidRPr="009F6C2E">
        <w:rPr>
          <w:szCs w:val="20"/>
        </w:rPr>
        <w:t>Establece el modo escalonado y jerárquico de los diferentes niveles de logro de la competencia. Establecer en cada inciso del indicador, la descripción de la competencia de acuerdo al tema que corresponda e indicar cómo será evaluado.</w:t>
      </w:r>
    </w:p>
    <w:p w14:paraId="70A18750" w14:textId="7CC15918" w:rsidR="00700BD0" w:rsidRPr="009F6C2E" w:rsidRDefault="00700BD0" w:rsidP="00700BD0">
      <w:pPr>
        <w:numPr>
          <w:ilvl w:val="0"/>
          <w:numId w:val="12"/>
        </w:numPr>
        <w:spacing w:after="0" w:line="276" w:lineRule="auto"/>
        <w:ind w:left="426"/>
        <w:rPr>
          <w:szCs w:val="20"/>
        </w:rPr>
      </w:pPr>
      <w:r w:rsidRPr="009F6C2E">
        <w:rPr>
          <w:szCs w:val="20"/>
        </w:rPr>
        <w:t>Algunos aspectos central</w:t>
      </w:r>
      <w:r w:rsidR="00873D12" w:rsidRPr="009F6C2E">
        <w:rPr>
          <w:szCs w:val="20"/>
        </w:rPr>
        <w:t>es que deben tomar en cuenta</w:t>
      </w:r>
      <w:r w:rsidRPr="009F6C2E">
        <w:rPr>
          <w:szCs w:val="20"/>
        </w:rPr>
        <w:t>:</w:t>
      </w:r>
    </w:p>
    <w:p w14:paraId="7FD10D0F" w14:textId="7802891A" w:rsidR="00700BD0" w:rsidRPr="009F6C2E" w:rsidRDefault="00873D12" w:rsidP="00700BD0">
      <w:pPr>
        <w:pStyle w:val="Prrafodelista"/>
        <w:numPr>
          <w:ilvl w:val="0"/>
          <w:numId w:val="13"/>
        </w:numPr>
        <w:spacing w:after="0" w:line="276" w:lineRule="auto"/>
        <w:ind w:left="709"/>
        <w:rPr>
          <w:szCs w:val="20"/>
        </w:rPr>
      </w:pPr>
      <w:r w:rsidRPr="009F6C2E">
        <w:rPr>
          <w:szCs w:val="20"/>
        </w:rPr>
        <w:t>Comunicar a los estudiantes desde el inicio del semestre</w:t>
      </w:r>
      <w:r w:rsidR="00700BD0" w:rsidRPr="009F6C2E">
        <w:rPr>
          <w:szCs w:val="20"/>
        </w:rPr>
        <w:t xml:space="preserve"> las actividades y l</w:t>
      </w:r>
      <w:r w:rsidRPr="009F6C2E">
        <w:rPr>
          <w:szCs w:val="20"/>
        </w:rPr>
        <w:t xml:space="preserve">os productos que se esperan de las </w:t>
      </w:r>
      <w:r w:rsidR="00700BD0" w:rsidRPr="009F6C2E">
        <w:rPr>
          <w:szCs w:val="20"/>
        </w:rPr>
        <w:t>actividades, así como los criterios con que serán evaluados.</w:t>
      </w:r>
    </w:p>
    <w:p w14:paraId="11EEE22D" w14:textId="54989359" w:rsidR="00700BD0" w:rsidRPr="009F6C2E" w:rsidRDefault="00700BD0" w:rsidP="00700BD0">
      <w:pPr>
        <w:pStyle w:val="Prrafodelista"/>
        <w:numPr>
          <w:ilvl w:val="0"/>
          <w:numId w:val="13"/>
        </w:numPr>
        <w:spacing w:after="0" w:line="276" w:lineRule="auto"/>
        <w:ind w:left="709"/>
        <w:rPr>
          <w:szCs w:val="20"/>
        </w:rPr>
      </w:pPr>
      <w:r w:rsidRPr="009F6C2E">
        <w:rPr>
          <w:szCs w:val="20"/>
        </w:rPr>
        <w:t xml:space="preserve">Propiciar y asegurar que el estudiante vaya recopilando las evidencias que muestran las actividades y los productos que se esperan de éstas; </w:t>
      </w:r>
      <w:r w:rsidR="00873D12" w:rsidRPr="009F6C2E">
        <w:rPr>
          <w:szCs w:val="20"/>
        </w:rPr>
        <w:t xml:space="preserve">las </w:t>
      </w:r>
      <w:r w:rsidRPr="009F6C2E">
        <w:rPr>
          <w:szCs w:val="20"/>
        </w:rPr>
        <w:t>e</w:t>
      </w:r>
      <w:r w:rsidR="00873D12" w:rsidRPr="009F6C2E">
        <w:rPr>
          <w:szCs w:val="20"/>
        </w:rPr>
        <w:t>videncias deben considerar</w:t>
      </w:r>
      <w:r w:rsidRPr="009F6C2E">
        <w:rPr>
          <w:szCs w:val="20"/>
        </w:rPr>
        <w:t xml:space="preserve"> los instrumentos con que serán evaluados.</w:t>
      </w:r>
    </w:p>
    <w:p w14:paraId="14679737" w14:textId="6A363F09" w:rsidR="00700BD0" w:rsidRPr="009F6C2E" w:rsidRDefault="00700BD0" w:rsidP="00700BD0">
      <w:pPr>
        <w:numPr>
          <w:ilvl w:val="0"/>
          <w:numId w:val="12"/>
        </w:numPr>
        <w:spacing w:after="0" w:line="276" w:lineRule="auto"/>
        <w:ind w:left="426"/>
        <w:rPr>
          <w:szCs w:val="20"/>
        </w:rPr>
      </w:pPr>
      <w:r w:rsidRPr="009F6C2E">
        <w:rPr>
          <w:szCs w:val="20"/>
        </w:rPr>
        <w:t xml:space="preserve">Los elementos a considerar pueden ser: </w:t>
      </w:r>
      <w:r w:rsidR="003B60C3" w:rsidRPr="009F6C2E">
        <w:rPr>
          <w:szCs w:val="20"/>
        </w:rPr>
        <w:t xml:space="preserve">proyectos, </w:t>
      </w:r>
      <w:r w:rsidRPr="009F6C2E">
        <w:rPr>
          <w:szCs w:val="20"/>
        </w:rPr>
        <w:t xml:space="preserve">evaluación, exposición, ensayo, foros de discusión, participación en chats, wikis, </w:t>
      </w:r>
      <w:r w:rsidR="00C43E13" w:rsidRPr="009F6C2E">
        <w:rPr>
          <w:szCs w:val="20"/>
        </w:rPr>
        <w:t xml:space="preserve">entre otros. </w:t>
      </w:r>
    </w:p>
    <w:p w14:paraId="6520DBAA" w14:textId="2FB4CBD5" w:rsidR="00700BD0" w:rsidRPr="009F6C2E" w:rsidRDefault="004C6657" w:rsidP="00700BD0">
      <w:pPr>
        <w:numPr>
          <w:ilvl w:val="0"/>
          <w:numId w:val="12"/>
        </w:numPr>
        <w:spacing w:after="0" w:line="276" w:lineRule="auto"/>
        <w:ind w:left="426"/>
        <w:rPr>
          <w:szCs w:val="20"/>
        </w:rPr>
      </w:pPr>
      <w:r w:rsidRPr="009F6C2E">
        <w:rPr>
          <w:szCs w:val="20"/>
        </w:rPr>
        <w:t>Establecer el porcentaje</w:t>
      </w:r>
      <w:r w:rsidR="00700BD0" w:rsidRPr="009F6C2E">
        <w:rPr>
          <w:szCs w:val="20"/>
        </w:rPr>
        <w:t xml:space="preserve"> que le corresponde a ca</w:t>
      </w:r>
      <w:r w:rsidR="003B60C3" w:rsidRPr="009F6C2E">
        <w:rPr>
          <w:szCs w:val="20"/>
        </w:rPr>
        <w:t>da elemento del punto anterior.</w:t>
      </w:r>
    </w:p>
    <w:p w14:paraId="3897FBEC" w14:textId="7960DAE5" w:rsidR="00700BD0" w:rsidRPr="009F6C2E" w:rsidRDefault="00700BD0" w:rsidP="00700BD0">
      <w:pPr>
        <w:numPr>
          <w:ilvl w:val="0"/>
          <w:numId w:val="12"/>
        </w:numPr>
        <w:spacing w:after="0" w:line="276" w:lineRule="auto"/>
        <w:ind w:left="426"/>
        <w:rPr>
          <w:szCs w:val="20"/>
        </w:rPr>
      </w:pPr>
      <w:r w:rsidRPr="009F6C2E">
        <w:rPr>
          <w:szCs w:val="20"/>
        </w:rPr>
        <w:t xml:space="preserve">Definir los puntos para cada uno de los indicadores de alcance, establecidos en la tabla de niveles de desempeño. </w:t>
      </w:r>
    </w:p>
    <w:p w14:paraId="39A86D8B" w14:textId="7E8089AB" w:rsidR="00700BD0" w:rsidRPr="009F6C2E" w:rsidRDefault="00700BD0" w:rsidP="00700BD0">
      <w:pPr>
        <w:numPr>
          <w:ilvl w:val="0"/>
          <w:numId w:val="12"/>
        </w:numPr>
        <w:spacing w:after="0" w:line="276" w:lineRule="auto"/>
        <w:ind w:left="426"/>
        <w:rPr>
          <w:szCs w:val="20"/>
        </w:rPr>
      </w:pPr>
      <w:r w:rsidRPr="009F6C2E">
        <w:rPr>
          <w:szCs w:val="20"/>
        </w:rPr>
        <w:t>Definir los instrumentos para evaluar los productos o procesos</w:t>
      </w:r>
      <w:r w:rsidR="00974F21" w:rsidRPr="009F6C2E">
        <w:rPr>
          <w:szCs w:val="20"/>
        </w:rPr>
        <w:t xml:space="preserve"> establecidos en el punto no. 22</w:t>
      </w:r>
      <w:r w:rsidRPr="009F6C2E">
        <w:rPr>
          <w:szCs w:val="20"/>
        </w:rPr>
        <w:t>. Por ejemplo: guía de observación, rúbrica, cu</w:t>
      </w:r>
      <w:r w:rsidR="00974F21" w:rsidRPr="009F6C2E">
        <w:rPr>
          <w:szCs w:val="20"/>
        </w:rPr>
        <w:t>estionario, lista de cotejo, entre otros</w:t>
      </w:r>
      <w:r w:rsidRPr="009F6C2E">
        <w:rPr>
          <w:szCs w:val="20"/>
        </w:rPr>
        <w:t xml:space="preserve">. En dichos instrumentos se debe especificar la puntuación de los indicadores mínimos y la puntuación para los indicadores de alcance. </w:t>
      </w:r>
    </w:p>
    <w:p w14:paraId="287C3755" w14:textId="7AD67688" w:rsidR="00700BD0" w:rsidRPr="009F6C2E" w:rsidRDefault="00700BD0" w:rsidP="00700BD0">
      <w:pPr>
        <w:numPr>
          <w:ilvl w:val="0"/>
          <w:numId w:val="12"/>
        </w:numPr>
        <w:spacing w:after="0" w:line="276" w:lineRule="auto"/>
        <w:ind w:left="426"/>
        <w:rPr>
          <w:szCs w:val="20"/>
        </w:rPr>
      </w:pPr>
      <w:r w:rsidRPr="009F6C2E">
        <w:rPr>
          <w:szCs w:val="20"/>
        </w:rPr>
        <w:t xml:space="preserve">Se consideran a todos los recursos que contienen datos formales, escritos, audio, imágenes, multimedia, que contribuyen al desarrollo de la asignatura. Es importante que los recursos sean los que se indican en el programa, teniendo la opción de anexar por </w:t>
      </w:r>
      <w:r w:rsidR="00057ABB" w:rsidRPr="009F6C2E">
        <w:rPr>
          <w:szCs w:val="20"/>
        </w:rPr>
        <w:t xml:space="preserve">lo menos </w:t>
      </w:r>
      <w:proofErr w:type="gramStart"/>
      <w:r w:rsidR="00057ABB" w:rsidRPr="009F6C2E">
        <w:rPr>
          <w:szCs w:val="20"/>
        </w:rPr>
        <w:t xml:space="preserve">dos </w:t>
      </w:r>
      <w:r w:rsidRPr="009F6C2E">
        <w:rPr>
          <w:szCs w:val="20"/>
        </w:rPr>
        <w:t xml:space="preserve"> y</w:t>
      </w:r>
      <w:proofErr w:type="gramEnd"/>
      <w:r w:rsidRPr="009F6C2E">
        <w:rPr>
          <w:szCs w:val="20"/>
        </w:rPr>
        <w:t xml:space="preserve"> que se indiquen según la Norma APA vigente.</w:t>
      </w:r>
    </w:p>
    <w:p w14:paraId="40636F07" w14:textId="1C032FED" w:rsidR="00700BD0" w:rsidRPr="009F6C2E" w:rsidRDefault="00700BD0" w:rsidP="00700BD0">
      <w:pPr>
        <w:numPr>
          <w:ilvl w:val="0"/>
          <w:numId w:val="12"/>
        </w:numPr>
        <w:spacing w:after="0" w:line="276" w:lineRule="auto"/>
        <w:ind w:left="426"/>
        <w:rPr>
          <w:szCs w:val="20"/>
        </w:rPr>
      </w:pPr>
      <w:r w:rsidRPr="009F6C2E">
        <w:rPr>
          <w:szCs w:val="20"/>
        </w:rPr>
        <w:t>Se considera cualquier material que se ha elaborado para el estudiante con la finalidad de guiar los aprendizajes, proporcionar información, ejercitar sus habilidades, motivar e impulsar el interés y proporcionar un entorno de expresión.</w:t>
      </w:r>
    </w:p>
    <w:p w14:paraId="41525583" w14:textId="698B091E" w:rsidR="00F1665D" w:rsidRPr="009F6C2E" w:rsidRDefault="00F1665D" w:rsidP="00F1665D">
      <w:pPr>
        <w:numPr>
          <w:ilvl w:val="0"/>
          <w:numId w:val="12"/>
        </w:numPr>
        <w:spacing w:after="0" w:line="276" w:lineRule="auto"/>
        <w:ind w:left="426"/>
        <w:rPr>
          <w:szCs w:val="20"/>
        </w:rPr>
      </w:pPr>
      <w:r w:rsidRPr="009F6C2E">
        <w:rPr>
          <w:szCs w:val="20"/>
        </w:rPr>
        <w:t>En este apartado el docente registrará los diversos momentos de las evaluaciones diagnóstica, formativa y sumativa de la asignatura.</w:t>
      </w:r>
    </w:p>
    <w:p w14:paraId="0E573482" w14:textId="5E5C0016" w:rsidR="009C48A7" w:rsidRPr="009F6C2E" w:rsidRDefault="009C48A7" w:rsidP="00700BD0">
      <w:pPr>
        <w:numPr>
          <w:ilvl w:val="0"/>
          <w:numId w:val="12"/>
        </w:numPr>
        <w:spacing w:after="0" w:line="276" w:lineRule="auto"/>
        <w:ind w:left="426"/>
        <w:rPr>
          <w:szCs w:val="20"/>
        </w:rPr>
      </w:pPr>
      <w:r w:rsidRPr="009F6C2E">
        <w:rPr>
          <w:szCs w:val="20"/>
        </w:rPr>
        <w:t xml:space="preserve">Colocar el número de unidad programada por semana. </w:t>
      </w:r>
    </w:p>
    <w:p w14:paraId="45854AF7" w14:textId="70BD39DE" w:rsidR="00700BD0" w:rsidRPr="009F6C2E" w:rsidRDefault="00700BD0" w:rsidP="00D544A4">
      <w:pPr>
        <w:numPr>
          <w:ilvl w:val="0"/>
          <w:numId w:val="12"/>
        </w:numPr>
        <w:spacing w:after="0" w:line="276" w:lineRule="auto"/>
        <w:ind w:left="426"/>
        <w:rPr>
          <w:szCs w:val="20"/>
        </w:rPr>
      </w:pPr>
      <w:r w:rsidRPr="009F6C2E">
        <w:rPr>
          <w:szCs w:val="20"/>
        </w:rPr>
        <w:t>Indicar la semana en que se realizará la evaluación diagnóstica, sumativa y formativa de cada tema con las siguientes siglas: ED (Evaluación Diagnóstica), EF</w:t>
      </w:r>
      <w:r w:rsidRPr="009F6C2E">
        <w:rPr>
          <w:szCs w:val="20"/>
          <w:vertAlign w:val="subscript"/>
        </w:rPr>
        <w:t>1</w:t>
      </w:r>
      <w:r w:rsidRPr="009F6C2E">
        <w:rPr>
          <w:szCs w:val="20"/>
        </w:rPr>
        <w:t xml:space="preserve"> (Evaluación Formativa 1 del tema 1), EF</w:t>
      </w:r>
      <w:r w:rsidRPr="009F6C2E">
        <w:rPr>
          <w:szCs w:val="20"/>
          <w:vertAlign w:val="subscript"/>
        </w:rPr>
        <w:t>2</w:t>
      </w:r>
      <w:r w:rsidRPr="009F6C2E">
        <w:rPr>
          <w:szCs w:val="20"/>
        </w:rPr>
        <w:t xml:space="preserve"> (Evaluación Formativa 2 del tema 1), ES</w:t>
      </w:r>
      <w:r w:rsidRPr="009F6C2E">
        <w:rPr>
          <w:szCs w:val="20"/>
          <w:vertAlign w:val="subscript"/>
        </w:rPr>
        <w:t>1</w:t>
      </w:r>
      <w:r w:rsidRPr="009F6C2E">
        <w:rPr>
          <w:szCs w:val="20"/>
        </w:rPr>
        <w:t xml:space="preserve"> (Evaluación Sumativa del tema 1). Puede haber varias evaluaciones formativas por cada tema.</w:t>
      </w:r>
    </w:p>
    <w:p w14:paraId="2599C651" w14:textId="4D9E97F1" w:rsidR="00700BD0" w:rsidRPr="009F6C2E" w:rsidRDefault="00700BD0" w:rsidP="00700BD0">
      <w:pPr>
        <w:numPr>
          <w:ilvl w:val="0"/>
          <w:numId w:val="12"/>
        </w:numPr>
        <w:spacing w:after="0" w:line="276" w:lineRule="auto"/>
        <w:ind w:left="426"/>
        <w:rPr>
          <w:szCs w:val="20"/>
        </w:rPr>
      </w:pPr>
      <w:r w:rsidRPr="009F6C2E">
        <w:rPr>
          <w:szCs w:val="20"/>
        </w:rPr>
        <w:t>Indicar la semana en que realmente se llevó a cabo la evaluación diagnóstica, sumativa y formativa de cada tema con las siguientes siglas: ED (Evaluación Diagnóstica), EF</w:t>
      </w:r>
      <w:r w:rsidRPr="009F6C2E">
        <w:rPr>
          <w:szCs w:val="20"/>
          <w:vertAlign w:val="subscript"/>
        </w:rPr>
        <w:t>1</w:t>
      </w:r>
      <w:r w:rsidRPr="009F6C2E">
        <w:rPr>
          <w:szCs w:val="20"/>
        </w:rPr>
        <w:t xml:space="preserve"> (Evaluación Formativa 1 del tema 1), EF</w:t>
      </w:r>
      <w:r w:rsidRPr="009F6C2E">
        <w:rPr>
          <w:szCs w:val="20"/>
          <w:vertAlign w:val="subscript"/>
        </w:rPr>
        <w:t>2</w:t>
      </w:r>
      <w:r w:rsidRPr="009F6C2E">
        <w:rPr>
          <w:szCs w:val="20"/>
        </w:rPr>
        <w:t xml:space="preserve"> (Evaluación Formativa 2 del tema 1), ES</w:t>
      </w:r>
      <w:r w:rsidRPr="009F6C2E">
        <w:rPr>
          <w:szCs w:val="20"/>
          <w:vertAlign w:val="subscript"/>
        </w:rPr>
        <w:t>1</w:t>
      </w:r>
      <w:r w:rsidRPr="009F6C2E">
        <w:rPr>
          <w:szCs w:val="20"/>
        </w:rPr>
        <w:t xml:space="preserve"> (Evaluación Sumativa del tema 1). Puede haber varias evaluaciones formativas por cada tema.</w:t>
      </w:r>
    </w:p>
    <w:p w14:paraId="5837D8E8" w14:textId="0883A2FA" w:rsidR="00D56F3E" w:rsidRPr="009F6C2E" w:rsidRDefault="00A2239C" w:rsidP="00700BD0">
      <w:pPr>
        <w:numPr>
          <w:ilvl w:val="0"/>
          <w:numId w:val="12"/>
        </w:numPr>
        <w:spacing w:after="0" w:line="276" w:lineRule="auto"/>
        <w:ind w:left="426"/>
        <w:rPr>
          <w:szCs w:val="20"/>
        </w:rPr>
      </w:pPr>
      <w:r w:rsidRPr="009F6C2E">
        <w:rPr>
          <w:szCs w:val="20"/>
        </w:rPr>
        <w:lastRenderedPageBreak/>
        <w:t xml:space="preserve">Seguimiento departamental. </w:t>
      </w:r>
    </w:p>
    <w:p w14:paraId="16023BB4" w14:textId="7D2BD84A" w:rsidR="00700BD0" w:rsidRPr="009F6C2E" w:rsidRDefault="00700BD0" w:rsidP="00700BD0">
      <w:pPr>
        <w:numPr>
          <w:ilvl w:val="0"/>
          <w:numId w:val="12"/>
        </w:numPr>
        <w:spacing w:after="0" w:line="276" w:lineRule="auto"/>
        <w:ind w:left="426"/>
        <w:rPr>
          <w:szCs w:val="20"/>
        </w:rPr>
      </w:pPr>
      <w:r w:rsidRPr="009F6C2E">
        <w:rPr>
          <w:szCs w:val="20"/>
        </w:rPr>
        <w:t>Observaciones o estrategias implementadas de acuerdo al desempeño del grupo durante el periodo del tema.</w:t>
      </w:r>
    </w:p>
    <w:p w14:paraId="161587AC" w14:textId="6E758367" w:rsidR="00836EB5" w:rsidRPr="009F6C2E" w:rsidRDefault="00836EB5" w:rsidP="00700BD0">
      <w:pPr>
        <w:numPr>
          <w:ilvl w:val="0"/>
          <w:numId w:val="12"/>
        </w:numPr>
        <w:spacing w:after="0" w:line="276" w:lineRule="auto"/>
        <w:ind w:left="426"/>
        <w:rPr>
          <w:szCs w:val="20"/>
        </w:rPr>
      </w:pPr>
      <w:r w:rsidRPr="009F6C2E">
        <w:rPr>
          <w:szCs w:val="20"/>
        </w:rPr>
        <w:t xml:space="preserve">Colocar la fecha de elaboración de la instrumentación. </w:t>
      </w:r>
    </w:p>
    <w:p w14:paraId="67A2EB67" w14:textId="722966BC" w:rsidR="00700BD0" w:rsidRPr="009F6C2E" w:rsidRDefault="004B54C5" w:rsidP="00700BD0">
      <w:pPr>
        <w:numPr>
          <w:ilvl w:val="0"/>
          <w:numId w:val="12"/>
        </w:numPr>
        <w:spacing w:after="0" w:line="276" w:lineRule="auto"/>
        <w:ind w:left="426"/>
        <w:rPr>
          <w:szCs w:val="20"/>
        </w:rPr>
      </w:pPr>
      <w:r w:rsidRPr="009F6C2E">
        <w:rPr>
          <w:szCs w:val="20"/>
        </w:rPr>
        <w:t xml:space="preserve">Nombre y </w:t>
      </w:r>
      <w:r w:rsidR="00700BD0" w:rsidRPr="009F6C2E">
        <w:rPr>
          <w:szCs w:val="20"/>
        </w:rPr>
        <w:t>Firma de</w:t>
      </w:r>
      <w:r w:rsidR="00057ABB" w:rsidRPr="009F6C2E">
        <w:rPr>
          <w:szCs w:val="20"/>
        </w:rPr>
        <w:t xml:space="preserve"> </w:t>
      </w:r>
      <w:r w:rsidR="00700BD0" w:rsidRPr="009F6C2E">
        <w:rPr>
          <w:szCs w:val="20"/>
        </w:rPr>
        <w:t>l</w:t>
      </w:r>
      <w:r w:rsidR="00057ABB" w:rsidRPr="009F6C2E">
        <w:rPr>
          <w:szCs w:val="20"/>
        </w:rPr>
        <w:t>os</w:t>
      </w:r>
      <w:r w:rsidR="00700BD0" w:rsidRPr="009F6C2E">
        <w:rPr>
          <w:szCs w:val="20"/>
        </w:rPr>
        <w:t xml:space="preserve"> docente</w:t>
      </w:r>
      <w:r w:rsidR="00057ABB" w:rsidRPr="009F6C2E">
        <w:rPr>
          <w:szCs w:val="20"/>
        </w:rPr>
        <w:t>s que elaboraron</w:t>
      </w:r>
      <w:r w:rsidR="00700BD0" w:rsidRPr="009F6C2E">
        <w:rPr>
          <w:szCs w:val="20"/>
        </w:rPr>
        <w:t xml:space="preserve"> la instrumentación didáctica.</w:t>
      </w:r>
    </w:p>
    <w:p w14:paraId="5E9FF79A" w14:textId="283EEA8A" w:rsidR="00EE37BA" w:rsidRPr="009F6C2E" w:rsidRDefault="007A6214" w:rsidP="00785FFA">
      <w:pPr>
        <w:numPr>
          <w:ilvl w:val="0"/>
          <w:numId w:val="12"/>
        </w:numPr>
        <w:spacing w:after="0" w:line="276" w:lineRule="auto"/>
        <w:ind w:left="426"/>
        <w:rPr>
          <w:szCs w:val="20"/>
        </w:rPr>
      </w:pPr>
      <w:r w:rsidRPr="009F6C2E">
        <w:rPr>
          <w:szCs w:val="20"/>
        </w:rPr>
        <w:t xml:space="preserve">Nombre y </w:t>
      </w:r>
      <w:r w:rsidR="00700BD0" w:rsidRPr="009F6C2E">
        <w:rPr>
          <w:szCs w:val="20"/>
        </w:rPr>
        <w:t>Firma de</w:t>
      </w:r>
      <w:r w:rsidR="009F6C2E">
        <w:rPr>
          <w:szCs w:val="20"/>
        </w:rPr>
        <w:t xml:space="preserve"> </w:t>
      </w:r>
      <w:r w:rsidR="00700BD0" w:rsidRPr="009F6C2E">
        <w:rPr>
          <w:szCs w:val="20"/>
        </w:rPr>
        <w:t>l</w:t>
      </w:r>
      <w:r w:rsidR="009F6C2E">
        <w:rPr>
          <w:szCs w:val="20"/>
        </w:rPr>
        <w:t>a persona responsable de la Jefatura</w:t>
      </w:r>
      <w:r w:rsidRPr="009F6C2E">
        <w:rPr>
          <w:szCs w:val="20"/>
        </w:rPr>
        <w:t xml:space="preserve"> del Departamento</w:t>
      </w:r>
      <w:r w:rsidR="009F6C2E">
        <w:rPr>
          <w:szCs w:val="20"/>
        </w:rPr>
        <w:t>, indicando el género (jefe o jefa)</w:t>
      </w:r>
      <w:r w:rsidRPr="009F6C2E">
        <w:rPr>
          <w:szCs w:val="20"/>
        </w:rPr>
        <w:t xml:space="preserve">. </w:t>
      </w:r>
      <w:r w:rsidR="00700BD0" w:rsidRPr="009F6C2E">
        <w:rPr>
          <w:szCs w:val="20"/>
        </w:rPr>
        <w:t xml:space="preserve"> </w:t>
      </w:r>
    </w:p>
    <w:sectPr w:rsidR="00EE37BA" w:rsidRPr="009F6C2E" w:rsidSect="00794995">
      <w:headerReference w:type="even" r:id="rId8"/>
      <w:headerReference w:type="default" r:id="rId9"/>
      <w:footerReference w:type="even" r:id="rId10"/>
      <w:footerReference w:type="default" r:id="rId11"/>
      <w:headerReference w:type="first" r:id="rId12"/>
      <w:footerReference w:type="first" r:id="rId13"/>
      <w:pgSz w:w="15840" w:h="12244" w:orient="landscape" w:code="1"/>
      <w:pgMar w:top="1134" w:right="1134" w:bottom="1134"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21C9D" w14:textId="77777777" w:rsidR="00EE2D42" w:rsidRDefault="00EE2D42">
      <w:pPr>
        <w:spacing w:after="0" w:line="240" w:lineRule="auto"/>
      </w:pPr>
      <w:r>
        <w:separator/>
      </w:r>
    </w:p>
  </w:endnote>
  <w:endnote w:type="continuationSeparator" w:id="0">
    <w:p w14:paraId="6BE7790A" w14:textId="77777777" w:rsidR="00EE2D42" w:rsidRDefault="00EE2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charset w:val="00"/>
    <w:family w:val="auto"/>
    <w:pitch w:val="variable"/>
    <w:sig w:usb0="2000020F" w:usb1="00000003" w:usb2="00000000" w:usb3="00000000" w:csb0="00000197" w:csb1="00000000"/>
  </w:font>
  <w:font w:name="TimesNewRomanPSMT">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A224" w14:textId="77777777" w:rsidR="001079E5" w:rsidRDefault="001079E5">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7EDA" w14:textId="166F757D" w:rsidR="00785FFA" w:rsidRPr="00932426" w:rsidRDefault="00932426" w:rsidP="00932426">
    <w:pPr>
      <w:pStyle w:val="Default"/>
      <w:jc w:val="center"/>
      <w:rPr>
        <w:rFonts w:eastAsia="Arial"/>
        <w:b/>
        <w:bCs/>
        <w:sz w:val="16"/>
        <w:szCs w:val="16"/>
        <w:lang w:val="es-ES"/>
      </w:rPr>
    </w:pPr>
    <w:r w:rsidRPr="00B2643D">
      <w:rPr>
        <w:rFonts w:eastAsia="Arial"/>
        <w:b/>
        <w:bCs/>
        <w:sz w:val="16"/>
        <w:szCs w:val="16"/>
        <w:lang w:val="es-ES"/>
      </w:rPr>
      <w:t>Toda copia en PAPEL es un “Documento No Controlado” a excepción del Original.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2AAB" w14:textId="77777777" w:rsidR="001079E5" w:rsidRDefault="001079E5">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76850" w14:textId="77777777" w:rsidR="00EE2D42" w:rsidRDefault="00EE2D42">
      <w:pPr>
        <w:spacing w:after="0" w:line="240" w:lineRule="auto"/>
      </w:pPr>
      <w:r>
        <w:separator/>
      </w:r>
    </w:p>
  </w:footnote>
  <w:footnote w:type="continuationSeparator" w:id="0">
    <w:p w14:paraId="2789C116" w14:textId="77777777" w:rsidR="00EE2D42" w:rsidRDefault="00EE2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BF2C" w14:textId="77777777" w:rsidR="001079E5" w:rsidRDefault="001079E5">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3603" w:type="dxa"/>
      <w:tblLook w:val="04A0" w:firstRow="1" w:lastRow="0" w:firstColumn="1" w:lastColumn="0" w:noHBand="0" w:noVBand="1"/>
    </w:tblPr>
    <w:tblGrid>
      <w:gridCol w:w="2405"/>
      <w:gridCol w:w="8647"/>
      <w:gridCol w:w="2551"/>
    </w:tblGrid>
    <w:tr w:rsidR="00785FFA" w:rsidRPr="00794995" w14:paraId="59385A9D" w14:textId="77777777" w:rsidTr="00785FFA">
      <w:trPr>
        <w:trHeight w:val="841"/>
      </w:trPr>
      <w:tc>
        <w:tcPr>
          <w:tcW w:w="2405" w:type="dxa"/>
        </w:tcPr>
        <w:p w14:paraId="1C91B813" w14:textId="77777777" w:rsidR="00785FFA" w:rsidRPr="00794995" w:rsidRDefault="00785FFA" w:rsidP="00785FFA">
          <w:pPr>
            <w:tabs>
              <w:tab w:val="left" w:pos="1140"/>
            </w:tabs>
            <w:spacing w:after="0" w:line="240" w:lineRule="auto"/>
            <w:ind w:left="32" w:right="107"/>
            <w:rPr>
              <w:b/>
              <w:bCs/>
              <w:noProof/>
              <w:sz w:val="22"/>
              <w:lang w:eastAsia="es-MX"/>
            </w:rPr>
          </w:pPr>
          <w:r w:rsidRPr="00794995">
            <w:rPr>
              <w:b/>
              <w:bCs/>
              <w:noProof/>
              <w:sz w:val="22"/>
              <w:lang w:val="es-MX" w:eastAsia="es-MX"/>
            </w:rPr>
            <w:drawing>
              <wp:inline distT="0" distB="0" distL="0" distR="0" wp14:anchorId="05A95E2A" wp14:editId="4D8E172C">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14:paraId="1D4F655B" w14:textId="77777777" w:rsidR="00785FFA" w:rsidRPr="00794995" w:rsidRDefault="00785FFA" w:rsidP="00785FFA">
          <w:pPr>
            <w:spacing w:after="0" w:line="240" w:lineRule="auto"/>
            <w:jc w:val="center"/>
            <w:rPr>
              <w:b/>
              <w:bCs/>
              <w:sz w:val="22"/>
            </w:rPr>
          </w:pPr>
          <w:r w:rsidRPr="00794995">
            <w:rPr>
              <w:b/>
              <w:bCs/>
              <w:sz w:val="22"/>
            </w:rPr>
            <w:t>Diseño de Instrumentación Didáctica</w:t>
          </w:r>
        </w:p>
      </w:tc>
      <w:tc>
        <w:tcPr>
          <w:tcW w:w="2551" w:type="dxa"/>
          <w:vAlign w:val="bottom"/>
        </w:tcPr>
        <w:p w14:paraId="09F00D3C" w14:textId="77777777" w:rsidR="00785FFA" w:rsidRPr="00794995" w:rsidRDefault="00785FFA" w:rsidP="00785FFA">
          <w:pPr>
            <w:spacing w:after="0" w:line="240" w:lineRule="auto"/>
            <w:jc w:val="center"/>
            <w:rPr>
              <w:b/>
              <w:bCs/>
              <w:sz w:val="22"/>
            </w:rPr>
          </w:pPr>
          <w:r w:rsidRPr="00794995">
            <w:rPr>
              <w:b/>
              <w:bCs/>
              <w:noProof/>
              <w:sz w:val="22"/>
              <w:lang w:val="es-MX" w:eastAsia="es-MX"/>
            </w:rPr>
            <w:drawing>
              <wp:anchor distT="0" distB="0" distL="114300" distR="114300" simplePos="0" relativeHeight="251659264" behindDoc="0" locked="0" layoutInCell="1" allowOverlap="1" wp14:anchorId="5F1BC960" wp14:editId="48095246">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785FFA" w:rsidRPr="00794995" w14:paraId="4AB9205D" w14:textId="77777777" w:rsidTr="00785FFA">
      <w:trPr>
        <w:trHeight w:val="190"/>
      </w:trPr>
      <w:tc>
        <w:tcPr>
          <w:tcW w:w="2405" w:type="dxa"/>
          <w:vMerge w:val="restart"/>
        </w:tcPr>
        <w:p w14:paraId="61F90C21" w14:textId="77777777" w:rsidR="00785FFA" w:rsidRPr="00794995" w:rsidRDefault="00785FFA" w:rsidP="00785FFA">
          <w:pPr>
            <w:spacing w:after="0" w:line="240" w:lineRule="auto"/>
            <w:ind w:left="32" w:right="107"/>
            <w:rPr>
              <w:b/>
              <w:bCs/>
              <w:sz w:val="22"/>
            </w:rPr>
          </w:pPr>
          <w:r w:rsidRPr="00794995">
            <w:rPr>
              <w:b/>
              <w:bCs/>
              <w:sz w:val="22"/>
            </w:rPr>
            <w:t>Código:</w:t>
          </w:r>
        </w:p>
        <w:p w14:paraId="2A5338B0" w14:textId="77777777" w:rsidR="00785FFA" w:rsidRPr="00794995" w:rsidRDefault="00785FFA" w:rsidP="00785FFA">
          <w:pPr>
            <w:spacing w:after="0" w:line="240" w:lineRule="auto"/>
            <w:ind w:left="32"/>
            <w:rPr>
              <w:b/>
              <w:bCs/>
              <w:sz w:val="22"/>
            </w:rPr>
          </w:pPr>
          <w:r w:rsidRPr="00794995">
            <w:rPr>
              <w:b/>
              <w:bCs/>
              <w:sz w:val="22"/>
            </w:rPr>
            <w:t>SGI-AC-PO-03-01</w:t>
          </w:r>
        </w:p>
      </w:tc>
      <w:tc>
        <w:tcPr>
          <w:tcW w:w="8647" w:type="dxa"/>
          <w:vMerge w:val="restart"/>
          <w:vAlign w:val="center"/>
        </w:tcPr>
        <w:p w14:paraId="55B28497" w14:textId="61A281D4" w:rsidR="00785FFA" w:rsidRPr="00C033A9" w:rsidRDefault="00C033A9" w:rsidP="006746F2">
          <w:pPr>
            <w:spacing w:after="0" w:line="240" w:lineRule="auto"/>
            <w:ind w:left="11" w:hanging="11"/>
            <w:jc w:val="center"/>
            <w:rPr>
              <w:b/>
              <w:bCs/>
              <w:sz w:val="22"/>
            </w:rPr>
          </w:pPr>
          <w:r w:rsidRPr="00C033A9">
            <w:rPr>
              <w:sz w:val="22"/>
            </w:rPr>
            <w:t>Referencia a la Norma ISO 9001:2015 7.1.5, 7.1.5.1, 7.1.5.2, 8.1, 8.2.2, 8.5.1, 8.5.5, 8.6 y 9.1.1</w:t>
          </w:r>
        </w:p>
      </w:tc>
      <w:tc>
        <w:tcPr>
          <w:tcW w:w="2551" w:type="dxa"/>
          <w:vAlign w:val="center"/>
        </w:tcPr>
        <w:p w14:paraId="3C9567BA" w14:textId="7CBEFF97" w:rsidR="00785FFA" w:rsidRPr="00794995" w:rsidRDefault="00785FFA" w:rsidP="00785FFA">
          <w:pPr>
            <w:spacing w:after="0" w:line="240" w:lineRule="auto"/>
            <w:jc w:val="center"/>
            <w:rPr>
              <w:b/>
              <w:bCs/>
              <w:sz w:val="22"/>
            </w:rPr>
          </w:pPr>
          <w:r w:rsidRPr="00794995">
            <w:rPr>
              <w:b/>
              <w:bCs/>
              <w:sz w:val="22"/>
            </w:rPr>
            <w:t xml:space="preserve">Revisión: </w:t>
          </w:r>
          <w:r w:rsidR="00637051">
            <w:rPr>
              <w:b/>
              <w:bCs/>
              <w:sz w:val="22"/>
            </w:rPr>
            <w:t>1</w:t>
          </w:r>
        </w:p>
      </w:tc>
    </w:tr>
    <w:tr w:rsidR="00785FFA" w:rsidRPr="00794995" w14:paraId="244BA944" w14:textId="77777777" w:rsidTr="00785FFA">
      <w:trPr>
        <w:trHeight w:val="463"/>
      </w:trPr>
      <w:tc>
        <w:tcPr>
          <w:tcW w:w="2405" w:type="dxa"/>
          <w:vMerge/>
        </w:tcPr>
        <w:p w14:paraId="3B1B68CD" w14:textId="77777777" w:rsidR="00785FFA" w:rsidRPr="00794995" w:rsidRDefault="00785FFA" w:rsidP="00785FFA">
          <w:pPr>
            <w:spacing w:after="0" w:line="240" w:lineRule="auto"/>
            <w:rPr>
              <w:b/>
              <w:bCs/>
              <w:sz w:val="22"/>
            </w:rPr>
          </w:pPr>
        </w:p>
      </w:tc>
      <w:tc>
        <w:tcPr>
          <w:tcW w:w="8647" w:type="dxa"/>
          <w:vMerge/>
          <w:vAlign w:val="center"/>
        </w:tcPr>
        <w:p w14:paraId="25905239" w14:textId="77777777" w:rsidR="00785FFA" w:rsidRPr="00794995" w:rsidRDefault="00785FFA" w:rsidP="00785FFA">
          <w:pPr>
            <w:spacing w:after="0" w:line="240" w:lineRule="auto"/>
            <w:jc w:val="center"/>
            <w:rPr>
              <w:b/>
              <w:bCs/>
              <w:sz w:val="22"/>
            </w:rPr>
          </w:pPr>
        </w:p>
      </w:tc>
      <w:tc>
        <w:tcPr>
          <w:tcW w:w="2551" w:type="dxa"/>
          <w:vAlign w:val="center"/>
        </w:tcPr>
        <w:p w14:paraId="2CAF0EB4" w14:textId="77777777" w:rsidR="00785FFA" w:rsidRPr="00794995" w:rsidRDefault="00785FFA" w:rsidP="00785FFA">
          <w:pPr>
            <w:spacing w:after="0" w:line="240" w:lineRule="auto"/>
            <w:ind w:hanging="11"/>
            <w:jc w:val="center"/>
            <w:rPr>
              <w:b/>
              <w:bCs/>
              <w:sz w:val="22"/>
            </w:rPr>
          </w:pPr>
          <w:r w:rsidRPr="00794995">
            <w:rPr>
              <w:b/>
              <w:bCs/>
              <w:sz w:val="22"/>
            </w:rPr>
            <w:t>Página:</w:t>
          </w:r>
        </w:p>
        <w:p w14:paraId="52D3D97E" w14:textId="1B2E0E6A" w:rsidR="00785FFA" w:rsidRPr="00794995" w:rsidRDefault="00785FFA" w:rsidP="00785FFA">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sidR="009B62F9">
            <w:rPr>
              <w:b/>
              <w:bCs/>
              <w:noProof/>
              <w:sz w:val="22"/>
            </w:rPr>
            <w:t>1</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sidR="009B62F9">
            <w:rPr>
              <w:b/>
              <w:bCs/>
              <w:noProof/>
              <w:sz w:val="22"/>
            </w:rPr>
            <w:t>6</w:t>
          </w:r>
          <w:r w:rsidRPr="00794995">
            <w:rPr>
              <w:b/>
              <w:bCs/>
              <w:sz w:val="22"/>
            </w:rPr>
            <w:fldChar w:fldCharType="end"/>
          </w:r>
          <w:r w:rsidRPr="00794995">
            <w:rPr>
              <w:b/>
              <w:bCs/>
              <w:sz w:val="22"/>
            </w:rPr>
            <w:t xml:space="preserve"> </w:t>
          </w:r>
        </w:p>
      </w:tc>
    </w:tr>
  </w:tbl>
  <w:p w14:paraId="340E0E42" w14:textId="3CBCE1B0" w:rsidR="001079E5" w:rsidRPr="00785FFA" w:rsidRDefault="001079E5">
    <w:pPr>
      <w:spacing w:after="160" w:line="259" w:lineRule="auto"/>
      <w:ind w:left="0" w:firstLine="0"/>
      <w:jc w:val="left"/>
      <w:rPr>
        <w:sz w:val="12"/>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70D2" w14:textId="77777777" w:rsidR="001079E5" w:rsidRDefault="001079E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2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542629A"/>
    <w:multiLevelType w:val="hybridMultilevel"/>
    <w:tmpl w:val="62CEE6C0"/>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77352F"/>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FDE5EB3"/>
    <w:multiLevelType w:val="hybridMultilevel"/>
    <w:tmpl w:val="75DCF0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7F55E3"/>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75B311B"/>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A725A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1741669"/>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22246489"/>
    <w:multiLevelType w:val="hybridMultilevel"/>
    <w:tmpl w:val="62CEE6C0"/>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8B37CE"/>
    <w:multiLevelType w:val="hybridMultilevel"/>
    <w:tmpl w:val="11FE9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1D448C0"/>
    <w:multiLevelType w:val="hybridMultilevel"/>
    <w:tmpl w:val="5BF4F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1DB6DFE"/>
    <w:multiLevelType w:val="hybridMultilevel"/>
    <w:tmpl w:val="62CEE6C0"/>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3E1348"/>
    <w:multiLevelType w:val="hybridMultilevel"/>
    <w:tmpl w:val="B3FA1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C36CD0"/>
    <w:multiLevelType w:val="hybridMultilevel"/>
    <w:tmpl w:val="62CEE6C0"/>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753414"/>
    <w:multiLevelType w:val="hybridMultilevel"/>
    <w:tmpl w:val="B316C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5371A4C"/>
    <w:multiLevelType w:val="multilevel"/>
    <w:tmpl w:val="1854C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5A919C6"/>
    <w:multiLevelType w:val="hybridMultilevel"/>
    <w:tmpl w:val="3FBA58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CF9313D"/>
    <w:multiLevelType w:val="hybridMultilevel"/>
    <w:tmpl w:val="479471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8283EB2"/>
    <w:multiLevelType w:val="hybridMultilevel"/>
    <w:tmpl w:val="10C46EB0"/>
    <w:lvl w:ilvl="0" w:tplc="9B06CAE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5AD02533"/>
    <w:multiLevelType w:val="hybridMultilevel"/>
    <w:tmpl w:val="8E62C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CEC14E2"/>
    <w:multiLevelType w:val="hybridMultilevel"/>
    <w:tmpl w:val="A9C21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08B01DB"/>
    <w:multiLevelType w:val="hybridMultilevel"/>
    <w:tmpl w:val="FEF6E65C"/>
    <w:lvl w:ilvl="0" w:tplc="AA9222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62C157A5"/>
    <w:multiLevelType w:val="hybridMultilevel"/>
    <w:tmpl w:val="AE5A3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5703AED"/>
    <w:multiLevelType w:val="hybridMultilevel"/>
    <w:tmpl w:val="6D12E3D0"/>
    <w:lvl w:ilvl="0" w:tplc="080A000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EC36FB2"/>
    <w:multiLevelType w:val="multilevel"/>
    <w:tmpl w:val="C14CF2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AD1D7C"/>
    <w:multiLevelType w:val="hybridMultilevel"/>
    <w:tmpl w:val="72D83AAE"/>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C2D1E4B"/>
    <w:multiLevelType w:val="multilevel"/>
    <w:tmpl w:val="B90E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3315927">
    <w:abstractNumId w:val="5"/>
  </w:num>
  <w:num w:numId="2" w16cid:durableId="361247918">
    <w:abstractNumId w:val="4"/>
  </w:num>
  <w:num w:numId="3" w16cid:durableId="1444616800">
    <w:abstractNumId w:val="7"/>
  </w:num>
  <w:num w:numId="4" w16cid:durableId="885990523">
    <w:abstractNumId w:val="0"/>
  </w:num>
  <w:num w:numId="5" w16cid:durableId="1930693068">
    <w:abstractNumId w:val="2"/>
  </w:num>
  <w:num w:numId="6" w16cid:durableId="1832019832">
    <w:abstractNumId w:val="6"/>
  </w:num>
  <w:num w:numId="7" w16cid:durableId="1546408390">
    <w:abstractNumId w:val="10"/>
  </w:num>
  <w:num w:numId="8" w16cid:durableId="119962595">
    <w:abstractNumId w:val="14"/>
  </w:num>
  <w:num w:numId="9" w16cid:durableId="529925742">
    <w:abstractNumId w:val="19"/>
  </w:num>
  <w:num w:numId="10" w16cid:durableId="1947888435">
    <w:abstractNumId w:val="22"/>
  </w:num>
  <w:num w:numId="11" w16cid:durableId="1756320063">
    <w:abstractNumId w:val="15"/>
  </w:num>
  <w:num w:numId="12" w16cid:durableId="909967956">
    <w:abstractNumId w:val="21"/>
  </w:num>
  <w:num w:numId="13" w16cid:durableId="1845167021">
    <w:abstractNumId w:val="18"/>
  </w:num>
  <w:num w:numId="14" w16cid:durableId="1252934010">
    <w:abstractNumId w:val="12"/>
  </w:num>
  <w:num w:numId="15" w16cid:durableId="574583508">
    <w:abstractNumId w:val="3"/>
  </w:num>
  <w:num w:numId="16" w16cid:durableId="290601285">
    <w:abstractNumId w:val="17"/>
  </w:num>
  <w:num w:numId="17" w16cid:durableId="73750148">
    <w:abstractNumId w:val="26"/>
  </w:num>
  <w:num w:numId="18" w16cid:durableId="121465520">
    <w:abstractNumId w:val="16"/>
  </w:num>
  <w:num w:numId="19" w16cid:durableId="694421996">
    <w:abstractNumId w:val="24"/>
  </w:num>
  <w:num w:numId="20" w16cid:durableId="2077043840">
    <w:abstractNumId w:val="1"/>
  </w:num>
  <w:num w:numId="21" w16cid:durableId="1780485354">
    <w:abstractNumId w:val="9"/>
  </w:num>
  <w:num w:numId="22" w16cid:durableId="484470632">
    <w:abstractNumId w:val="8"/>
  </w:num>
  <w:num w:numId="23" w16cid:durableId="1422483300">
    <w:abstractNumId w:val="20"/>
  </w:num>
  <w:num w:numId="24" w16cid:durableId="751270793">
    <w:abstractNumId w:val="13"/>
  </w:num>
  <w:num w:numId="25" w16cid:durableId="2062706671">
    <w:abstractNumId w:val="11"/>
  </w:num>
  <w:num w:numId="26" w16cid:durableId="1388608111">
    <w:abstractNumId w:val="25"/>
  </w:num>
  <w:num w:numId="27" w16cid:durableId="1227957738">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362"/>
    <w:rsid w:val="00000972"/>
    <w:rsid w:val="000039EA"/>
    <w:rsid w:val="00003D6C"/>
    <w:rsid w:val="00010102"/>
    <w:rsid w:val="00016B12"/>
    <w:rsid w:val="0002030B"/>
    <w:rsid w:val="0002175E"/>
    <w:rsid w:val="000275E5"/>
    <w:rsid w:val="00027BEA"/>
    <w:rsid w:val="00034220"/>
    <w:rsid w:val="00043C6F"/>
    <w:rsid w:val="0005261D"/>
    <w:rsid w:val="0005319A"/>
    <w:rsid w:val="000541C5"/>
    <w:rsid w:val="00055CD7"/>
    <w:rsid w:val="000560C0"/>
    <w:rsid w:val="00056F46"/>
    <w:rsid w:val="00057ABB"/>
    <w:rsid w:val="000647E8"/>
    <w:rsid w:val="000A1390"/>
    <w:rsid w:val="000A16BF"/>
    <w:rsid w:val="000A4B60"/>
    <w:rsid w:val="000A63F5"/>
    <w:rsid w:val="000A6A7B"/>
    <w:rsid w:val="000B2E5D"/>
    <w:rsid w:val="000B5204"/>
    <w:rsid w:val="000B59C3"/>
    <w:rsid w:val="000C1B0D"/>
    <w:rsid w:val="000D087F"/>
    <w:rsid w:val="000D151C"/>
    <w:rsid w:val="000D307B"/>
    <w:rsid w:val="000D5D8C"/>
    <w:rsid w:val="000E605D"/>
    <w:rsid w:val="000E6757"/>
    <w:rsid w:val="000F09A9"/>
    <w:rsid w:val="000F10D7"/>
    <w:rsid w:val="000F1D5A"/>
    <w:rsid w:val="000F2345"/>
    <w:rsid w:val="000F278E"/>
    <w:rsid w:val="00100EEF"/>
    <w:rsid w:val="001045B8"/>
    <w:rsid w:val="00105A23"/>
    <w:rsid w:val="00106ADC"/>
    <w:rsid w:val="001079E5"/>
    <w:rsid w:val="00110362"/>
    <w:rsid w:val="00113E1E"/>
    <w:rsid w:val="001148FF"/>
    <w:rsid w:val="00117A50"/>
    <w:rsid w:val="00120611"/>
    <w:rsid w:val="00122D86"/>
    <w:rsid w:val="0013242C"/>
    <w:rsid w:val="001362E7"/>
    <w:rsid w:val="00137D00"/>
    <w:rsid w:val="001441BC"/>
    <w:rsid w:val="00145180"/>
    <w:rsid w:val="001505C1"/>
    <w:rsid w:val="00154BCA"/>
    <w:rsid w:val="0015674B"/>
    <w:rsid w:val="00156CB3"/>
    <w:rsid w:val="00160FFF"/>
    <w:rsid w:val="00166790"/>
    <w:rsid w:val="001756A4"/>
    <w:rsid w:val="001832FA"/>
    <w:rsid w:val="00185E00"/>
    <w:rsid w:val="0018697B"/>
    <w:rsid w:val="001901F5"/>
    <w:rsid w:val="00192345"/>
    <w:rsid w:val="00192BF6"/>
    <w:rsid w:val="00194F64"/>
    <w:rsid w:val="00196D0A"/>
    <w:rsid w:val="001B1B45"/>
    <w:rsid w:val="001C026C"/>
    <w:rsid w:val="001C3CA5"/>
    <w:rsid w:val="001C4C00"/>
    <w:rsid w:val="001C5938"/>
    <w:rsid w:val="001C6C98"/>
    <w:rsid w:val="001C7E5C"/>
    <w:rsid w:val="001D0741"/>
    <w:rsid w:val="001D18A9"/>
    <w:rsid w:val="001D42E7"/>
    <w:rsid w:val="001D43F5"/>
    <w:rsid w:val="001D4B14"/>
    <w:rsid w:val="001D56F1"/>
    <w:rsid w:val="001D5DB9"/>
    <w:rsid w:val="001E2ADB"/>
    <w:rsid w:val="001E3A5D"/>
    <w:rsid w:val="001E51D1"/>
    <w:rsid w:val="001E7417"/>
    <w:rsid w:val="001F1066"/>
    <w:rsid w:val="001F70F6"/>
    <w:rsid w:val="00213528"/>
    <w:rsid w:val="0022073D"/>
    <w:rsid w:val="00223D23"/>
    <w:rsid w:val="00223E43"/>
    <w:rsid w:val="002257FA"/>
    <w:rsid w:val="00226F5F"/>
    <w:rsid w:val="00230CD8"/>
    <w:rsid w:val="0023260B"/>
    <w:rsid w:val="002475B2"/>
    <w:rsid w:val="0025132E"/>
    <w:rsid w:val="002620F6"/>
    <w:rsid w:val="00264EB9"/>
    <w:rsid w:val="002708AC"/>
    <w:rsid w:val="00280A5F"/>
    <w:rsid w:val="00281B26"/>
    <w:rsid w:val="00283649"/>
    <w:rsid w:val="00284F97"/>
    <w:rsid w:val="00286B39"/>
    <w:rsid w:val="00287370"/>
    <w:rsid w:val="00291C23"/>
    <w:rsid w:val="002947B4"/>
    <w:rsid w:val="00295E7B"/>
    <w:rsid w:val="00297648"/>
    <w:rsid w:val="002A1522"/>
    <w:rsid w:val="002A5B4A"/>
    <w:rsid w:val="002C5529"/>
    <w:rsid w:val="002D5DA4"/>
    <w:rsid w:val="002E0101"/>
    <w:rsid w:val="002E2DB8"/>
    <w:rsid w:val="002E6EC6"/>
    <w:rsid w:val="002E7A86"/>
    <w:rsid w:val="002F400E"/>
    <w:rsid w:val="002F6FA2"/>
    <w:rsid w:val="00300740"/>
    <w:rsid w:val="0030177E"/>
    <w:rsid w:val="00302114"/>
    <w:rsid w:val="00304B5A"/>
    <w:rsid w:val="00305100"/>
    <w:rsid w:val="00316B59"/>
    <w:rsid w:val="00321139"/>
    <w:rsid w:val="00321790"/>
    <w:rsid w:val="0032517B"/>
    <w:rsid w:val="003307F2"/>
    <w:rsid w:val="00330B0B"/>
    <w:rsid w:val="003312E9"/>
    <w:rsid w:val="0033591B"/>
    <w:rsid w:val="00337D25"/>
    <w:rsid w:val="0034090E"/>
    <w:rsid w:val="00343D4E"/>
    <w:rsid w:val="00365A5E"/>
    <w:rsid w:val="0037121B"/>
    <w:rsid w:val="003721AF"/>
    <w:rsid w:val="00372FE8"/>
    <w:rsid w:val="0038343F"/>
    <w:rsid w:val="00393077"/>
    <w:rsid w:val="003A2C65"/>
    <w:rsid w:val="003A373C"/>
    <w:rsid w:val="003B076E"/>
    <w:rsid w:val="003B0E27"/>
    <w:rsid w:val="003B60C3"/>
    <w:rsid w:val="003B7646"/>
    <w:rsid w:val="003B7D98"/>
    <w:rsid w:val="003C3C2A"/>
    <w:rsid w:val="003C6483"/>
    <w:rsid w:val="003C76D7"/>
    <w:rsid w:val="003C7941"/>
    <w:rsid w:val="003D57B2"/>
    <w:rsid w:val="003D5822"/>
    <w:rsid w:val="003D7EE1"/>
    <w:rsid w:val="003E0B97"/>
    <w:rsid w:val="003E1446"/>
    <w:rsid w:val="003E2813"/>
    <w:rsid w:val="003E4A8A"/>
    <w:rsid w:val="003E4D29"/>
    <w:rsid w:val="003E6108"/>
    <w:rsid w:val="003F0483"/>
    <w:rsid w:val="003F0593"/>
    <w:rsid w:val="003F27D9"/>
    <w:rsid w:val="00401E71"/>
    <w:rsid w:val="00416830"/>
    <w:rsid w:val="00417763"/>
    <w:rsid w:val="004220DE"/>
    <w:rsid w:val="0042367C"/>
    <w:rsid w:val="00424213"/>
    <w:rsid w:val="00432F18"/>
    <w:rsid w:val="00437238"/>
    <w:rsid w:val="0043753E"/>
    <w:rsid w:val="00437AAA"/>
    <w:rsid w:val="00446A67"/>
    <w:rsid w:val="004519F7"/>
    <w:rsid w:val="0045317A"/>
    <w:rsid w:val="004540FB"/>
    <w:rsid w:val="004544D4"/>
    <w:rsid w:val="0045498C"/>
    <w:rsid w:val="00455E13"/>
    <w:rsid w:val="00457BE3"/>
    <w:rsid w:val="00461EC7"/>
    <w:rsid w:val="0046256C"/>
    <w:rsid w:val="00464415"/>
    <w:rsid w:val="00470251"/>
    <w:rsid w:val="004806E7"/>
    <w:rsid w:val="004825D0"/>
    <w:rsid w:val="004828B4"/>
    <w:rsid w:val="0049122A"/>
    <w:rsid w:val="0049359F"/>
    <w:rsid w:val="00496067"/>
    <w:rsid w:val="00496632"/>
    <w:rsid w:val="004A07D2"/>
    <w:rsid w:val="004A110D"/>
    <w:rsid w:val="004A4341"/>
    <w:rsid w:val="004B1FCD"/>
    <w:rsid w:val="004B54C5"/>
    <w:rsid w:val="004C2413"/>
    <w:rsid w:val="004C6657"/>
    <w:rsid w:val="004D068F"/>
    <w:rsid w:val="004D2031"/>
    <w:rsid w:val="004D6A05"/>
    <w:rsid w:val="004D6F49"/>
    <w:rsid w:val="004E0C04"/>
    <w:rsid w:val="004E2A1D"/>
    <w:rsid w:val="004E5151"/>
    <w:rsid w:val="004E5A6D"/>
    <w:rsid w:val="004F0847"/>
    <w:rsid w:val="004F1450"/>
    <w:rsid w:val="004F307B"/>
    <w:rsid w:val="004F51B4"/>
    <w:rsid w:val="0050053E"/>
    <w:rsid w:val="005040C8"/>
    <w:rsid w:val="0051009A"/>
    <w:rsid w:val="00510E4B"/>
    <w:rsid w:val="00511424"/>
    <w:rsid w:val="0051152B"/>
    <w:rsid w:val="00515805"/>
    <w:rsid w:val="005208B8"/>
    <w:rsid w:val="00521486"/>
    <w:rsid w:val="005214A1"/>
    <w:rsid w:val="00521B02"/>
    <w:rsid w:val="00523A07"/>
    <w:rsid w:val="00524282"/>
    <w:rsid w:val="005254BF"/>
    <w:rsid w:val="00526447"/>
    <w:rsid w:val="005277A2"/>
    <w:rsid w:val="00534AA8"/>
    <w:rsid w:val="00542316"/>
    <w:rsid w:val="00546794"/>
    <w:rsid w:val="00551BFB"/>
    <w:rsid w:val="00553C4E"/>
    <w:rsid w:val="005549FD"/>
    <w:rsid w:val="00556232"/>
    <w:rsid w:val="00560B13"/>
    <w:rsid w:val="00561EC5"/>
    <w:rsid w:val="00580148"/>
    <w:rsid w:val="00581EB5"/>
    <w:rsid w:val="00592D0D"/>
    <w:rsid w:val="00595203"/>
    <w:rsid w:val="005A0DFC"/>
    <w:rsid w:val="005B3614"/>
    <w:rsid w:val="005B4F7A"/>
    <w:rsid w:val="005C17A9"/>
    <w:rsid w:val="005C6CE2"/>
    <w:rsid w:val="005D240B"/>
    <w:rsid w:val="005D3532"/>
    <w:rsid w:val="005D3B80"/>
    <w:rsid w:val="005E4909"/>
    <w:rsid w:val="005E5D44"/>
    <w:rsid w:val="005E6B21"/>
    <w:rsid w:val="005E71E2"/>
    <w:rsid w:val="005F5DAF"/>
    <w:rsid w:val="0060249F"/>
    <w:rsid w:val="0060325F"/>
    <w:rsid w:val="00603488"/>
    <w:rsid w:val="00612EF0"/>
    <w:rsid w:val="00613380"/>
    <w:rsid w:val="0063192F"/>
    <w:rsid w:val="006350A6"/>
    <w:rsid w:val="00635915"/>
    <w:rsid w:val="00637051"/>
    <w:rsid w:val="006404FC"/>
    <w:rsid w:val="0064680D"/>
    <w:rsid w:val="00646D73"/>
    <w:rsid w:val="00647FD7"/>
    <w:rsid w:val="006628D6"/>
    <w:rsid w:val="00666E78"/>
    <w:rsid w:val="006679E7"/>
    <w:rsid w:val="0067049C"/>
    <w:rsid w:val="00670FF2"/>
    <w:rsid w:val="006746F2"/>
    <w:rsid w:val="0067625E"/>
    <w:rsid w:val="006902AD"/>
    <w:rsid w:val="00690AAE"/>
    <w:rsid w:val="006915BD"/>
    <w:rsid w:val="00692BA4"/>
    <w:rsid w:val="00695249"/>
    <w:rsid w:val="006964C1"/>
    <w:rsid w:val="00696771"/>
    <w:rsid w:val="006A28F6"/>
    <w:rsid w:val="006A2CDB"/>
    <w:rsid w:val="006A65E4"/>
    <w:rsid w:val="006A783C"/>
    <w:rsid w:val="006B1D49"/>
    <w:rsid w:val="006B4D2A"/>
    <w:rsid w:val="006B5798"/>
    <w:rsid w:val="006B6568"/>
    <w:rsid w:val="006C13A9"/>
    <w:rsid w:val="006C1D57"/>
    <w:rsid w:val="006C1E36"/>
    <w:rsid w:val="006D2B58"/>
    <w:rsid w:val="006D2DA1"/>
    <w:rsid w:val="006E6BB2"/>
    <w:rsid w:val="006E7B80"/>
    <w:rsid w:val="006F060B"/>
    <w:rsid w:val="006F086E"/>
    <w:rsid w:val="006F1BE5"/>
    <w:rsid w:val="006F228A"/>
    <w:rsid w:val="006F3A95"/>
    <w:rsid w:val="00700BD0"/>
    <w:rsid w:val="00701FD1"/>
    <w:rsid w:val="00703D80"/>
    <w:rsid w:val="00707B6C"/>
    <w:rsid w:val="00710621"/>
    <w:rsid w:val="00720C39"/>
    <w:rsid w:val="00721E74"/>
    <w:rsid w:val="00722280"/>
    <w:rsid w:val="0073323C"/>
    <w:rsid w:val="0073463F"/>
    <w:rsid w:val="007403B9"/>
    <w:rsid w:val="00744925"/>
    <w:rsid w:val="00746C5C"/>
    <w:rsid w:val="00746CA9"/>
    <w:rsid w:val="00755CDE"/>
    <w:rsid w:val="007575F9"/>
    <w:rsid w:val="00757CB6"/>
    <w:rsid w:val="007637E9"/>
    <w:rsid w:val="0076463A"/>
    <w:rsid w:val="00771DE7"/>
    <w:rsid w:val="00775BC1"/>
    <w:rsid w:val="00777E9B"/>
    <w:rsid w:val="00781551"/>
    <w:rsid w:val="007839BC"/>
    <w:rsid w:val="00785FFA"/>
    <w:rsid w:val="00792FC9"/>
    <w:rsid w:val="00794995"/>
    <w:rsid w:val="007979DE"/>
    <w:rsid w:val="007A21B3"/>
    <w:rsid w:val="007A3FFE"/>
    <w:rsid w:val="007A558F"/>
    <w:rsid w:val="007A6214"/>
    <w:rsid w:val="007A77C3"/>
    <w:rsid w:val="007B06EF"/>
    <w:rsid w:val="007B0D00"/>
    <w:rsid w:val="007B5773"/>
    <w:rsid w:val="007B5E25"/>
    <w:rsid w:val="007C3E2D"/>
    <w:rsid w:val="007C4D5C"/>
    <w:rsid w:val="007D42C9"/>
    <w:rsid w:val="007D77C4"/>
    <w:rsid w:val="007E7AAC"/>
    <w:rsid w:val="007E7CA1"/>
    <w:rsid w:val="007F2CAB"/>
    <w:rsid w:val="007F2D35"/>
    <w:rsid w:val="007F4A43"/>
    <w:rsid w:val="007F7B14"/>
    <w:rsid w:val="007F7DA0"/>
    <w:rsid w:val="008016F4"/>
    <w:rsid w:val="0080445F"/>
    <w:rsid w:val="00806453"/>
    <w:rsid w:val="00813577"/>
    <w:rsid w:val="008144CB"/>
    <w:rsid w:val="0081561F"/>
    <w:rsid w:val="00815DEE"/>
    <w:rsid w:val="00815FB2"/>
    <w:rsid w:val="00817AA1"/>
    <w:rsid w:val="008272AE"/>
    <w:rsid w:val="00831BF7"/>
    <w:rsid w:val="00834B9D"/>
    <w:rsid w:val="00834EE6"/>
    <w:rsid w:val="00836EB5"/>
    <w:rsid w:val="00856471"/>
    <w:rsid w:val="0085734E"/>
    <w:rsid w:val="00861E83"/>
    <w:rsid w:val="008640F8"/>
    <w:rsid w:val="00864A15"/>
    <w:rsid w:val="00867179"/>
    <w:rsid w:val="008677D4"/>
    <w:rsid w:val="00873D12"/>
    <w:rsid w:val="00881673"/>
    <w:rsid w:val="008876BA"/>
    <w:rsid w:val="00890AF2"/>
    <w:rsid w:val="00893F80"/>
    <w:rsid w:val="008941A7"/>
    <w:rsid w:val="008A0866"/>
    <w:rsid w:val="008A32E0"/>
    <w:rsid w:val="008A4A3F"/>
    <w:rsid w:val="008A7D99"/>
    <w:rsid w:val="008B20C2"/>
    <w:rsid w:val="008C20E9"/>
    <w:rsid w:val="008C2F1A"/>
    <w:rsid w:val="008C43D3"/>
    <w:rsid w:val="008C53FC"/>
    <w:rsid w:val="008D32A2"/>
    <w:rsid w:val="008E001B"/>
    <w:rsid w:val="008E4AE6"/>
    <w:rsid w:val="008F266E"/>
    <w:rsid w:val="008F26B9"/>
    <w:rsid w:val="008F379B"/>
    <w:rsid w:val="008F53DB"/>
    <w:rsid w:val="00902438"/>
    <w:rsid w:val="00907FFD"/>
    <w:rsid w:val="00911DB4"/>
    <w:rsid w:val="009144D4"/>
    <w:rsid w:val="00916A00"/>
    <w:rsid w:val="00932426"/>
    <w:rsid w:val="0093393C"/>
    <w:rsid w:val="00940A99"/>
    <w:rsid w:val="00947060"/>
    <w:rsid w:val="00951772"/>
    <w:rsid w:val="00953111"/>
    <w:rsid w:val="00955308"/>
    <w:rsid w:val="009560B0"/>
    <w:rsid w:val="009565E9"/>
    <w:rsid w:val="009601B7"/>
    <w:rsid w:val="009615DE"/>
    <w:rsid w:val="00965AE7"/>
    <w:rsid w:val="009714D0"/>
    <w:rsid w:val="00973017"/>
    <w:rsid w:val="00974EB7"/>
    <w:rsid w:val="00974F21"/>
    <w:rsid w:val="009809E8"/>
    <w:rsid w:val="00981ABE"/>
    <w:rsid w:val="00983B78"/>
    <w:rsid w:val="009861BD"/>
    <w:rsid w:val="009873FC"/>
    <w:rsid w:val="00991ED0"/>
    <w:rsid w:val="00992965"/>
    <w:rsid w:val="009933DB"/>
    <w:rsid w:val="00993D47"/>
    <w:rsid w:val="009945C8"/>
    <w:rsid w:val="0099556E"/>
    <w:rsid w:val="009963E9"/>
    <w:rsid w:val="009A5EEE"/>
    <w:rsid w:val="009A6D0B"/>
    <w:rsid w:val="009B2D40"/>
    <w:rsid w:val="009B3ABC"/>
    <w:rsid w:val="009B4B14"/>
    <w:rsid w:val="009B62F9"/>
    <w:rsid w:val="009C0198"/>
    <w:rsid w:val="009C2AA2"/>
    <w:rsid w:val="009C39D5"/>
    <w:rsid w:val="009C48A7"/>
    <w:rsid w:val="009C5F9E"/>
    <w:rsid w:val="009D174A"/>
    <w:rsid w:val="009D4B9D"/>
    <w:rsid w:val="009D7492"/>
    <w:rsid w:val="009E0542"/>
    <w:rsid w:val="009E122B"/>
    <w:rsid w:val="009F061C"/>
    <w:rsid w:val="009F0F89"/>
    <w:rsid w:val="009F601E"/>
    <w:rsid w:val="009F6C2E"/>
    <w:rsid w:val="00A05387"/>
    <w:rsid w:val="00A078E2"/>
    <w:rsid w:val="00A126E9"/>
    <w:rsid w:val="00A1350A"/>
    <w:rsid w:val="00A14567"/>
    <w:rsid w:val="00A2239C"/>
    <w:rsid w:val="00A2281D"/>
    <w:rsid w:val="00A33F2D"/>
    <w:rsid w:val="00A357EA"/>
    <w:rsid w:val="00A35A41"/>
    <w:rsid w:val="00A375A2"/>
    <w:rsid w:val="00A43804"/>
    <w:rsid w:val="00A46B8B"/>
    <w:rsid w:val="00A525FC"/>
    <w:rsid w:val="00A54625"/>
    <w:rsid w:val="00A55C70"/>
    <w:rsid w:val="00A62F0E"/>
    <w:rsid w:val="00A6746B"/>
    <w:rsid w:val="00A72CC5"/>
    <w:rsid w:val="00A73449"/>
    <w:rsid w:val="00A837DE"/>
    <w:rsid w:val="00A8400B"/>
    <w:rsid w:val="00A87E05"/>
    <w:rsid w:val="00A9314E"/>
    <w:rsid w:val="00AA0491"/>
    <w:rsid w:val="00AA42FC"/>
    <w:rsid w:val="00AA517A"/>
    <w:rsid w:val="00AA66CB"/>
    <w:rsid w:val="00AB5E71"/>
    <w:rsid w:val="00AB689A"/>
    <w:rsid w:val="00AC0EBA"/>
    <w:rsid w:val="00AC1536"/>
    <w:rsid w:val="00AD265F"/>
    <w:rsid w:val="00AD40CF"/>
    <w:rsid w:val="00AE0AEB"/>
    <w:rsid w:val="00AE1B38"/>
    <w:rsid w:val="00AE66D2"/>
    <w:rsid w:val="00AF7849"/>
    <w:rsid w:val="00B03DB1"/>
    <w:rsid w:val="00B10583"/>
    <w:rsid w:val="00B11369"/>
    <w:rsid w:val="00B2158D"/>
    <w:rsid w:val="00B23BE2"/>
    <w:rsid w:val="00B34BCE"/>
    <w:rsid w:val="00B34E49"/>
    <w:rsid w:val="00B40143"/>
    <w:rsid w:val="00B41A78"/>
    <w:rsid w:val="00B46E7D"/>
    <w:rsid w:val="00B53EBB"/>
    <w:rsid w:val="00B5401F"/>
    <w:rsid w:val="00B54A7F"/>
    <w:rsid w:val="00B56C3E"/>
    <w:rsid w:val="00B56E2A"/>
    <w:rsid w:val="00B66BD6"/>
    <w:rsid w:val="00B67088"/>
    <w:rsid w:val="00B70E42"/>
    <w:rsid w:val="00B712CB"/>
    <w:rsid w:val="00B866F3"/>
    <w:rsid w:val="00B952D4"/>
    <w:rsid w:val="00B977F6"/>
    <w:rsid w:val="00BA2C61"/>
    <w:rsid w:val="00BB4F36"/>
    <w:rsid w:val="00BB75CF"/>
    <w:rsid w:val="00BC2011"/>
    <w:rsid w:val="00BC2BBC"/>
    <w:rsid w:val="00BC39C3"/>
    <w:rsid w:val="00BC642C"/>
    <w:rsid w:val="00BC69A1"/>
    <w:rsid w:val="00BC7CC8"/>
    <w:rsid w:val="00BD344E"/>
    <w:rsid w:val="00BD3973"/>
    <w:rsid w:val="00BE33C0"/>
    <w:rsid w:val="00BE38B7"/>
    <w:rsid w:val="00BE425F"/>
    <w:rsid w:val="00BE4BDC"/>
    <w:rsid w:val="00BE7229"/>
    <w:rsid w:val="00BF258E"/>
    <w:rsid w:val="00BF4D29"/>
    <w:rsid w:val="00C0337F"/>
    <w:rsid w:val="00C033A9"/>
    <w:rsid w:val="00C0544C"/>
    <w:rsid w:val="00C1416F"/>
    <w:rsid w:val="00C15D1F"/>
    <w:rsid w:val="00C1623F"/>
    <w:rsid w:val="00C16245"/>
    <w:rsid w:val="00C20605"/>
    <w:rsid w:val="00C2340B"/>
    <w:rsid w:val="00C237A5"/>
    <w:rsid w:val="00C2696C"/>
    <w:rsid w:val="00C27006"/>
    <w:rsid w:val="00C306BF"/>
    <w:rsid w:val="00C310CD"/>
    <w:rsid w:val="00C34E42"/>
    <w:rsid w:val="00C40BAE"/>
    <w:rsid w:val="00C427C4"/>
    <w:rsid w:val="00C43E13"/>
    <w:rsid w:val="00C45A3D"/>
    <w:rsid w:val="00C509DB"/>
    <w:rsid w:val="00C704C8"/>
    <w:rsid w:val="00C7189C"/>
    <w:rsid w:val="00C804A7"/>
    <w:rsid w:val="00CA1FB9"/>
    <w:rsid w:val="00CA3E3D"/>
    <w:rsid w:val="00CB29F8"/>
    <w:rsid w:val="00CB4251"/>
    <w:rsid w:val="00CB6942"/>
    <w:rsid w:val="00CB7066"/>
    <w:rsid w:val="00CC1EF1"/>
    <w:rsid w:val="00CC7129"/>
    <w:rsid w:val="00CD1C9B"/>
    <w:rsid w:val="00CD21CB"/>
    <w:rsid w:val="00CD4989"/>
    <w:rsid w:val="00CE482B"/>
    <w:rsid w:val="00CE4B31"/>
    <w:rsid w:val="00CE6306"/>
    <w:rsid w:val="00CF0067"/>
    <w:rsid w:val="00CF4EDF"/>
    <w:rsid w:val="00CF5197"/>
    <w:rsid w:val="00D04807"/>
    <w:rsid w:val="00D10DC2"/>
    <w:rsid w:val="00D13129"/>
    <w:rsid w:val="00D20AAB"/>
    <w:rsid w:val="00D22B1E"/>
    <w:rsid w:val="00D343BA"/>
    <w:rsid w:val="00D34A81"/>
    <w:rsid w:val="00D36BF0"/>
    <w:rsid w:val="00D407B0"/>
    <w:rsid w:val="00D465D2"/>
    <w:rsid w:val="00D46F4D"/>
    <w:rsid w:val="00D5048A"/>
    <w:rsid w:val="00D544A4"/>
    <w:rsid w:val="00D55149"/>
    <w:rsid w:val="00D56F3E"/>
    <w:rsid w:val="00D609A1"/>
    <w:rsid w:val="00D61BD0"/>
    <w:rsid w:val="00D642EF"/>
    <w:rsid w:val="00D6614A"/>
    <w:rsid w:val="00D74F48"/>
    <w:rsid w:val="00D75993"/>
    <w:rsid w:val="00D75C78"/>
    <w:rsid w:val="00D81E46"/>
    <w:rsid w:val="00D841D9"/>
    <w:rsid w:val="00D852F8"/>
    <w:rsid w:val="00D86E5F"/>
    <w:rsid w:val="00D9445D"/>
    <w:rsid w:val="00DA3010"/>
    <w:rsid w:val="00DA32F1"/>
    <w:rsid w:val="00DA47CC"/>
    <w:rsid w:val="00DA72F1"/>
    <w:rsid w:val="00DB1D5D"/>
    <w:rsid w:val="00DB2A7E"/>
    <w:rsid w:val="00DB3DAD"/>
    <w:rsid w:val="00DC6630"/>
    <w:rsid w:val="00DD3141"/>
    <w:rsid w:val="00DD62E1"/>
    <w:rsid w:val="00DE1B35"/>
    <w:rsid w:val="00DE3575"/>
    <w:rsid w:val="00DE57F5"/>
    <w:rsid w:val="00DF054C"/>
    <w:rsid w:val="00DF497F"/>
    <w:rsid w:val="00DF67FA"/>
    <w:rsid w:val="00E0061C"/>
    <w:rsid w:val="00E019BB"/>
    <w:rsid w:val="00E055D5"/>
    <w:rsid w:val="00E05F2D"/>
    <w:rsid w:val="00E2059E"/>
    <w:rsid w:val="00E21EFC"/>
    <w:rsid w:val="00E2239E"/>
    <w:rsid w:val="00E228A9"/>
    <w:rsid w:val="00E24D28"/>
    <w:rsid w:val="00E2519C"/>
    <w:rsid w:val="00E41393"/>
    <w:rsid w:val="00E41676"/>
    <w:rsid w:val="00E559AF"/>
    <w:rsid w:val="00E60CDA"/>
    <w:rsid w:val="00E62D21"/>
    <w:rsid w:val="00E62D4C"/>
    <w:rsid w:val="00E65612"/>
    <w:rsid w:val="00E6655F"/>
    <w:rsid w:val="00E74859"/>
    <w:rsid w:val="00E74E07"/>
    <w:rsid w:val="00E766D3"/>
    <w:rsid w:val="00E77800"/>
    <w:rsid w:val="00E77CF5"/>
    <w:rsid w:val="00E95260"/>
    <w:rsid w:val="00EA0AEE"/>
    <w:rsid w:val="00EA2F66"/>
    <w:rsid w:val="00EB1185"/>
    <w:rsid w:val="00EB40B8"/>
    <w:rsid w:val="00EC33AE"/>
    <w:rsid w:val="00EC3F3B"/>
    <w:rsid w:val="00EC5813"/>
    <w:rsid w:val="00ED2F43"/>
    <w:rsid w:val="00ED5259"/>
    <w:rsid w:val="00EE17D8"/>
    <w:rsid w:val="00EE25C2"/>
    <w:rsid w:val="00EE2D42"/>
    <w:rsid w:val="00EE37BA"/>
    <w:rsid w:val="00EF2D23"/>
    <w:rsid w:val="00EF6DDA"/>
    <w:rsid w:val="00F00919"/>
    <w:rsid w:val="00F031B3"/>
    <w:rsid w:val="00F034B8"/>
    <w:rsid w:val="00F03C75"/>
    <w:rsid w:val="00F043CE"/>
    <w:rsid w:val="00F06736"/>
    <w:rsid w:val="00F06777"/>
    <w:rsid w:val="00F15355"/>
    <w:rsid w:val="00F15463"/>
    <w:rsid w:val="00F1665D"/>
    <w:rsid w:val="00F21326"/>
    <w:rsid w:val="00F224DF"/>
    <w:rsid w:val="00F22FC4"/>
    <w:rsid w:val="00F24DAE"/>
    <w:rsid w:val="00F26547"/>
    <w:rsid w:val="00F308A6"/>
    <w:rsid w:val="00F31D15"/>
    <w:rsid w:val="00F42F5A"/>
    <w:rsid w:val="00F46BF6"/>
    <w:rsid w:val="00F503A1"/>
    <w:rsid w:val="00F5674E"/>
    <w:rsid w:val="00F56C03"/>
    <w:rsid w:val="00F615A4"/>
    <w:rsid w:val="00F642DB"/>
    <w:rsid w:val="00F70680"/>
    <w:rsid w:val="00F7152C"/>
    <w:rsid w:val="00F71F8D"/>
    <w:rsid w:val="00F76334"/>
    <w:rsid w:val="00F8140D"/>
    <w:rsid w:val="00F84C57"/>
    <w:rsid w:val="00F85654"/>
    <w:rsid w:val="00F872AE"/>
    <w:rsid w:val="00F91F42"/>
    <w:rsid w:val="00F92985"/>
    <w:rsid w:val="00F9589A"/>
    <w:rsid w:val="00FA4C1B"/>
    <w:rsid w:val="00FA7D2E"/>
    <w:rsid w:val="00FB18C7"/>
    <w:rsid w:val="00FB2D31"/>
    <w:rsid w:val="00FB3FD3"/>
    <w:rsid w:val="00FB4159"/>
    <w:rsid w:val="00FB443F"/>
    <w:rsid w:val="00FB4FF4"/>
    <w:rsid w:val="00FC5BAF"/>
    <w:rsid w:val="00FC6B38"/>
    <w:rsid w:val="00FD0631"/>
    <w:rsid w:val="00FD2C9C"/>
    <w:rsid w:val="00FD78D0"/>
    <w:rsid w:val="00FE3363"/>
    <w:rsid w:val="00FE4842"/>
    <w:rsid w:val="00FE4A72"/>
    <w:rsid w:val="00FE5A21"/>
    <w:rsid w:val="00FF0A63"/>
    <w:rsid w:val="00FF1A99"/>
    <w:rsid w:val="00FF313C"/>
    <w:rsid w:val="00FF4B3C"/>
    <w:rsid w:val="00FF73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3DDF1"/>
  <w15:docId w15:val="{2F505C31-6491-48FF-B184-D085CCC0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Arial" w:eastAsia="Arial" w:hAnsi="Arial" w:cs="Arial"/>
      <w:color w:val="000000"/>
      <w:sz w:val="20"/>
    </w:rPr>
  </w:style>
  <w:style w:type="paragraph" w:styleId="Ttulo1">
    <w:name w:val="heading 1"/>
    <w:next w:val="Normal"/>
    <w:link w:val="Ttulo1Car"/>
    <w:unhideWhenUsed/>
    <w:qFormat/>
    <w:pPr>
      <w:keepNext/>
      <w:keepLines/>
      <w:spacing w:after="0"/>
      <w:ind w:left="1380" w:hanging="10"/>
      <w:outlineLvl w:val="0"/>
    </w:pPr>
    <w:rPr>
      <w:rFonts w:ascii="Arial" w:eastAsia="Arial" w:hAnsi="Arial" w:cs="Arial"/>
      <w:b/>
      <w:color w:val="000000"/>
      <w:sz w:val="24"/>
    </w:rPr>
  </w:style>
  <w:style w:type="paragraph" w:styleId="Ttulo2">
    <w:name w:val="heading 2"/>
    <w:basedOn w:val="Normal"/>
    <w:next w:val="Normal"/>
    <w:link w:val="Ttulo2Car"/>
    <w:qFormat/>
    <w:rsid w:val="007B06EF"/>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lang w:val="es-ES_tradnl"/>
    </w:rPr>
  </w:style>
  <w:style w:type="paragraph" w:styleId="Ttulo4">
    <w:name w:val="heading 4"/>
    <w:basedOn w:val="Normal"/>
    <w:next w:val="Normal"/>
    <w:link w:val="Ttulo4Car"/>
    <w:qFormat/>
    <w:rsid w:val="007B06EF"/>
    <w:pPr>
      <w:keepNext/>
      <w:spacing w:after="0" w:line="240" w:lineRule="auto"/>
      <w:ind w:left="0" w:right="37" w:firstLine="0"/>
      <w:jc w:val="center"/>
      <w:outlineLvl w:val="3"/>
    </w:pPr>
    <w:rPr>
      <w:rFonts w:ascii="Tahoma" w:eastAsia="Times" w:hAnsi="Tahoma" w:cs="Times New Roman"/>
      <w:b/>
      <w:caps/>
      <w:color w:val="auto"/>
      <w:sz w:val="22"/>
      <w:szCs w:val="20"/>
      <w:lang w:val="es-ES_tradnl"/>
    </w:rPr>
  </w:style>
  <w:style w:type="paragraph" w:styleId="Ttulo7">
    <w:name w:val="heading 7"/>
    <w:basedOn w:val="Normal"/>
    <w:next w:val="Normal"/>
    <w:link w:val="Ttulo7Car"/>
    <w:qFormat/>
    <w:rsid w:val="007B06EF"/>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nhideWhenUsed/>
    <w:rsid w:val="00B712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712CB"/>
    <w:rPr>
      <w:rFonts w:ascii="Segoe UI" w:eastAsia="Arial" w:hAnsi="Segoe UI" w:cs="Segoe UI"/>
      <w:color w:val="000000"/>
      <w:sz w:val="18"/>
      <w:szCs w:val="18"/>
    </w:rPr>
  </w:style>
  <w:style w:type="paragraph" w:styleId="Piedepgina">
    <w:name w:val="footer"/>
    <w:basedOn w:val="Normal"/>
    <w:link w:val="PiedepginaCar"/>
    <w:unhideWhenUsed/>
    <w:rsid w:val="00F21326"/>
    <w:pPr>
      <w:tabs>
        <w:tab w:val="center" w:pos="4419"/>
        <w:tab w:val="right" w:pos="8838"/>
      </w:tabs>
      <w:spacing w:after="0" w:line="240" w:lineRule="auto"/>
    </w:pPr>
  </w:style>
  <w:style w:type="character" w:customStyle="1" w:styleId="PiedepginaCar">
    <w:name w:val="Pie de página Car"/>
    <w:basedOn w:val="Fuentedeprrafopredeter"/>
    <w:link w:val="Piedepgina"/>
    <w:rsid w:val="00F21326"/>
    <w:rPr>
      <w:rFonts w:ascii="Arial" w:eastAsia="Arial" w:hAnsi="Arial" w:cs="Arial"/>
      <w:color w:val="000000"/>
      <w:sz w:val="20"/>
    </w:rPr>
  </w:style>
  <w:style w:type="table" w:styleId="Tablaconcuadrcula">
    <w:name w:val="Table Grid"/>
    <w:basedOn w:val="Tablanormal"/>
    <w:uiPriority w:val="39"/>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92BF6"/>
    <w:pPr>
      <w:ind w:left="720"/>
      <w:contextualSpacing/>
    </w:pPr>
  </w:style>
  <w:style w:type="paragraph" w:styleId="Encabezado">
    <w:name w:val="header"/>
    <w:basedOn w:val="Normal"/>
    <w:link w:val="EncabezadoC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character" w:customStyle="1" w:styleId="EncabezadoCar">
    <w:name w:val="Encabezado Car"/>
    <w:basedOn w:val="Fuentedeprrafopredeter"/>
    <w:link w:val="Encabezado"/>
    <w:uiPriority w:val="99"/>
    <w:rsid w:val="00F06736"/>
    <w:rPr>
      <w:rFonts w:ascii="Times New Roman" w:eastAsia="Times New Roman" w:hAnsi="Times New Roman" w:cs="Times New Roman"/>
      <w:sz w:val="24"/>
      <w:szCs w:val="24"/>
      <w:lang w:val="es-MX" w:eastAsia="es-MX"/>
    </w:rPr>
  </w:style>
  <w:style w:type="paragraph" w:styleId="Sinespaciado">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 w:type="character" w:customStyle="1" w:styleId="Ttulo2Car">
    <w:name w:val="Título 2 Car"/>
    <w:basedOn w:val="Fuentedeprrafopredeter"/>
    <w:link w:val="Ttulo2"/>
    <w:rsid w:val="007B06EF"/>
    <w:rPr>
      <w:rFonts w:ascii="Arial" w:eastAsia="Times New Roman" w:hAnsi="Arial" w:cs="Times New Roman"/>
      <w:b/>
      <w:sz w:val="20"/>
      <w:szCs w:val="20"/>
      <w:lang w:val="es-ES_tradnl"/>
    </w:rPr>
  </w:style>
  <w:style w:type="character" w:customStyle="1" w:styleId="Ttulo4Car">
    <w:name w:val="Título 4 Car"/>
    <w:basedOn w:val="Fuentedeprrafopredeter"/>
    <w:link w:val="Ttulo4"/>
    <w:rsid w:val="007B06EF"/>
    <w:rPr>
      <w:rFonts w:ascii="Tahoma" w:eastAsia="Times" w:hAnsi="Tahoma" w:cs="Times New Roman"/>
      <w:b/>
      <w:caps/>
      <w:szCs w:val="20"/>
      <w:lang w:val="es-ES_tradnl"/>
    </w:rPr>
  </w:style>
  <w:style w:type="character" w:customStyle="1" w:styleId="Ttulo7Car">
    <w:name w:val="Título 7 Car"/>
    <w:basedOn w:val="Fuentedeprrafopredeter"/>
    <w:link w:val="Ttulo7"/>
    <w:rsid w:val="007B06EF"/>
    <w:rPr>
      <w:rFonts w:ascii="Times New Roman" w:eastAsia="Times New Roman" w:hAnsi="Times New Roman" w:cs="Times New Roman"/>
      <w:sz w:val="24"/>
      <w:szCs w:val="24"/>
    </w:rPr>
  </w:style>
  <w:style w:type="paragraph" w:styleId="Textoindependiente">
    <w:name w:val="Body Text"/>
    <w:basedOn w:val="Normal"/>
    <w:link w:val="TextoindependienteCar"/>
    <w:rsid w:val="007B06EF"/>
    <w:pPr>
      <w:tabs>
        <w:tab w:val="left" w:pos="9923"/>
        <w:tab w:val="left" w:pos="12758"/>
      </w:tabs>
      <w:spacing w:after="0" w:line="240" w:lineRule="auto"/>
      <w:ind w:left="0" w:firstLine="0"/>
    </w:pPr>
    <w:rPr>
      <w:rFonts w:ascii="Tahoma" w:eastAsia="Times" w:hAnsi="Tahoma" w:cs="Times New Roman"/>
      <w:color w:val="auto"/>
      <w:sz w:val="22"/>
      <w:szCs w:val="20"/>
      <w:lang w:val="es-ES_tradnl"/>
    </w:rPr>
  </w:style>
  <w:style w:type="character" w:customStyle="1" w:styleId="TextoindependienteCar">
    <w:name w:val="Texto independiente Car"/>
    <w:basedOn w:val="Fuentedeprrafopredeter"/>
    <w:link w:val="Textoindependiente"/>
    <w:rsid w:val="007B06EF"/>
    <w:rPr>
      <w:rFonts w:ascii="Tahoma" w:eastAsia="Times" w:hAnsi="Tahoma" w:cs="Times New Roman"/>
      <w:szCs w:val="20"/>
      <w:lang w:val="es-ES_tradnl"/>
    </w:rPr>
  </w:style>
  <w:style w:type="paragraph" w:styleId="Textoindependiente2">
    <w:name w:val="Body Text 2"/>
    <w:basedOn w:val="Normal"/>
    <w:link w:val="Textoindependiente2Car"/>
    <w:rsid w:val="007B06EF"/>
    <w:pPr>
      <w:spacing w:after="0" w:line="240" w:lineRule="auto"/>
      <w:ind w:left="0" w:firstLine="0"/>
      <w:jc w:val="left"/>
    </w:pPr>
    <w:rPr>
      <w:rFonts w:ascii="Tahoma" w:eastAsia="Times New Roman" w:hAnsi="Tahoma" w:cs="Times New Roman"/>
      <w:b/>
      <w:color w:val="auto"/>
      <w:szCs w:val="20"/>
      <w:lang w:val="es-ES_tradnl"/>
    </w:rPr>
  </w:style>
  <w:style w:type="character" w:customStyle="1" w:styleId="Textoindependiente2Car">
    <w:name w:val="Texto independiente 2 Car"/>
    <w:basedOn w:val="Fuentedeprrafopredeter"/>
    <w:link w:val="Textoindependiente2"/>
    <w:rsid w:val="007B06EF"/>
    <w:rPr>
      <w:rFonts w:ascii="Tahoma" w:eastAsia="Times New Roman" w:hAnsi="Tahoma" w:cs="Times New Roman"/>
      <w:b/>
      <w:sz w:val="20"/>
      <w:szCs w:val="20"/>
      <w:lang w:val="es-ES_tradnl"/>
    </w:rPr>
  </w:style>
  <w:style w:type="paragraph" w:styleId="Sangradetextonormal">
    <w:name w:val="Body Text Indent"/>
    <w:basedOn w:val="Normal"/>
    <w:link w:val="SangradetextonormalCar"/>
    <w:rsid w:val="007B06EF"/>
    <w:pPr>
      <w:spacing w:after="0" w:line="240" w:lineRule="auto"/>
      <w:ind w:left="284" w:hanging="284"/>
      <w:jc w:val="left"/>
    </w:pPr>
    <w:rPr>
      <w:rFonts w:ascii="Tahoma" w:eastAsia="Times New Roman" w:hAnsi="Tahoma" w:cs="Times New Roman"/>
      <w:b/>
      <w:color w:val="auto"/>
      <w:szCs w:val="20"/>
      <w:lang w:val="es-ES_tradnl"/>
    </w:rPr>
  </w:style>
  <w:style w:type="character" w:customStyle="1" w:styleId="SangradetextonormalCar">
    <w:name w:val="Sangría de texto normal Car"/>
    <w:basedOn w:val="Fuentedeprrafopredeter"/>
    <w:link w:val="Sangradetextonormal"/>
    <w:rsid w:val="007B06EF"/>
    <w:rPr>
      <w:rFonts w:ascii="Tahoma" w:eastAsia="Times New Roman" w:hAnsi="Tahoma" w:cs="Times New Roman"/>
      <w:b/>
      <w:sz w:val="20"/>
      <w:szCs w:val="20"/>
      <w:lang w:val="es-ES_tradnl"/>
    </w:rPr>
  </w:style>
  <w:style w:type="paragraph" w:styleId="Sangra2detindependiente">
    <w:name w:val="Body Text Indent 2"/>
    <w:basedOn w:val="Normal"/>
    <w:link w:val="Sangra2detindependienteCar"/>
    <w:rsid w:val="007B06EF"/>
    <w:pPr>
      <w:spacing w:after="0" w:line="240" w:lineRule="auto"/>
      <w:ind w:left="379" w:firstLine="0"/>
      <w:jc w:val="left"/>
    </w:pPr>
    <w:rPr>
      <w:rFonts w:ascii="Tahoma" w:eastAsia="Times New Roman" w:hAnsi="Tahoma" w:cs="Times New Roman"/>
      <w:color w:val="auto"/>
      <w:szCs w:val="20"/>
      <w:lang w:val="es-ES_tradnl"/>
    </w:rPr>
  </w:style>
  <w:style w:type="character" w:customStyle="1" w:styleId="Sangra2detindependienteCar">
    <w:name w:val="Sangría 2 de t. independiente Car"/>
    <w:basedOn w:val="Fuentedeprrafopredeter"/>
    <w:link w:val="Sangra2detindependiente"/>
    <w:rsid w:val="007B06EF"/>
    <w:rPr>
      <w:rFonts w:ascii="Tahoma" w:eastAsia="Times New Roman" w:hAnsi="Tahoma" w:cs="Times New Roman"/>
      <w:sz w:val="20"/>
      <w:szCs w:val="20"/>
      <w:lang w:val="es-ES_tradnl"/>
    </w:rPr>
  </w:style>
  <w:style w:type="character" w:styleId="Nmerodepgina">
    <w:name w:val="page number"/>
    <w:basedOn w:val="Fuentedeprrafopredeter"/>
    <w:rsid w:val="007B06EF"/>
  </w:style>
  <w:style w:type="character" w:styleId="Hipervnculo">
    <w:name w:val="Hyperlink"/>
    <w:rsid w:val="007B06EF"/>
    <w:rPr>
      <w:color w:val="0000FF"/>
      <w:u w:val="single"/>
    </w:rPr>
  </w:style>
  <w:style w:type="character" w:styleId="Hipervnculovisitado">
    <w:name w:val="FollowedHyperlink"/>
    <w:rsid w:val="007B06EF"/>
    <w:rPr>
      <w:color w:val="800080"/>
      <w:u w:val="single"/>
    </w:rPr>
  </w:style>
  <w:style w:type="character" w:customStyle="1" w:styleId="Mencinsinresolver1">
    <w:name w:val="Mención sin resolver1"/>
    <w:basedOn w:val="Fuentedeprrafopredeter"/>
    <w:uiPriority w:val="99"/>
    <w:semiHidden/>
    <w:unhideWhenUsed/>
    <w:rsid w:val="00A357EA"/>
    <w:rPr>
      <w:color w:val="605E5C"/>
      <w:shd w:val="clear" w:color="auto" w:fill="E1DFDD"/>
    </w:rPr>
  </w:style>
  <w:style w:type="paragraph" w:styleId="NormalWeb">
    <w:name w:val="Normal (Web)"/>
    <w:basedOn w:val="Normal"/>
    <w:uiPriority w:val="99"/>
    <w:unhideWhenUsed/>
    <w:rsid w:val="009B4B1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759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AD04960-6E59-454C-9C46-5EDEB56EE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20</Pages>
  <Words>6552</Words>
  <Characters>36039</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Minnie Ruth Fragoso Cobos</cp:lastModifiedBy>
  <cp:revision>36</cp:revision>
  <cp:lastPrinted>2022-01-10T20:30:00Z</cp:lastPrinted>
  <dcterms:created xsi:type="dcterms:W3CDTF">2025-08-22T20:46:00Z</dcterms:created>
  <dcterms:modified xsi:type="dcterms:W3CDTF">2025-08-25T04:25:00Z</dcterms:modified>
</cp:coreProperties>
</file>