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5A2C6" w14:textId="04F00D60" w:rsidR="007B06EF" w:rsidRPr="009F6C2E" w:rsidRDefault="00785FFA" w:rsidP="00785FFA">
      <w:pPr>
        <w:pStyle w:val="Sinespaciado"/>
        <w:tabs>
          <w:tab w:val="left" w:pos="3770"/>
          <w:tab w:val="center" w:pos="6786"/>
        </w:tabs>
        <w:jc w:val="left"/>
        <w:rPr>
          <w:szCs w:val="20"/>
        </w:rPr>
      </w:pPr>
      <w:r>
        <w:rPr>
          <w:rFonts w:ascii="Montserrat Medium" w:hAnsi="Montserrat Medium"/>
          <w:b/>
          <w:szCs w:val="20"/>
        </w:rPr>
        <w:tab/>
      </w:r>
      <w:r>
        <w:rPr>
          <w:rFonts w:ascii="Montserrat Medium" w:hAnsi="Montserrat Medium"/>
          <w:b/>
          <w:szCs w:val="20"/>
        </w:rPr>
        <w:tab/>
      </w:r>
      <w:r w:rsidRPr="009F6C2E">
        <w:rPr>
          <w:b/>
          <w:szCs w:val="20"/>
        </w:rPr>
        <w:t>TecNM/</w:t>
      </w:r>
      <w:r w:rsidR="007B06EF" w:rsidRPr="009F6C2E">
        <w:rPr>
          <w:b/>
          <w:szCs w:val="20"/>
        </w:rPr>
        <w:t>INSTITUTO TECNOLÓGICO DE SAN JUAN DEL RÍO</w:t>
      </w:r>
    </w:p>
    <w:p w14:paraId="70A26323" w14:textId="77777777" w:rsidR="007B06EF" w:rsidRPr="009F6C2E" w:rsidRDefault="007B06EF" w:rsidP="00B67088">
      <w:pPr>
        <w:pStyle w:val="Sinespaciado"/>
        <w:jc w:val="center"/>
        <w:rPr>
          <w:b/>
          <w:bCs/>
          <w:szCs w:val="20"/>
          <w:lang w:val="es-MX" w:eastAsia="es-MX"/>
        </w:rPr>
      </w:pPr>
      <w:r w:rsidRPr="009F6C2E">
        <w:rPr>
          <w:b/>
          <w:bCs/>
          <w:szCs w:val="20"/>
          <w:lang w:val="es-MX" w:eastAsia="es-MX"/>
        </w:rPr>
        <w:t>INSTRUMENTACIÓN DIDÁCTICA PARA LA FORMACIÓN Y DESARROLLO DE COMPETENCIAS</w:t>
      </w:r>
    </w:p>
    <w:p w14:paraId="3DB8690F" w14:textId="68388F7D" w:rsidR="007B06EF" w:rsidRPr="00A71F17" w:rsidRDefault="007B06EF" w:rsidP="00B67088">
      <w:pPr>
        <w:autoSpaceDE w:val="0"/>
        <w:autoSpaceDN w:val="0"/>
        <w:adjustRightInd w:val="0"/>
        <w:jc w:val="center"/>
        <w:rPr>
          <w:b/>
          <w:bCs/>
          <w:szCs w:val="20"/>
          <w:u w:val="single"/>
          <w:lang w:val="es-MX" w:eastAsia="es-MX"/>
        </w:rPr>
      </w:pPr>
    </w:p>
    <w:p w14:paraId="1F4BD20C" w14:textId="4836789B" w:rsidR="007B06EF" w:rsidRPr="006D5D00" w:rsidRDefault="00B67088" w:rsidP="006D5D00">
      <w:pPr>
        <w:autoSpaceDE w:val="0"/>
        <w:autoSpaceDN w:val="0"/>
        <w:adjustRightInd w:val="0"/>
        <w:ind w:left="2124" w:firstLine="708"/>
        <w:rPr>
          <w:bCs/>
          <w:szCs w:val="20"/>
          <w:u w:val="single"/>
          <w:lang w:val="es-MX" w:eastAsia="es-MX"/>
        </w:rPr>
      </w:pPr>
      <w:r w:rsidRPr="00A71F17">
        <w:rPr>
          <w:bCs/>
          <w:szCs w:val="20"/>
          <w:u w:val="single"/>
          <w:lang w:val="es-MX" w:eastAsia="es-MX"/>
        </w:rPr>
        <w:t xml:space="preserve">   </w:t>
      </w:r>
      <w:r w:rsidR="007B06EF" w:rsidRPr="00A71F17">
        <w:rPr>
          <w:bCs/>
          <w:szCs w:val="20"/>
          <w:u w:val="single"/>
          <w:lang w:val="es-MX" w:eastAsia="es-MX"/>
        </w:rPr>
        <w:t>Periodo:</w:t>
      </w:r>
      <w:r w:rsidR="007B06EF" w:rsidRPr="00A71F17">
        <w:rPr>
          <w:b/>
          <w:bCs/>
          <w:szCs w:val="20"/>
          <w:u w:val="single"/>
          <w:lang w:val="es-MX" w:eastAsia="es-MX"/>
        </w:rPr>
        <w:t xml:space="preserve"> </w:t>
      </w:r>
      <w:r w:rsidR="006F3A95" w:rsidRPr="00A71F17">
        <w:rPr>
          <w:bCs/>
          <w:szCs w:val="20"/>
          <w:u w:val="single"/>
          <w:lang w:val="es-MX" w:eastAsia="es-MX"/>
        </w:rPr>
        <w:t>______________________</w:t>
      </w:r>
      <w:r w:rsidR="0072391A">
        <w:rPr>
          <w:bCs/>
          <w:szCs w:val="20"/>
          <w:u w:val="single"/>
          <w:lang w:val="es-MX" w:eastAsia="es-MX"/>
        </w:rPr>
        <w:t>AGOSTO-DICIEMBRE 2025</w:t>
      </w:r>
      <w:r w:rsidR="00551BFB" w:rsidRPr="009F6C2E">
        <w:rPr>
          <w:bCs/>
          <w:szCs w:val="20"/>
          <w:lang w:val="es-MX" w:eastAsia="es-MX"/>
        </w:rPr>
        <w:t>_________________________</w:t>
      </w:r>
    </w:p>
    <w:p w14:paraId="3AC5EBEE" w14:textId="0843A0DB" w:rsidR="007B06EF" w:rsidRPr="009F6C2E" w:rsidRDefault="007B06EF" w:rsidP="00B67088">
      <w:pPr>
        <w:autoSpaceDE w:val="0"/>
        <w:autoSpaceDN w:val="0"/>
        <w:adjustRightInd w:val="0"/>
        <w:ind w:left="2977"/>
        <w:rPr>
          <w:szCs w:val="20"/>
          <w:lang w:val="es-MX" w:eastAsia="es-MX"/>
        </w:rPr>
      </w:pPr>
      <w:r w:rsidRPr="009F6C2E">
        <w:rPr>
          <w:szCs w:val="20"/>
          <w:lang w:val="es-MX" w:eastAsia="es-MX"/>
        </w:rPr>
        <w:t xml:space="preserve">Nombre de la asignatura: </w:t>
      </w:r>
      <w:r w:rsidR="00551BFB" w:rsidRPr="009F6C2E">
        <w:rPr>
          <w:szCs w:val="20"/>
          <w:lang w:val="es-MX" w:eastAsia="es-MX"/>
        </w:rPr>
        <w:t>_________</w:t>
      </w:r>
      <w:r w:rsidR="0024071E">
        <w:rPr>
          <w:szCs w:val="20"/>
          <w:u w:val="single"/>
          <w:lang w:val="es-MX" w:eastAsia="es-MX"/>
        </w:rPr>
        <w:t>CONMUTACIÓN Y ENRUTAMIENTO DE REDES DE DATOS</w:t>
      </w:r>
      <w:r w:rsidR="00551BFB" w:rsidRPr="009F6C2E">
        <w:rPr>
          <w:szCs w:val="20"/>
          <w:lang w:val="es-MX" w:eastAsia="es-MX"/>
        </w:rPr>
        <w:t>____</w:t>
      </w:r>
      <w:r w:rsidR="00792FC9" w:rsidRPr="009F6C2E">
        <w:rPr>
          <w:szCs w:val="20"/>
          <w:lang w:val="es-MX" w:eastAsia="es-MX"/>
        </w:rPr>
        <w:t>_</w:t>
      </w:r>
      <w:r w:rsidR="0076463A" w:rsidRPr="009F6C2E">
        <w:rPr>
          <w:szCs w:val="20"/>
          <w:lang w:val="es-MX" w:eastAsia="es-MX"/>
        </w:rPr>
        <w:t>____</w:t>
      </w:r>
    </w:p>
    <w:p w14:paraId="3824F2F8" w14:textId="2C0C8938" w:rsidR="0076463A" w:rsidRPr="009F6C2E" w:rsidRDefault="0076463A" w:rsidP="0076463A">
      <w:pPr>
        <w:autoSpaceDE w:val="0"/>
        <w:autoSpaceDN w:val="0"/>
        <w:adjustRightInd w:val="0"/>
        <w:ind w:left="2977"/>
        <w:rPr>
          <w:bCs/>
          <w:szCs w:val="20"/>
          <w:lang w:val="es-MX" w:eastAsia="es-MX"/>
        </w:rPr>
      </w:pPr>
      <w:r w:rsidRPr="009F6C2E">
        <w:rPr>
          <w:szCs w:val="20"/>
          <w:lang w:val="es-MX" w:eastAsia="es-MX"/>
        </w:rPr>
        <w:t xml:space="preserve">Clave de la asignatura: </w:t>
      </w:r>
      <w:r w:rsidR="00755CDE" w:rsidRPr="009F6C2E">
        <w:rPr>
          <w:bCs/>
          <w:szCs w:val="20"/>
          <w:lang w:val="es-MX" w:eastAsia="es-MX"/>
        </w:rPr>
        <w:t>________________</w:t>
      </w:r>
      <w:r w:rsidR="0024071E" w:rsidRPr="0024071E">
        <w:rPr>
          <w:rFonts w:ascii="Montserrat Medium" w:hAnsi="Montserrat Medium"/>
          <w:szCs w:val="20"/>
          <w:lang w:val="es-MX" w:eastAsia="es-MX"/>
        </w:rPr>
        <w:t xml:space="preserve"> </w:t>
      </w:r>
      <w:r w:rsidR="0024071E" w:rsidRPr="0024071E">
        <w:rPr>
          <w:rFonts w:ascii="Montserrat Medium" w:hAnsi="Montserrat Medium"/>
          <w:szCs w:val="20"/>
          <w:u w:val="single"/>
          <w:lang w:val="es-MX" w:eastAsia="es-MX"/>
        </w:rPr>
        <w:t>SCD -1004</w:t>
      </w:r>
      <w:r w:rsidRPr="0024071E">
        <w:rPr>
          <w:bCs/>
          <w:szCs w:val="20"/>
          <w:u w:val="single"/>
          <w:lang w:val="es-MX" w:eastAsia="es-MX"/>
        </w:rPr>
        <w:t>__________________________________</w:t>
      </w:r>
    </w:p>
    <w:p w14:paraId="734A102A" w14:textId="42F04BF1" w:rsidR="0076463A" w:rsidRPr="009F6C2E" w:rsidRDefault="0076463A" w:rsidP="00755CDE">
      <w:pPr>
        <w:tabs>
          <w:tab w:val="left" w:pos="7380"/>
        </w:tabs>
        <w:autoSpaceDE w:val="0"/>
        <w:autoSpaceDN w:val="0"/>
        <w:adjustRightInd w:val="0"/>
        <w:ind w:left="2977"/>
        <w:rPr>
          <w:szCs w:val="20"/>
          <w:lang w:val="es-MX" w:eastAsia="es-MX"/>
        </w:rPr>
      </w:pPr>
      <w:r w:rsidRPr="009F6C2E">
        <w:rPr>
          <w:szCs w:val="20"/>
          <w:lang w:val="es-MX" w:eastAsia="es-MX"/>
        </w:rPr>
        <w:t xml:space="preserve">Horas teoría-Horas práctica-Créditos: </w:t>
      </w:r>
      <w:r w:rsidR="00755CDE" w:rsidRPr="009F6C2E">
        <w:rPr>
          <w:szCs w:val="20"/>
          <w:lang w:val="es-MX" w:eastAsia="es-MX"/>
        </w:rPr>
        <w:t>__</w:t>
      </w:r>
      <w:r w:rsidR="0024071E" w:rsidRPr="0024071E">
        <w:rPr>
          <w:rFonts w:ascii="Montserrat Medium" w:hAnsi="Montserrat Medium"/>
          <w:szCs w:val="20"/>
          <w:u w:val="single"/>
          <w:lang w:val="es-MX" w:eastAsia="es-MX"/>
        </w:rPr>
        <w:t>2-3-5</w:t>
      </w:r>
      <w:r w:rsidRPr="009F6C2E">
        <w:rPr>
          <w:szCs w:val="20"/>
          <w:lang w:val="es-MX" w:eastAsia="es-MX"/>
        </w:rPr>
        <w:t>______________________________________</w:t>
      </w:r>
    </w:p>
    <w:p w14:paraId="0D90DCEF" w14:textId="4F17BAC2" w:rsidR="0076463A" w:rsidRPr="009F6C2E" w:rsidRDefault="0076463A" w:rsidP="0076463A">
      <w:pPr>
        <w:autoSpaceDE w:val="0"/>
        <w:autoSpaceDN w:val="0"/>
        <w:adjustRightInd w:val="0"/>
        <w:ind w:left="2977"/>
        <w:rPr>
          <w:szCs w:val="20"/>
          <w:lang w:val="es-MX" w:eastAsia="es-MX"/>
        </w:rPr>
      </w:pPr>
      <w:r w:rsidRPr="009F6C2E">
        <w:rPr>
          <w:szCs w:val="20"/>
          <w:lang w:val="es-MX" w:eastAsia="es-MX"/>
        </w:rPr>
        <w:t>Nombre del Programa Educativo: _____</w:t>
      </w:r>
      <w:r w:rsidR="006541CD" w:rsidRPr="006541CD">
        <w:rPr>
          <w:szCs w:val="20"/>
          <w:u w:val="single"/>
          <w:lang w:val="es-MX" w:eastAsia="es-MX"/>
        </w:rPr>
        <w:t>INGENIERÍA EN SISTEMAS COMPUTACIONALES</w:t>
      </w:r>
      <w:r w:rsidRPr="009F6C2E">
        <w:rPr>
          <w:szCs w:val="20"/>
          <w:lang w:val="es-MX" w:eastAsia="es-MX"/>
        </w:rPr>
        <w:t>__________________</w:t>
      </w:r>
    </w:p>
    <w:p w14:paraId="55F8CD92" w14:textId="64858191" w:rsidR="007B06EF" w:rsidRPr="009F6C2E" w:rsidRDefault="007B06EF" w:rsidP="00B67088">
      <w:pPr>
        <w:autoSpaceDE w:val="0"/>
        <w:autoSpaceDN w:val="0"/>
        <w:adjustRightInd w:val="0"/>
        <w:ind w:left="2977"/>
        <w:rPr>
          <w:szCs w:val="20"/>
          <w:u w:val="single"/>
          <w:lang w:val="es-MX" w:eastAsia="es-MX"/>
        </w:rPr>
      </w:pPr>
      <w:r w:rsidRPr="009F6C2E">
        <w:rPr>
          <w:szCs w:val="20"/>
          <w:lang w:val="es-MX" w:eastAsia="es-MX"/>
        </w:rPr>
        <w:t>Plan de Estudios</w:t>
      </w:r>
      <w:r w:rsidRPr="009F6C2E">
        <w:rPr>
          <w:szCs w:val="20"/>
          <w:u w:val="single"/>
          <w:lang w:val="es-MX" w:eastAsia="es-MX"/>
        </w:rPr>
        <w:t xml:space="preserve">: </w:t>
      </w:r>
      <w:r w:rsidR="00755CDE" w:rsidRPr="0029124C">
        <w:rPr>
          <w:szCs w:val="20"/>
          <w:lang w:val="es-MX" w:eastAsia="es-MX"/>
        </w:rPr>
        <w:t>_____________</w:t>
      </w:r>
      <w:r w:rsidR="0029124C" w:rsidRPr="0029124C">
        <w:rPr>
          <w:szCs w:val="20"/>
          <w:u w:val="single"/>
          <w:lang w:val="es-MX" w:eastAsia="es-MX"/>
        </w:rPr>
        <w:t>ISIC-2010-224</w:t>
      </w:r>
      <w:r w:rsidR="00551BFB" w:rsidRPr="009F6C2E">
        <w:rPr>
          <w:szCs w:val="20"/>
          <w:lang w:val="es-MX" w:eastAsia="es-MX"/>
        </w:rPr>
        <w:t>________________________________</w:t>
      </w:r>
      <w:r w:rsidR="00792FC9" w:rsidRPr="009F6C2E">
        <w:rPr>
          <w:szCs w:val="20"/>
          <w:lang w:val="es-MX" w:eastAsia="es-MX"/>
        </w:rPr>
        <w:t>_</w:t>
      </w:r>
      <w:r w:rsidR="00551BFB" w:rsidRPr="009F6C2E">
        <w:rPr>
          <w:szCs w:val="20"/>
          <w:lang w:val="es-MX" w:eastAsia="es-MX"/>
        </w:rPr>
        <w:t>______</w:t>
      </w:r>
    </w:p>
    <w:p w14:paraId="38ED4CE0" w14:textId="77777777" w:rsidR="0076463A" w:rsidRPr="009F6C2E" w:rsidRDefault="0076463A" w:rsidP="006B6568">
      <w:pPr>
        <w:tabs>
          <w:tab w:val="left" w:pos="7380"/>
        </w:tabs>
        <w:autoSpaceDE w:val="0"/>
        <w:autoSpaceDN w:val="0"/>
        <w:adjustRightInd w:val="0"/>
        <w:ind w:left="2977"/>
        <w:rPr>
          <w:szCs w:val="20"/>
          <w:lang w:val="es-MX" w:eastAsia="es-MX"/>
        </w:rPr>
      </w:pPr>
    </w:p>
    <w:p w14:paraId="39E5E28E" w14:textId="77777777"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1. Caracterización de la asignatura</w:t>
      </w:r>
    </w:p>
    <w:tbl>
      <w:tblPr>
        <w:tblStyle w:val="Tablaconcuadrcula"/>
        <w:tblW w:w="0" w:type="auto"/>
        <w:tblInd w:w="10" w:type="dxa"/>
        <w:tblLook w:val="04A0" w:firstRow="1" w:lastRow="0" w:firstColumn="1" w:lastColumn="0" w:noHBand="0" w:noVBand="1"/>
      </w:tblPr>
      <w:tblGrid>
        <w:gridCol w:w="13552"/>
      </w:tblGrid>
      <w:tr w:rsidR="00AB5E71" w:rsidRPr="009F6C2E" w14:paraId="6573784A" w14:textId="77777777" w:rsidTr="00AB5E71">
        <w:tc>
          <w:tcPr>
            <w:tcW w:w="13712" w:type="dxa"/>
          </w:tcPr>
          <w:p w14:paraId="6E830A87" w14:textId="77777777" w:rsidR="00AB5E71" w:rsidRPr="009F6C2E" w:rsidRDefault="00AB5E71" w:rsidP="007B06EF">
            <w:pPr>
              <w:autoSpaceDE w:val="0"/>
              <w:autoSpaceDN w:val="0"/>
              <w:adjustRightInd w:val="0"/>
              <w:ind w:left="0" w:firstLine="0"/>
              <w:rPr>
                <w:b/>
                <w:bCs/>
                <w:szCs w:val="20"/>
                <w:lang w:val="es-MX" w:eastAsia="es-MX"/>
              </w:rPr>
            </w:pPr>
          </w:p>
          <w:p w14:paraId="5B66BCCF" w14:textId="77777777" w:rsidR="0024071E" w:rsidRPr="0040646A" w:rsidRDefault="0024071E" w:rsidP="0024071E">
            <w:pPr>
              <w:autoSpaceDE w:val="0"/>
              <w:autoSpaceDN w:val="0"/>
              <w:adjustRightInd w:val="0"/>
              <w:spacing w:after="0" w:line="240" w:lineRule="auto"/>
              <w:ind w:left="0" w:firstLine="0"/>
              <w:rPr>
                <w:rFonts w:ascii="Montserrat Medium" w:hAnsi="Montserrat Medium"/>
                <w:sz w:val="18"/>
                <w:szCs w:val="18"/>
                <w:lang w:val="es-MX" w:eastAsia="es-MX"/>
              </w:rPr>
            </w:pPr>
            <w:r w:rsidRPr="0040646A">
              <w:rPr>
                <w:rFonts w:ascii="Montserrat Medium" w:hAnsi="Montserrat Medium"/>
                <w:sz w:val="18"/>
                <w:szCs w:val="18"/>
                <w:lang w:val="es-MX" w:eastAsia="es-MX"/>
              </w:rPr>
              <w:t>Esta asignatura aporta al perfil del Ingeniero en Sistemas Computacionales las siguientes habilidades:</w:t>
            </w:r>
          </w:p>
          <w:p w14:paraId="0F663801" w14:textId="77777777" w:rsidR="0024071E" w:rsidRPr="0040646A" w:rsidRDefault="0024071E" w:rsidP="0024071E">
            <w:pPr>
              <w:pStyle w:val="Prrafodelista"/>
              <w:numPr>
                <w:ilvl w:val="0"/>
                <w:numId w:val="18"/>
              </w:numPr>
              <w:autoSpaceDE w:val="0"/>
              <w:autoSpaceDN w:val="0"/>
              <w:adjustRightInd w:val="0"/>
              <w:spacing w:after="0" w:line="240" w:lineRule="auto"/>
              <w:rPr>
                <w:rFonts w:ascii="Montserrat Medium" w:hAnsi="Montserrat Medium"/>
                <w:sz w:val="18"/>
                <w:szCs w:val="18"/>
                <w:lang w:val="es-MX" w:eastAsia="es-MX"/>
              </w:rPr>
            </w:pPr>
            <w:r w:rsidRPr="0040646A">
              <w:rPr>
                <w:rFonts w:ascii="Montserrat Medium" w:hAnsi="Montserrat Medium"/>
                <w:sz w:val="18"/>
                <w:szCs w:val="18"/>
                <w:lang w:val="es-MX" w:eastAsia="es-MX"/>
              </w:rPr>
              <w:t>Implementa aplicaciones computacionales para solucionar problemas de diversos contextos, integrando diferentes tecnologías, plataformas o dispositivos Desarrolla y administra software para apoyar la productividad y competitividad de las organizaciones cumpliendo con estándares de calidad.</w:t>
            </w:r>
          </w:p>
          <w:p w14:paraId="5F7F39EE" w14:textId="77777777" w:rsidR="0024071E" w:rsidRPr="0040646A" w:rsidRDefault="0024071E" w:rsidP="0024071E">
            <w:pPr>
              <w:pStyle w:val="Prrafodelista"/>
              <w:numPr>
                <w:ilvl w:val="0"/>
                <w:numId w:val="18"/>
              </w:numPr>
              <w:autoSpaceDE w:val="0"/>
              <w:autoSpaceDN w:val="0"/>
              <w:adjustRightInd w:val="0"/>
              <w:spacing w:after="0" w:line="240" w:lineRule="auto"/>
              <w:rPr>
                <w:rFonts w:ascii="Montserrat Medium" w:hAnsi="Montserrat Medium"/>
                <w:sz w:val="18"/>
                <w:szCs w:val="18"/>
                <w:lang w:val="es-MX" w:eastAsia="es-MX"/>
              </w:rPr>
            </w:pPr>
            <w:r w:rsidRPr="0040646A">
              <w:rPr>
                <w:rFonts w:ascii="Montserrat Medium" w:hAnsi="Montserrat Medium"/>
                <w:sz w:val="18"/>
                <w:szCs w:val="18"/>
                <w:lang w:val="es-MX" w:eastAsia="es-MX"/>
              </w:rPr>
              <w:t>Evalúa tecnologías de hardware para soportar aplicaciones de manera efectiva.</w:t>
            </w:r>
          </w:p>
          <w:p w14:paraId="2EDE48D0" w14:textId="77777777" w:rsidR="0024071E" w:rsidRPr="0040646A" w:rsidRDefault="0024071E" w:rsidP="0024071E">
            <w:pPr>
              <w:pStyle w:val="Prrafodelista"/>
              <w:numPr>
                <w:ilvl w:val="0"/>
                <w:numId w:val="18"/>
              </w:numPr>
              <w:autoSpaceDE w:val="0"/>
              <w:autoSpaceDN w:val="0"/>
              <w:adjustRightInd w:val="0"/>
              <w:spacing w:after="0" w:line="240" w:lineRule="auto"/>
              <w:rPr>
                <w:rFonts w:ascii="Montserrat Medium" w:hAnsi="Montserrat Medium"/>
                <w:sz w:val="18"/>
                <w:szCs w:val="18"/>
                <w:lang w:val="es-MX" w:eastAsia="es-MX"/>
              </w:rPr>
            </w:pPr>
            <w:r w:rsidRPr="0040646A">
              <w:rPr>
                <w:rFonts w:ascii="Montserrat Medium" w:hAnsi="Montserrat Medium"/>
                <w:sz w:val="18"/>
                <w:szCs w:val="18"/>
                <w:lang w:val="es-MX" w:eastAsia="es-MX"/>
              </w:rPr>
              <w:t>Diseña, configura y administra redes de computadoras para crear soluciones de conectividad en la organización, aplicando las normas y estándares vigentes.</w:t>
            </w:r>
          </w:p>
          <w:p w14:paraId="209C15E0" w14:textId="77777777" w:rsidR="0024071E" w:rsidRPr="0040646A" w:rsidRDefault="0024071E" w:rsidP="0024071E">
            <w:pPr>
              <w:pStyle w:val="Prrafodelista"/>
              <w:numPr>
                <w:ilvl w:val="0"/>
                <w:numId w:val="18"/>
              </w:numPr>
              <w:autoSpaceDE w:val="0"/>
              <w:autoSpaceDN w:val="0"/>
              <w:adjustRightInd w:val="0"/>
              <w:spacing w:after="0" w:line="240" w:lineRule="auto"/>
              <w:rPr>
                <w:rFonts w:ascii="Montserrat Medium" w:hAnsi="Montserrat Medium"/>
                <w:sz w:val="18"/>
                <w:szCs w:val="18"/>
                <w:lang w:val="es-MX" w:eastAsia="es-MX"/>
              </w:rPr>
            </w:pPr>
            <w:r w:rsidRPr="0040646A">
              <w:rPr>
                <w:rFonts w:ascii="Montserrat Medium" w:hAnsi="Montserrat Medium"/>
                <w:sz w:val="18"/>
                <w:szCs w:val="18"/>
                <w:lang w:val="es-MX" w:eastAsia="es-MX"/>
              </w:rPr>
              <w:t>Desarrolla las capacidades básicas para el diseño e implementación de soluciones en redes de datos LAN y WAN en base a las normas y estándares vigentes.</w:t>
            </w:r>
          </w:p>
          <w:p w14:paraId="1F0002B3" w14:textId="77777777" w:rsidR="0024071E" w:rsidRPr="0040646A" w:rsidRDefault="0024071E" w:rsidP="0024071E">
            <w:pPr>
              <w:autoSpaceDE w:val="0"/>
              <w:autoSpaceDN w:val="0"/>
              <w:adjustRightInd w:val="0"/>
              <w:spacing w:after="0" w:line="240" w:lineRule="auto"/>
              <w:ind w:left="0" w:firstLine="0"/>
              <w:rPr>
                <w:rFonts w:ascii="Montserrat Medium" w:hAnsi="Montserrat Medium"/>
                <w:sz w:val="18"/>
                <w:szCs w:val="18"/>
                <w:lang w:val="es-MX" w:eastAsia="es-MX"/>
              </w:rPr>
            </w:pPr>
          </w:p>
          <w:p w14:paraId="5E745C13" w14:textId="77777777" w:rsidR="0024071E" w:rsidRPr="0040646A" w:rsidRDefault="0024071E" w:rsidP="0024071E">
            <w:pPr>
              <w:autoSpaceDE w:val="0"/>
              <w:autoSpaceDN w:val="0"/>
              <w:adjustRightInd w:val="0"/>
              <w:spacing w:after="0" w:line="240" w:lineRule="auto"/>
              <w:ind w:left="0" w:firstLine="0"/>
              <w:rPr>
                <w:rFonts w:ascii="Montserrat Medium" w:hAnsi="Montserrat Medium"/>
                <w:sz w:val="18"/>
                <w:szCs w:val="18"/>
                <w:lang w:val="es-MX" w:eastAsia="es-MX"/>
              </w:rPr>
            </w:pPr>
            <w:r w:rsidRPr="0040646A">
              <w:rPr>
                <w:rFonts w:ascii="Montserrat Medium" w:hAnsi="Montserrat Medium"/>
                <w:sz w:val="18"/>
                <w:szCs w:val="18"/>
                <w:lang w:val="es-MX" w:eastAsia="es-MX"/>
              </w:rPr>
              <w:t>La importancia de esta asignatura radica en la necesidad que tienen las empresas de optimizar sus procesos con el adecuado aprovechamiento de las tecnologías de la información, redes de datos, así como la infraestructura que soporta dichas tecnologías.</w:t>
            </w:r>
          </w:p>
          <w:p w14:paraId="30FD36F2" w14:textId="77777777" w:rsidR="0024071E" w:rsidRPr="0040646A" w:rsidRDefault="0024071E" w:rsidP="0024071E">
            <w:pPr>
              <w:autoSpaceDE w:val="0"/>
              <w:autoSpaceDN w:val="0"/>
              <w:adjustRightInd w:val="0"/>
              <w:spacing w:after="0" w:line="240" w:lineRule="auto"/>
              <w:ind w:left="0" w:firstLine="0"/>
              <w:rPr>
                <w:rFonts w:ascii="Montserrat Medium" w:hAnsi="Montserrat Medium"/>
                <w:sz w:val="18"/>
                <w:szCs w:val="18"/>
                <w:lang w:val="es-MX" w:eastAsia="es-MX"/>
              </w:rPr>
            </w:pPr>
          </w:p>
          <w:p w14:paraId="7FF1D4A0" w14:textId="7D31A6EB" w:rsidR="00AB5E71" w:rsidRPr="009F6C2E" w:rsidRDefault="0024071E" w:rsidP="0024071E">
            <w:pPr>
              <w:autoSpaceDE w:val="0"/>
              <w:autoSpaceDN w:val="0"/>
              <w:adjustRightInd w:val="0"/>
              <w:ind w:left="0" w:firstLine="0"/>
              <w:rPr>
                <w:b/>
                <w:bCs/>
                <w:szCs w:val="20"/>
                <w:lang w:val="es-MX" w:eastAsia="es-MX"/>
              </w:rPr>
            </w:pPr>
            <w:r w:rsidRPr="0040646A">
              <w:rPr>
                <w:rFonts w:ascii="Montserrat Medium" w:hAnsi="Montserrat Medium"/>
                <w:sz w:val="18"/>
                <w:szCs w:val="18"/>
                <w:lang w:val="es-MX" w:eastAsia="es-MX"/>
              </w:rPr>
              <w:t>Se ubica en el séptimo semestre, es subsecuente a la asignatura de Redes de Computadoras y desarrolla las competencias necesarias para cursar la asignatura Administración de Redes</w:t>
            </w:r>
          </w:p>
          <w:p w14:paraId="1281842A" w14:textId="77777777" w:rsidR="00604EEE" w:rsidRDefault="00604EEE" w:rsidP="007B06EF">
            <w:pPr>
              <w:autoSpaceDE w:val="0"/>
              <w:autoSpaceDN w:val="0"/>
              <w:adjustRightInd w:val="0"/>
              <w:ind w:left="0" w:firstLine="0"/>
              <w:rPr>
                <w:b/>
                <w:bCs/>
                <w:szCs w:val="20"/>
                <w:lang w:val="es-MX" w:eastAsia="es-MX"/>
              </w:rPr>
            </w:pPr>
            <w:r>
              <w:rPr>
                <w:b/>
                <w:bCs/>
                <w:szCs w:val="20"/>
                <w:lang w:val="es-MX" w:eastAsia="es-MX"/>
              </w:rPr>
              <w:t>Esta asignatura le aporta a los atributos de egreso:</w:t>
            </w:r>
          </w:p>
          <w:p w14:paraId="3D222A2D" w14:textId="79547BF7" w:rsidR="00AB5E71" w:rsidRPr="00BA5D02" w:rsidRDefault="00604EEE" w:rsidP="007B06EF">
            <w:pPr>
              <w:autoSpaceDE w:val="0"/>
              <w:autoSpaceDN w:val="0"/>
              <w:adjustRightInd w:val="0"/>
              <w:ind w:left="0" w:firstLine="0"/>
              <w:rPr>
                <w:szCs w:val="20"/>
                <w:lang w:val="es-MX" w:eastAsia="es-MX"/>
              </w:rPr>
            </w:pPr>
            <w:r>
              <w:rPr>
                <w:b/>
                <w:bCs/>
                <w:szCs w:val="20"/>
                <w:lang w:val="es-MX" w:eastAsia="es-MX"/>
              </w:rPr>
              <w:t>AE</w:t>
            </w:r>
            <w:r w:rsidR="00D24586">
              <w:rPr>
                <w:b/>
                <w:bCs/>
                <w:szCs w:val="20"/>
                <w:lang w:val="es-MX" w:eastAsia="es-MX"/>
              </w:rPr>
              <w:t>2</w:t>
            </w:r>
            <w:r>
              <w:rPr>
                <w:b/>
                <w:bCs/>
                <w:szCs w:val="20"/>
                <w:lang w:val="es-MX" w:eastAsia="es-MX"/>
              </w:rPr>
              <w:t>-</w:t>
            </w:r>
            <w:r w:rsidR="00D24586">
              <w:rPr>
                <w:b/>
                <w:bCs/>
                <w:szCs w:val="20"/>
                <w:lang w:val="es-MX" w:eastAsia="es-MX"/>
              </w:rPr>
              <w:t>M</w:t>
            </w:r>
            <w:r>
              <w:rPr>
                <w:b/>
                <w:bCs/>
                <w:szCs w:val="20"/>
                <w:lang w:val="es-MX" w:eastAsia="es-MX"/>
              </w:rPr>
              <w:t>:</w:t>
            </w:r>
            <w:r w:rsidR="00BA5D02">
              <w:rPr>
                <w:b/>
                <w:bCs/>
                <w:szCs w:val="20"/>
                <w:lang w:val="es-MX" w:eastAsia="es-MX"/>
              </w:rPr>
              <w:t xml:space="preserve"> </w:t>
            </w:r>
            <w:r w:rsidR="005F4C8F" w:rsidRPr="005F4C8F">
              <w:rPr>
                <w:szCs w:val="20"/>
                <w:lang w:val="es-MX" w:eastAsia="es-MX"/>
              </w:rPr>
              <w:t>Diseña, evalúa e implementa tecnologías de hardware y software para el desarrollo de interfaces que automaticen los diferentes procesos de acuerdo a las necesidades de la organización, en un marco legal, ético y de responsabilidad socia</w:t>
            </w:r>
            <w:r w:rsidR="005F4C8F">
              <w:rPr>
                <w:szCs w:val="20"/>
                <w:lang w:val="es-MX" w:eastAsia="es-MX"/>
              </w:rPr>
              <w:t>l</w:t>
            </w:r>
            <w:r w:rsidR="00BA5D02" w:rsidRPr="00BA5D02">
              <w:rPr>
                <w:szCs w:val="20"/>
                <w:lang w:val="es-MX" w:eastAsia="es-MX"/>
              </w:rPr>
              <w:t>:</w:t>
            </w:r>
          </w:p>
          <w:p w14:paraId="3A8F2D06" w14:textId="33BBC23E" w:rsidR="00BA5D02" w:rsidRDefault="00BA5D02" w:rsidP="007B06EF">
            <w:pPr>
              <w:autoSpaceDE w:val="0"/>
              <w:autoSpaceDN w:val="0"/>
              <w:adjustRightInd w:val="0"/>
              <w:ind w:left="0" w:firstLine="0"/>
              <w:rPr>
                <w:szCs w:val="20"/>
                <w:lang w:val="es-MX" w:eastAsia="es-MX"/>
              </w:rPr>
            </w:pPr>
            <w:r>
              <w:rPr>
                <w:b/>
                <w:bCs/>
                <w:szCs w:val="20"/>
                <w:lang w:val="es-MX" w:eastAsia="es-MX"/>
              </w:rPr>
              <w:t xml:space="preserve">             CD2-2: </w:t>
            </w:r>
            <w:r w:rsidRPr="00BA5D02">
              <w:rPr>
                <w:szCs w:val="20"/>
                <w:lang w:val="es-MX" w:eastAsia="es-MX"/>
              </w:rPr>
              <w:t>Evalúa tecnologías de hardware y/o software para diseñar propuestas de solución a problemas específicos en las organizaciones, en un marco legal, ético y de responsabilidad social.</w:t>
            </w:r>
          </w:p>
          <w:p w14:paraId="56AAD2C2" w14:textId="60D5D04D" w:rsidR="00BA5D02" w:rsidRDefault="00BA5D02" w:rsidP="007B06EF">
            <w:pPr>
              <w:autoSpaceDE w:val="0"/>
              <w:autoSpaceDN w:val="0"/>
              <w:adjustRightInd w:val="0"/>
              <w:ind w:left="0" w:firstLine="0"/>
              <w:rPr>
                <w:szCs w:val="20"/>
                <w:lang w:val="es-MX" w:eastAsia="es-MX"/>
              </w:rPr>
            </w:pPr>
            <w:r>
              <w:rPr>
                <w:szCs w:val="20"/>
                <w:lang w:val="es-MX" w:eastAsia="es-MX"/>
              </w:rPr>
              <w:t>El atributo AE2-M, esta alineado con los objetivos educacionales:</w:t>
            </w:r>
          </w:p>
          <w:p w14:paraId="6C4370DF" w14:textId="0357129C" w:rsidR="005F4C8F" w:rsidRPr="00BA5D02" w:rsidRDefault="00BA5D02" w:rsidP="005F4C8F">
            <w:pPr>
              <w:autoSpaceDE w:val="0"/>
              <w:autoSpaceDN w:val="0"/>
              <w:adjustRightInd w:val="0"/>
              <w:ind w:left="0" w:firstLine="0"/>
              <w:rPr>
                <w:szCs w:val="20"/>
                <w:lang w:val="es-MX" w:eastAsia="es-MX"/>
              </w:rPr>
            </w:pPr>
            <w:r>
              <w:rPr>
                <w:szCs w:val="20"/>
                <w:lang w:val="es-MX" w:eastAsia="es-MX"/>
              </w:rPr>
              <w:t>OE</w:t>
            </w:r>
            <w:r w:rsidR="005F4C8F">
              <w:rPr>
                <w:szCs w:val="20"/>
                <w:lang w:val="es-MX" w:eastAsia="es-MX"/>
              </w:rPr>
              <w:t>2</w:t>
            </w:r>
            <w:r>
              <w:rPr>
                <w:szCs w:val="20"/>
                <w:lang w:val="es-MX" w:eastAsia="es-MX"/>
              </w:rPr>
              <w:t xml:space="preserve">: </w:t>
            </w:r>
            <w:r w:rsidR="005F4C8F" w:rsidRPr="005F4C8F">
              <w:rPr>
                <w:szCs w:val="20"/>
                <w:lang w:val="es-MX" w:eastAsia="es-MX"/>
              </w:rPr>
              <w:t>Evalúa, desarrolla, implementa y/u optimiza tecnologías y sistemas computacionales aplicando con ética las normas técnicas vigentes.</w:t>
            </w:r>
          </w:p>
          <w:p w14:paraId="27DA819C" w14:textId="2FDD6EDA" w:rsidR="005F4C8F" w:rsidRDefault="005F4C8F" w:rsidP="007B06EF">
            <w:pPr>
              <w:autoSpaceDE w:val="0"/>
              <w:autoSpaceDN w:val="0"/>
              <w:adjustRightInd w:val="0"/>
              <w:ind w:left="0" w:firstLine="0"/>
              <w:rPr>
                <w:szCs w:val="20"/>
                <w:lang w:val="es-MX" w:eastAsia="es-MX"/>
              </w:rPr>
            </w:pPr>
            <w:r>
              <w:rPr>
                <w:szCs w:val="20"/>
                <w:lang w:val="es-MX" w:eastAsia="es-MX"/>
              </w:rPr>
              <w:lastRenderedPageBreak/>
              <w:t xml:space="preserve">OE4: </w:t>
            </w:r>
            <w:r w:rsidRPr="005F4C8F">
              <w:rPr>
                <w:szCs w:val="20"/>
                <w:lang w:val="es-MX" w:eastAsia="es-MX"/>
              </w:rPr>
              <w:t xml:space="preserve">Diseña, desarrolla y/o implementa modelos computacionales para solucionar problemas complejos en diversos sectores de la sociedad mediante tecnologías emergentes.  </w:t>
            </w:r>
          </w:p>
          <w:p w14:paraId="5DBD160F" w14:textId="4E76B655" w:rsidR="005F4C8F" w:rsidRDefault="005F4C8F" w:rsidP="007B06EF">
            <w:pPr>
              <w:autoSpaceDE w:val="0"/>
              <w:autoSpaceDN w:val="0"/>
              <w:adjustRightInd w:val="0"/>
              <w:ind w:left="0" w:firstLine="0"/>
              <w:rPr>
                <w:szCs w:val="20"/>
                <w:lang w:val="es-MX" w:eastAsia="es-MX"/>
              </w:rPr>
            </w:pPr>
            <w:r>
              <w:rPr>
                <w:szCs w:val="20"/>
                <w:lang w:val="es-MX" w:eastAsia="es-MX"/>
              </w:rPr>
              <w:t xml:space="preserve">OE7: </w:t>
            </w:r>
            <w:r w:rsidRPr="005F4C8F">
              <w:rPr>
                <w:szCs w:val="20"/>
                <w:lang w:val="es-MX" w:eastAsia="es-MX"/>
              </w:rPr>
              <w:t>Demuestra su compromiso con  la actualización continua y la excelencia  en su ejercicio profesional.</w:t>
            </w:r>
          </w:p>
          <w:p w14:paraId="4A30BE2B" w14:textId="77777777" w:rsidR="005F4C8F" w:rsidRDefault="005F4C8F" w:rsidP="007B06EF">
            <w:pPr>
              <w:autoSpaceDE w:val="0"/>
              <w:autoSpaceDN w:val="0"/>
              <w:adjustRightInd w:val="0"/>
              <w:ind w:left="0" w:firstLine="0"/>
              <w:rPr>
                <w:szCs w:val="20"/>
                <w:lang w:val="es-MX" w:eastAsia="es-MX"/>
              </w:rPr>
            </w:pPr>
          </w:p>
          <w:p w14:paraId="17740BB9" w14:textId="77777777" w:rsidR="005F4C8F" w:rsidRDefault="00604EEE" w:rsidP="007B06EF">
            <w:pPr>
              <w:autoSpaceDE w:val="0"/>
              <w:autoSpaceDN w:val="0"/>
              <w:adjustRightInd w:val="0"/>
              <w:ind w:left="0" w:firstLine="0"/>
              <w:rPr>
                <w:b/>
                <w:bCs/>
                <w:szCs w:val="20"/>
                <w:lang w:val="es-MX" w:eastAsia="es-MX"/>
              </w:rPr>
            </w:pPr>
            <w:r>
              <w:rPr>
                <w:b/>
                <w:bCs/>
                <w:szCs w:val="20"/>
                <w:lang w:val="es-MX" w:eastAsia="es-MX"/>
              </w:rPr>
              <w:t>AE</w:t>
            </w:r>
            <w:r w:rsidR="00D24586">
              <w:rPr>
                <w:b/>
                <w:bCs/>
                <w:szCs w:val="20"/>
                <w:lang w:val="es-MX" w:eastAsia="es-MX"/>
              </w:rPr>
              <w:t>7</w:t>
            </w:r>
            <w:r>
              <w:rPr>
                <w:b/>
                <w:bCs/>
                <w:szCs w:val="20"/>
                <w:lang w:val="es-MX" w:eastAsia="es-MX"/>
              </w:rPr>
              <w:t>-</w:t>
            </w:r>
            <w:r w:rsidR="00D24586">
              <w:rPr>
                <w:b/>
                <w:bCs/>
                <w:szCs w:val="20"/>
                <w:lang w:val="es-MX" w:eastAsia="es-MX"/>
              </w:rPr>
              <w:t>M</w:t>
            </w:r>
            <w:r w:rsidR="005F4C8F">
              <w:rPr>
                <w:b/>
                <w:bCs/>
                <w:szCs w:val="20"/>
                <w:lang w:val="es-MX" w:eastAsia="es-MX"/>
              </w:rPr>
              <w:t xml:space="preserve">: </w:t>
            </w:r>
            <w:r w:rsidR="005F4C8F" w:rsidRPr="005F4C8F">
              <w:rPr>
                <w:b/>
                <w:bCs/>
                <w:szCs w:val="20"/>
                <w:lang w:val="es-MX" w:eastAsia="es-MX"/>
              </w:rPr>
              <w:t xml:space="preserve">Diseña, configura y administra propuestas de redes de computadoras para crear soluciones sostenibles de conectividad que satisfagan las necesidades de los diversos sectores de la sociedad, aplicando las normas y estándares vigentes. </w:t>
            </w:r>
          </w:p>
          <w:p w14:paraId="5700A270" w14:textId="77777777" w:rsidR="0032396B" w:rsidRDefault="00BA5D02" w:rsidP="00BA5D02">
            <w:pPr>
              <w:autoSpaceDE w:val="0"/>
              <w:autoSpaceDN w:val="0"/>
              <w:adjustRightInd w:val="0"/>
              <w:ind w:left="0" w:firstLine="0"/>
              <w:rPr>
                <w:szCs w:val="20"/>
                <w:lang w:val="es-MX" w:eastAsia="es-MX"/>
              </w:rPr>
            </w:pPr>
            <w:r>
              <w:rPr>
                <w:b/>
                <w:bCs/>
                <w:szCs w:val="20"/>
                <w:lang w:val="es-MX" w:eastAsia="es-MX"/>
              </w:rPr>
              <w:t xml:space="preserve">           </w:t>
            </w:r>
            <w:r w:rsidR="0032396B" w:rsidRPr="0032396B">
              <w:rPr>
                <w:b/>
                <w:bCs/>
                <w:szCs w:val="20"/>
                <w:lang w:val="es-MX" w:eastAsia="es-MX"/>
              </w:rPr>
              <w:t xml:space="preserve">CD7-2 </w:t>
            </w:r>
            <w:r w:rsidR="0032396B" w:rsidRPr="0032396B">
              <w:rPr>
                <w:szCs w:val="20"/>
                <w:lang w:val="es-MX" w:eastAsia="es-MX"/>
              </w:rPr>
              <w:t>Configura la infraestructura de comunicaciones, de acuerdo a las necesidades de la organización, aplicando buenas prácticas de redes</w:t>
            </w:r>
          </w:p>
          <w:p w14:paraId="4CF31F2B" w14:textId="35D0F239" w:rsidR="0032396B" w:rsidRDefault="0032396B" w:rsidP="00BA5D02">
            <w:pPr>
              <w:autoSpaceDE w:val="0"/>
              <w:autoSpaceDN w:val="0"/>
              <w:adjustRightInd w:val="0"/>
              <w:ind w:left="0" w:firstLine="0"/>
              <w:rPr>
                <w:b/>
                <w:bCs/>
                <w:szCs w:val="20"/>
                <w:lang w:val="es-MX" w:eastAsia="es-MX"/>
              </w:rPr>
            </w:pPr>
            <w:r>
              <w:rPr>
                <w:szCs w:val="20"/>
                <w:lang w:val="es-MX" w:eastAsia="es-MX"/>
              </w:rPr>
              <w:t xml:space="preserve">                     </w:t>
            </w:r>
            <w:r w:rsidRPr="0032396B">
              <w:rPr>
                <w:szCs w:val="20"/>
                <w:lang w:val="es-MX" w:eastAsia="es-MX"/>
              </w:rPr>
              <w:t xml:space="preserve"> de datos.</w:t>
            </w:r>
            <w:r w:rsidRPr="0032396B">
              <w:rPr>
                <w:b/>
                <w:bCs/>
                <w:szCs w:val="20"/>
                <w:lang w:val="es-MX" w:eastAsia="es-MX"/>
              </w:rPr>
              <w:t xml:space="preserve"> </w:t>
            </w:r>
          </w:p>
          <w:p w14:paraId="2BC6F2E6" w14:textId="0BD6DD44" w:rsidR="00BA5D02" w:rsidRDefault="00BA5D02" w:rsidP="00BA5D02">
            <w:pPr>
              <w:autoSpaceDE w:val="0"/>
              <w:autoSpaceDN w:val="0"/>
              <w:adjustRightInd w:val="0"/>
              <w:ind w:left="0" w:firstLine="0"/>
              <w:rPr>
                <w:szCs w:val="20"/>
                <w:lang w:val="es-MX" w:eastAsia="es-MX"/>
              </w:rPr>
            </w:pPr>
            <w:r>
              <w:rPr>
                <w:szCs w:val="20"/>
                <w:lang w:val="es-MX" w:eastAsia="es-MX"/>
              </w:rPr>
              <w:t>El atributo AE7-M, esta alineado con los objetivos educacionales:</w:t>
            </w:r>
          </w:p>
          <w:p w14:paraId="354092E2" w14:textId="77777777" w:rsidR="0032396B" w:rsidRDefault="0032396B" w:rsidP="00BA5D02">
            <w:pPr>
              <w:autoSpaceDE w:val="0"/>
              <w:autoSpaceDN w:val="0"/>
              <w:adjustRightInd w:val="0"/>
              <w:ind w:left="0" w:firstLine="0"/>
              <w:rPr>
                <w:szCs w:val="20"/>
                <w:lang w:val="es-MX" w:eastAsia="es-MX"/>
              </w:rPr>
            </w:pPr>
            <w:r>
              <w:rPr>
                <w:szCs w:val="20"/>
                <w:lang w:val="es-MX" w:eastAsia="es-MX"/>
              </w:rPr>
              <w:t xml:space="preserve">          OE5: </w:t>
            </w:r>
            <w:r w:rsidRPr="0032396B">
              <w:rPr>
                <w:szCs w:val="20"/>
                <w:lang w:val="es-MX" w:eastAsia="es-MX"/>
              </w:rPr>
              <w:t>Diseña, configura y/o administra redes de computadoras que permitan la conectividad y seguridad de la información, considerando las</w:t>
            </w:r>
          </w:p>
          <w:p w14:paraId="3C351E53" w14:textId="3F46007D" w:rsidR="00BA5D02" w:rsidRDefault="0032396B" w:rsidP="00BA5D02">
            <w:pPr>
              <w:autoSpaceDE w:val="0"/>
              <w:autoSpaceDN w:val="0"/>
              <w:adjustRightInd w:val="0"/>
              <w:ind w:left="0" w:firstLine="0"/>
              <w:rPr>
                <w:szCs w:val="20"/>
                <w:lang w:val="es-MX" w:eastAsia="es-MX"/>
              </w:rPr>
            </w:pPr>
            <w:r>
              <w:rPr>
                <w:szCs w:val="20"/>
                <w:lang w:val="es-MX" w:eastAsia="es-MX"/>
              </w:rPr>
              <w:t xml:space="preserve">         </w:t>
            </w:r>
            <w:r w:rsidRPr="0032396B">
              <w:rPr>
                <w:szCs w:val="20"/>
                <w:lang w:val="es-MX" w:eastAsia="es-MX"/>
              </w:rPr>
              <w:t xml:space="preserve"> normas y estándares vigentes nacionales e internacionales.</w:t>
            </w:r>
          </w:p>
          <w:p w14:paraId="1D76E916" w14:textId="2CC2DE8E" w:rsidR="0032396B" w:rsidRDefault="0032396B" w:rsidP="00BA5D02">
            <w:pPr>
              <w:autoSpaceDE w:val="0"/>
              <w:autoSpaceDN w:val="0"/>
              <w:adjustRightInd w:val="0"/>
              <w:ind w:left="0" w:firstLine="0"/>
              <w:rPr>
                <w:szCs w:val="20"/>
                <w:lang w:val="es-MX" w:eastAsia="es-MX"/>
              </w:rPr>
            </w:pPr>
            <w:r>
              <w:rPr>
                <w:szCs w:val="20"/>
                <w:lang w:val="es-MX" w:eastAsia="es-MX"/>
              </w:rPr>
              <w:t xml:space="preserve">          OE7: </w:t>
            </w:r>
            <w:r w:rsidRPr="0032396B">
              <w:rPr>
                <w:szCs w:val="20"/>
                <w:lang w:val="es-MX" w:eastAsia="es-MX"/>
              </w:rPr>
              <w:t>Demuestra su compromiso con  la actualización continua y la excelencia  en su ejercicio profesional.</w:t>
            </w:r>
          </w:p>
          <w:p w14:paraId="3CC19A34" w14:textId="77777777" w:rsidR="00BA5D02" w:rsidRDefault="00BA5D02" w:rsidP="007B06EF">
            <w:pPr>
              <w:autoSpaceDE w:val="0"/>
              <w:autoSpaceDN w:val="0"/>
              <w:adjustRightInd w:val="0"/>
              <w:ind w:left="0" w:firstLine="0"/>
              <w:rPr>
                <w:b/>
                <w:bCs/>
                <w:szCs w:val="20"/>
                <w:lang w:val="es-MX" w:eastAsia="es-MX"/>
              </w:rPr>
            </w:pPr>
          </w:p>
          <w:p w14:paraId="4413588B" w14:textId="4AE0B30B" w:rsidR="00E22C97" w:rsidRDefault="00D87714" w:rsidP="00D87714">
            <w:pPr>
              <w:tabs>
                <w:tab w:val="left" w:pos="5405"/>
              </w:tabs>
              <w:autoSpaceDE w:val="0"/>
              <w:autoSpaceDN w:val="0"/>
              <w:adjustRightInd w:val="0"/>
              <w:ind w:left="0" w:firstLine="0"/>
              <w:rPr>
                <w:b/>
                <w:bCs/>
                <w:szCs w:val="20"/>
                <w:lang w:val="es-MX" w:eastAsia="es-MX"/>
              </w:rPr>
            </w:pPr>
            <w:r>
              <w:rPr>
                <w:b/>
                <w:bCs/>
                <w:szCs w:val="20"/>
                <w:lang w:val="es-MX" w:eastAsia="es-MX"/>
              </w:rPr>
              <w:tab/>
            </w:r>
          </w:p>
          <w:p w14:paraId="7B221458" w14:textId="6D5A8D84" w:rsidR="00604EEE" w:rsidRPr="009F6C2E" w:rsidRDefault="00604EEE" w:rsidP="007B06EF">
            <w:pPr>
              <w:autoSpaceDE w:val="0"/>
              <w:autoSpaceDN w:val="0"/>
              <w:adjustRightInd w:val="0"/>
              <w:ind w:left="0" w:firstLine="0"/>
              <w:rPr>
                <w:b/>
                <w:bCs/>
                <w:szCs w:val="20"/>
                <w:lang w:val="es-MX" w:eastAsia="es-MX"/>
              </w:rPr>
            </w:pPr>
          </w:p>
        </w:tc>
      </w:tr>
    </w:tbl>
    <w:p w14:paraId="4B5DC615" w14:textId="077AAAC3" w:rsidR="006B6568" w:rsidRPr="009F6C2E" w:rsidRDefault="006B6568" w:rsidP="00446A67">
      <w:pPr>
        <w:autoSpaceDE w:val="0"/>
        <w:autoSpaceDN w:val="0"/>
        <w:adjustRightInd w:val="0"/>
        <w:ind w:left="0" w:firstLine="0"/>
        <w:rPr>
          <w:b/>
          <w:bCs/>
          <w:szCs w:val="20"/>
          <w:lang w:val="es-MX" w:eastAsia="es-MX"/>
        </w:rPr>
      </w:pPr>
    </w:p>
    <w:p w14:paraId="10740ED6" w14:textId="7E5D6D5E" w:rsidR="006B6568" w:rsidRPr="009F6C2E" w:rsidRDefault="006B6568" w:rsidP="00446A67">
      <w:pPr>
        <w:autoSpaceDE w:val="0"/>
        <w:autoSpaceDN w:val="0"/>
        <w:adjustRightInd w:val="0"/>
        <w:ind w:left="0" w:firstLine="0"/>
        <w:rPr>
          <w:b/>
          <w:bCs/>
          <w:szCs w:val="20"/>
          <w:lang w:val="es-MX" w:eastAsia="es-MX"/>
        </w:rPr>
      </w:pPr>
    </w:p>
    <w:p w14:paraId="57D043D3" w14:textId="657A95F2"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2. Intención Didáctica</w:t>
      </w:r>
    </w:p>
    <w:tbl>
      <w:tblPr>
        <w:tblStyle w:val="Tablaconcuadrcula"/>
        <w:tblW w:w="0" w:type="auto"/>
        <w:tblInd w:w="10" w:type="dxa"/>
        <w:tblLook w:val="04A0" w:firstRow="1" w:lastRow="0" w:firstColumn="1" w:lastColumn="0" w:noHBand="0" w:noVBand="1"/>
      </w:tblPr>
      <w:tblGrid>
        <w:gridCol w:w="13552"/>
      </w:tblGrid>
      <w:tr w:rsidR="00AB5E71" w:rsidRPr="009F6C2E" w14:paraId="69E3A2A1" w14:textId="77777777" w:rsidTr="00AB5E71">
        <w:tc>
          <w:tcPr>
            <w:tcW w:w="13712" w:type="dxa"/>
          </w:tcPr>
          <w:p w14:paraId="578CDEE0" w14:textId="77777777" w:rsidR="00AB5E71" w:rsidRPr="009F6C2E" w:rsidRDefault="00AB5E71" w:rsidP="007B06EF">
            <w:pPr>
              <w:autoSpaceDE w:val="0"/>
              <w:autoSpaceDN w:val="0"/>
              <w:adjustRightInd w:val="0"/>
              <w:ind w:left="0" w:firstLine="0"/>
              <w:rPr>
                <w:b/>
                <w:bCs/>
                <w:szCs w:val="20"/>
                <w:lang w:val="es-MX" w:eastAsia="es-MX"/>
              </w:rPr>
            </w:pPr>
          </w:p>
          <w:p w14:paraId="51E59349" w14:textId="77777777" w:rsidR="00D24586" w:rsidRPr="0040646A" w:rsidRDefault="00D24586" w:rsidP="00D24586">
            <w:pPr>
              <w:autoSpaceDE w:val="0"/>
              <w:autoSpaceDN w:val="0"/>
              <w:adjustRightInd w:val="0"/>
              <w:spacing w:after="0" w:line="240" w:lineRule="auto"/>
              <w:ind w:left="0" w:firstLine="0"/>
              <w:rPr>
                <w:rFonts w:ascii="Montserrat Medium" w:hAnsi="Montserrat Medium"/>
                <w:sz w:val="18"/>
                <w:szCs w:val="18"/>
                <w:lang w:val="es-MX" w:eastAsia="es-MX"/>
              </w:rPr>
            </w:pPr>
            <w:r w:rsidRPr="0040646A">
              <w:rPr>
                <w:rFonts w:ascii="Montserrat Medium" w:hAnsi="Montserrat Medium"/>
                <w:sz w:val="18"/>
                <w:szCs w:val="18"/>
                <w:lang w:val="es-MX" w:eastAsia="es-MX"/>
              </w:rPr>
              <w:t>La asignatura se estructura en cuatro temas, agrupando los contenidos de acuerdo al nivel de aplicación.</w:t>
            </w:r>
          </w:p>
          <w:p w14:paraId="6F503B52" w14:textId="77777777" w:rsidR="00D24586" w:rsidRPr="0040646A" w:rsidRDefault="00D24586" w:rsidP="00D24586">
            <w:pPr>
              <w:autoSpaceDE w:val="0"/>
              <w:autoSpaceDN w:val="0"/>
              <w:adjustRightInd w:val="0"/>
              <w:spacing w:after="0" w:line="240" w:lineRule="auto"/>
              <w:ind w:left="0" w:firstLine="0"/>
              <w:rPr>
                <w:rFonts w:ascii="Montserrat Medium" w:hAnsi="Montserrat Medium"/>
                <w:sz w:val="18"/>
                <w:szCs w:val="18"/>
                <w:lang w:val="es-MX" w:eastAsia="es-MX"/>
              </w:rPr>
            </w:pPr>
          </w:p>
          <w:p w14:paraId="7400B6E4" w14:textId="77777777" w:rsidR="00D24586" w:rsidRPr="0040646A" w:rsidRDefault="00D24586" w:rsidP="00D24586">
            <w:pPr>
              <w:autoSpaceDE w:val="0"/>
              <w:autoSpaceDN w:val="0"/>
              <w:adjustRightInd w:val="0"/>
              <w:spacing w:after="0" w:line="240" w:lineRule="auto"/>
              <w:ind w:left="0" w:firstLine="0"/>
              <w:rPr>
                <w:rFonts w:ascii="Montserrat Medium" w:hAnsi="Montserrat Medium"/>
                <w:sz w:val="18"/>
                <w:szCs w:val="18"/>
                <w:lang w:val="es-MX" w:eastAsia="es-MX"/>
              </w:rPr>
            </w:pPr>
            <w:r w:rsidRPr="0040646A">
              <w:rPr>
                <w:rFonts w:ascii="Montserrat Medium" w:hAnsi="Montserrat Medium"/>
                <w:sz w:val="18"/>
                <w:szCs w:val="18"/>
                <w:lang w:val="es-MX" w:eastAsia="es-MX"/>
              </w:rPr>
              <w:t>En el primer tema se establecen los fundamentos del direccionamiento IP y enrutamiento como base para el diseño lógico en una Red WAN. En el segundo tema se abordan las tecnologías y métodos para segmentar tráfico en una red LAN conmutada.</w:t>
            </w:r>
          </w:p>
          <w:p w14:paraId="5A753DA4" w14:textId="77777777" w:rsidR="00D24586" w:rsidRPr="0040646A" w:rsidRDefault="00D24586" w:rsidP="00D24586">
            <w:pPr>
              <w:autoSpaceDE w:val="0"/>
              <w:autoSpaceDN w:val="0"/>
              <w:adjustRightInd w:val="0"/>
              <w:spacing w:after="0" w:line="240" w:lineRule="auto"/>
              <w:ind w:left="0" w:firstLine="0"/>
              <w:rPr>
                <w:rFonts w:ascii="Montserrat Medium" w:hAnsi="Montserrat Medium"/>
                <w:sz w:val="18"/>
                <w:szCs w:val="18"/>
                <w:lang w:val="es-MX" w:eastAsia="es-MX"/>
              </w:rPr>
            </w:pPr>
            <w:r w:rsidRPr="0040646A">
              <w:rPr>
                <w:rFonts w:ascii="Montserrat Medium" w:hAnsi="Montserrat Medium"/>
                <w:sz w:val="18"/>
                <w:szCs w:val="18"/>
                <w:lang w:val="es-MX" w:eastAsia="es-MX"/>
              </w:rPr>
              <w:t>En el tercer tema se abordan las tecnologías WAN con la finalidad de que el alumno conozca y utilice las tecnologías que actualmente implementan las organizaciones que interconectan sus sucursales a distancia.</w:t>
            </w:r>
          </w:p>
          <w:p w14:paraId="35FDB4E5" w14:textId="77777777" w:rsidR="00D24586" w:rsidRPr="0040646A" w:rsidRDefault="00D24586" w:rsidP="00D24586">
            <w:pPr>
              <w:autoSpaceDE w:val="0"/>
              <w:autoSpaceDN w:val="0"/>
              <w:adjustRightInd w:val="0"/>
              <w:spacing w:after="0" w:line="240" w:lineRule="auto"/>
              <w:ind w:left="0" w:firstLine="0"/>
              <w:rPr>
                <w:rFonts w:ascii="Montserrat Medium" w:hAnsi="Montserrat Medium"/>
                <w:sz w:val="18"/>
                <w:szCs w:val="18"/>
                <w:lang w:val="es-MX" w:eastAsia="es-MX"/>
              </w:rPr>
            </w:pPr>
            <w:r w:rsidRPr="0040646A">
              <w:rPr>
                <w:rFonts w:ascii="Montserrat Medium" w:hAnsi="Montserrat Medium"/>
                <w:sz w:val="18"/>
                <w:szCs w:val="18"/>
                <w:lang w:val="es-MX" w:eastAsia="es-MX"/>
              </w:rPr>
              <w:t>En el cuarto tema se tratarán los fundamentos teóricos de las redes inalámbricas, se analizarán los dispositivos y su configuración, para después enfocar el tema de protocolos y los mecanismos de seguridad, como parte integral de soluciones de conectividad en las empresas u organizaciones.</w:t>
            </w:r>
          </w:p>
          <w:p w14:paraId="61118AE8" w14:textId="77777777" w:rsidR="00D24586" w:rsidRPr="0040646A" w:rsidRDefault="00D24586" w:rsidP="00D24586">
            <w:pPr>
              <w:autoSpaceDE w:val="0"/>
              <w:autoSpaceDN w:val="0"/>
              <w:adjustRightInd w:val="0"/>
              <w:spacing w:after="0" w:line="240" w:lineRule="auto"/>
              <w:ind w:left="0" w:firstLine="0"/>
              <w:rPr>
                <w:rFonts w:ascii="Montserrat Medium" w:hAnsi="Montserrat Medium"/>
                <w:sz w:val="18"/>
                <w:szCs w:val="18"/>
                <w:lang w:val="es-MX" w:eastAsia="es-MX"/>
              </w:rPr>
            </w:pPr>
          </w:p>
          <w:p w14:paraId="538FCD17" w14:textId="6BC93BF8" w:rsidR="006346C2" w:rsidRDefault="00D24586" w:rsidP="00D24586">
            <w:pPr>
              <w:widowControl w:val="0"/>
              <w:ind w:left="0" w:firstLine="0"/>
              <w:rPr>
                <w:rFonts w:ascii="Montserrat Medium" w:hAnsi="Montserrat Medium"/>
                <w:sz w:val="18"/>
                <w:szCs w:val="18"/>
                <w:lang w:val="es-MX" w:eastAsia="es-MX"/>
              </w:rPr>
            </w:pPr>
            <w:r w:rsidRPr="0040646A">
              <w:rPr>
                <w:rFonts w:ascii="Montserrat Medium" w:hAnsi="Montserrat Medium"/>
                <w:sz w:val="18"/>
                <w:szCs w:val="18"/>
                <w:lang w:val="es-MX" w:eastAsia="es-MX"/>
              </w:rPr>
              <w:t>El profesor además de ser un motivador permanente en el proceso educativo deberá ser promotor y director de la enseñanza a través de la transmisión de su conocimiento, así como la aplicación de sus habilidades y destrezas utilizando herramientas actuales a su alcance para cautivar a sus estudiantes e interesarlos en el tema.</w:t>
            </w:r>
          </w:p>
          <w:p w14:paraId="257AA604" w14:textId="77777777" w:rsidR="006346C2" w:rsidRDefault="006346C2" w:rsidP="00D24586">
            <w:pPr>
              <w:widowControl w:val="0"/>
              <w:ind w:left="0" w:firstLine="0"/>
              <w:rPr>
                <w:rFonts w:ascii="Montserrat Medium" w:hAnsi="Montserrat Medium"/>
                <w:sz w:val="18"/>
                <w:szCs w:val="18"/>
                <w:lang w:val="es-MX" w:eastAsia="es-MX"/>
              </w:rPr>
            </w:pPr>
          </w:p>
          <w:p w14:paraId="3EB3F0C7" w14:textId="397F921F" w:rsidR="006346C2" w:rsidRPr="006346C2" w:rsidRDefault="006346C2" w:rsidP="00D24586">
            <w:pPr>
              <w:widowControl w:val="0"/>
              <w:ind w:left="0" w:firstLine="0"/>
              <w:rPr>
                <w:rFonts w:ascii="Montserrat Medium" w:hAnsi="Montserrat Medium"/>
                <w:b/>
                <w:bCs/>
                <w:sz w:val="18"/>
                <w:szCs w:val="18"/>
                <w:lang w:val="es-MX" w:eastAsia="es-MX"/>
              </w:rPr>
            </w:pPr>
            <w:r w:rsidRPr="006346C2">
              <w:rPr>
                <w:rFonts w:ascii="Montserrat Medium" w:hAnsi="Montserrat Medium"/>
                <w:b/>
                <w:bCs/>
                <w:sz w:val="18"/>
                <w:szCs w:val="18"/>
                <w:lang w:val="es-MX" w:eastAsia="es-MX"/>
              </w:rPr>
              <w:t>Para esta asignatura, se evalúa el criterio de desempeño CD2-2 solo para los temas 2 y 3; y el criterio de desempeño CD7-2 para el tema 4.</w:t>
            </w:r>
          </w:p>
          <w:p w14:paraId="4756C549" w14:textId="6E85AB40" w:rsidR="00B34BCE" w:rsidRPr="009F6C2E" w:rsidRDefault="00B34BCE" w:rsidP="00AB5E71">
            <w:pPr>
              <w:autoSpaceDE w:val="0"/>
              <w:autoSpaceDN w:val="0"/>
              <w:adjustRightInd w:val="0"/>
              <w:ind w:left="0" w:firstLine="0"/>
              <w:rPr>
                <w:bCs/>
                <w:szCs w:val="20"/>
                <w:lang w:val="es-MX" w:eastAsia="es-MX"/>
              </w:rPr>
            </w:pPr>
          </w:p>
          <w:p w14:paraId="26280F67" w14:textId="7ABA48EE" w:rsidR="00AB5E71" w:rsidRPr="009F6C2E" w:rsidRDefault="00AB5E71" w:rsidP="007B06EF">
            <w:pPr>
              <w:autoSpaceDE w:val="0"/>
              <w:autoSpaceDN w:val="0"/>
              <w:adjustRightInd w:val="0"/>
              <w:ind w:left="0" w:firstLine="0"/>
              <w:rPr>
                <w:b/>
                <w:bCs/>
                <w:szCs w:val="20"/>
                <w:lang w:val="es-MX" w:eastAsia="es-MX"/>
              </w:rPr>
            </w:pPr>
          </w:p>
        </w:tc>
      </w:tr>
    </w:tbl>
    <w:p w14:paraId="15A27BBC" w14:textId="7E326766" w:rsidR="007B06EF" w:rsidRPr="009F6C2E" w:rsidRDefault="007B06EF" w:rsidP="00F70680">
      <w:pPr>
        <w:autoSpaceDE w:val="0"/>
        <w:autoSpaceDN w:val="0"/>
        <w:adjustRightInd w:val="0"/>
        <w:ind w:left="0" w:firstLine="0"/>
        <w:rPr>
          <w:b/>
          <w:bCs/>
          <w:szCs w:val="20"/>
          <w:lang w:val="es-MX" w:eastAsia="es-MX"/>
        </w:rPr>
      </w:pPr>
    </w:p>
    <w:p w14:paraId="408AC48D" w14:textId="77777777" w:rsidR="00701FD1" w:rsidRPr="009F6C2E" w:rsidRDefault="00701FD1" w:rsidP="007B06EF">
      <w:pPr>
        <w:autoSpaceDE w:val="0"/>
        <w:autoSpaceDN w:val="0"/>
        <w:adjustRightInd w:val="0"/>
        <w:rPr>
          <w:b/>
          <w:bCs/>
          <w:szCs w:val="20"/>
          <w:lang w:val="es-MX" w:eastAsia="es-MX"/>
        </w:rPr>
      </w:pPr>
    </w:p>
    <w:p w14:paraId="4222C0B8" w14:textId="5A3C9791"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3. Competencia de la asignatura</w:t>
      </w:r>
      <w:r w:rsidR="00C2696C" w:rsidRPr="009F6C2E">
        <w:rPr>
          <w:b/>
          <w:bCs/>
          <w:szCs w:val="20"/>
          <w:lang w:val="es-MX" w:eastAsia="es-MX"/>
        </w:rPr>
        <w:t xml:space="preserve"> </w:t>
      </w:r>
      <w:r w:rsidR="00C2696C" w:rsidRPr="009F6C2E">
        <w:rPr>
          <w:bCs/>
          <w:szCs w:val="20"/>
          <w:lang w:val="es-MX" w:eastAsia="es-MX"/>
        </w:rPr>
        <w:t>(</w:t>
      </w:r>
      <w:r w:rsidR="00BE33C0" w:rsidRPr="009F6C2E">
        <w:rPr>
          <w:bCs/>
          <w:szCs w:val="20"/>
          <w:lang w:val="es-MX" w:eastAsia="es-MX"/>
        </w:rPr>
        <w:t>9</w:t>
      </w:r>
      <w:r w:rsidR="00C2696C" w:rsidRPr="009F6C2E">
        <w:rPr>
          <w:bCs/>
          <w:szCs w:val="20"/>
          <w:lang w:val="es-MX" w:eastAsia="es-MX"/>
        </w:rPr>
        <w:t>)</w:t>
      </w:r>
    </w:p>
    <w:tbl>
      <w:tblPr>
        <w:tblStyle w:val="Tablaconcuadrcula"/>
        <w:tblW w:w="0" w:type="auto"/>
        <w:tblInd w:w="10" w:type="dxa"/>
        <w:tblLook w:val="04A0" w:firstRow="1" w:lastRow="0" w:firstColumn="1" w:lastColumn="0" w:noHBand="0" w:noVBand="1"/>
      </w:tblPr>
      <w:tblGrid>
        <w:gridCol w:w="13552"/>
      </w:tblGrid>
      <w:tr w:rsidR="006915BD" w:rsidRPr="009F6C2E" w14:paraId="15F26756" w14:textId="77777777" w:rsidTr="006915BD">
        <w:tc>
          <w:tcPr>
            <w:tcW w:w="13712" w:type="dxa"/>
          </w:tcPr>
          <w:p w14:paraId="24407B6D" w14:textId="77777777" w:rsidR="006915BD" w:rsidRPr="009F6C2E" w:rsidRDefault="006915BD" w:rsidP="007B06EF">
            <w:pPr>
              <w:autoSpaceDE w:val="0"/>
              <w:autoSpaceDN w:val="0"/>
              <w:adjustRightInd w:val="0"/>
              <w:ind w:left="0" w:firstLine="0"/>
              <w:rPr>
                <w:szCs w:val="20"/>
                <w:lang w:val="es-MX" w:eastAsia="es-MX"/>
              </w:rPr>
            </w:pPr>
          </w:p>
          <w:p w14:paraId="51B6EF4C" w14:textId="77777777" w:rsidR="00D24586" w:rsidRPr="00D24586" w:rsidRDefault="00C16245" w:rsidP="00D24586">
            <w:pPr>
              <w:pStyle w:val="Contenidodelmarco"/>
              <w:widowControl w:val="0"/>
              <w:spacing w:after="0" w:line="240" w:lineRule="auto"/>
              <w:jc w:val="left"/>
              <w:rPr>
                <w:rFonts w:ascii="Calibri" w:hAnsi="Calibri"/>
                <w:sz w:val="22"/>
                <w:lang w:val="es-MX" w:eastAsia="es-MX"/>
              </w:rPr>
            </w:pPr>
            <w:r w:rsidRPr="009F6C2E">
              <w:rPr>
                <w:bCs/>
                <w:szCs w:val="20"/>
                <w:lang w:val="es-MX" w:eastAsia="es-MX"/>
              </w:rPr>
              <w:t>C</w:t>
            </w:r>
            <w:r w:rsidR="006A65E4" w:rsidRPr="009F6C2E">
              <w:rPr>
                <w:bCs/>
                <w:szCs w:val="20"/>
                <w:lang w:val="es-MX" w:eastAsia="es-MX"/>
              </w:rPr>
              <w:t>ompetencia general de la asignatura</w:t>
            </w:r>
            <w:r w:rsidR="0029124C">
              <w:rPr>
                <w:bCs/>
                <w:szCs w:val="20"/>
                <w:lang w:val="es-MX" w:eastAsia="es-MX"/>
              </w:rPr>
              <w:t xml:space="preserve"> : </w:t>
            </w:r>
            <w:r w:rsidR="00D24586" w:rsidRPr="00D24586">
              <w:rPr>
                <w:rFonts w:ascii="Calibri" w:hAnsi="Calibri"/>
                <w:sz w:val="22"/>
                <w:lang w:val="es-MX" w:eastAsia="es-MX"/>
              </w:rPr>
              <w:t>Diseña, instala y configura redes LAN inalámbricas aplicando normas y estándares vigentes para la solución de problemas de conectividad.</w:t>
            </w:r>
          </w:p>
          <w:p w14:paraId="44231470" w14:textId="72071B29" w:rsidR="006915BD" w:rsidRPr="009F6C2E" w:rsidRDefault="006915BD" w:rsidP="006915BD">
            <w:pPr>
              <w:autoSpaceDE w:val="0"/>
              <w:autoSpaceDN w:val="0"/>
              <w:adjustRightInd w:val="0"/>
              <w:ind w:left="0" w:firstLine="0"/>
              <w:rPr>
                <w:bCs/>
                <w:szCs w:val="20"/>
                <w:lang w:val="es-MX" w:eastAsia="es-MX"/>
              </w:rPr>
            </w:pPr>
          </w:p>
          <w:p w14:paraId="5DE35953" w14:textId="77777777" w:rsidR="00BE425F" w:rsidRPr="009F6C2E" w:rsidRDefault="00BE425F" w:rsidP="006915BD">
            <w:pPr>
              <w:autoSpaceDE w:val="0"/>
              <w:autoSpaceDN w:val="0"/>
              <w:adjustRightInd w:val="0"/>
              <w:ind w:left="0" w:firstLine="0"/>
              <w:rPr>
                <w:bCs/>
                <w:szCs w:val="20"/>
                <w:lang w:val="es-MX" w:eastAsia="es-MX"/>
              </w:rPr>
            </w:pPr>
          </w:p>
          <w:p w14:paraId="4D73237F" w14:textId="62755533" w:rsidR="00C16245" w:rsidRPr="009F6C2E" w:rsidRDefault="00C16245" w:rsidP="006915BD">
            <w:pPr>
              <w:autoSpaceDE w:val="0"/>
              <w:autoSpaceDN w:val="0"/>
              <w:adjustRightInd w:val="0"/>
              <w:ind w:left="0" w:firstLine="0"/>
              <w:rPr>
                <w:bCs/>
                <w:szCs w:val="20"/>
                <w:lang w:val="es-MX" w:eastAsia="es-MX"/>
              </w:rPr>
            </w:pPr>
          </w:p>
          <w:p w14:paraId="4C0BAFA6" w14:textId="77777777" w:rsidR="00D24586" w:rsidRPr="00D25A4B" w:rsidRDefault="00C16245" w:rsidP="00D24586">
            <w:pPr>
              <w:pStyle w:val="Default"/>
              <w:numPr>
                <w:ilvl w:val="0"/>
                <w:numId w:val="19"/>
              </w:numPr>
              <w:jc w:val="both"/>
              <w:rPr>
                <w:rFonts w:ascii="Montserrat Medium" w:eastAsia="Arial" w:hAnsi="Montserrat Medium"/>
                <w:bCs/>
                <w:sz w:val="18"/>
                <w:szCs w:val="18"/>
              </w:rPr>
            </w:pPr>
            <w:r w:rsidRPr="009F6C2E">
              <w:rPr>
                <w:bCs/>
                <w:szCs w:val="20"/>
              </w:rPr>
              <w:t>Competencia (s) previa (s)</w:t>
            </w:r>
            <w:r w:rsidR="0029124C">
              <w:rPr>
                <w:bCs/>
                <w:szCs w:val="20"/>
              </w:rPr>
              <w:t xml:space="preserve">    </w:t>
            </w:r>
            <w:r w:rsidR="00D24586" w:rsidRPr="00D25A4B">
              <w:rPr>
                <w:rFonts w:ascii="Montserrat Medium" w:eastAsia="Arial" w:hAnsi="Montserrat Medium"/>
                <w:bCs/>
                <w:sz w:val="18"/>
                <w:szCs w:val="18"/>
              </w:rPr>
              <w:t>Diseña y elabora un proyecto de cableado estructurado aplicando normas y estándares vigentes para la</w:t>
            </w:r>
          </w:p>
          <w:p w14:paraId="4A52680F" w14:textId="775E6318" w:rsidR="00C16245" w:rsidRPr="009F6C2E" w:rsidRDefault="00D24586" w:rsidP="00D24586">
            <w:pPr>
              <w:autoSpaceDE w:val="0"/>
              <w:autoSpaceDN w:val="0"/>
              <w:adjustRightInd w:val="0"/>
              <w:ind w:left="0" w:firstLine="0"/>
              <w:rPr>
                <w:bCs/>
                <w:szCs w:val="20"/>
                <w:lang w:val="es-MX" w:eastAsia="es-MX"/>
              </w:rPr>
            </w:pPr>
            <w:r w:rsidRPr="00D25A4B">
              <w:rPr>
                <w:rFonts w:ascii="Montserrat Medium" w:hAnsi="Montserrat Medium"/>
                <w:bCs/>
                <w:sz w:val="18"/>
                <w:szCs w:val="18"/>
              </w:rPr>
              <w:t>solución de problemas de conectividad.</w:t>
            </w:r>
          </w:p>
          <w:p w14:paraId="1E568E3A" w14:textId="77777777" w:rsidR="00B34BCE" w:rsidRPr="009F6C2E" w:rsidRDefault="00B34BCE" w:rsidP="006915BD">
            <w:pPr>
              <w:autoSpaceDE w:val="0"/>
              <w:autoSpaceDN w:val="0"/>
              <w:adjustRightInd w:val="0"/>
              <w:ind w:left="0" w:firstLine="0"/>
              <w:rPr>
                <w:bCs/>
                <w:szCs w:val="20"/>
                <w:lang w:val="es-MX" w:eastAsia="es-MX"/>
              </w:rPr>
            </w:pPr>
          </w:p>
          <w:p w14:paraId="7729B42F" w14:textId="00C86E6A" w:rsidR="006915BD" w:rsidRPr="009F6C2E" w:rsidRDefault="006915BD" w:rsidP="007B06EF">
            <w:pPr>
              <w:autoSpaceDE w:val="0"/>
              <w:autoSpaceDN w:val="0"/>
              <w:adjustRightInd w:val="0"/>
              <w:ind w:left="0" w:firstLine="0"/>
              <w:rPr>
                <w:szCs w:val="20"/>
                <w:lang w:val="es-MX" w:eastAsia="es-MX"/>
              </w:rPr>
            </w:pPr>
          </w:p>
        </w:tc>
      </w:tr>
    </w:tbl>
    <w:p w14:paraId="4A48385F" w14:textId="03ACD2DE" w:rsidR="007B06EF" w:rsidRPr="009F6C2E" w:rsidRDefault="007B06EF" w:rsidP="007B06EF">
      <w:pPr>
        <w:autoSpaceDE w:val="0"/>
        <w:autoSpaceDN w:val="0"/>
        <w:adjustRightInd w:val="0"/>
        <w:rPr>
          <w:szCs w:val="20"/>
          <w:lang w:val="es-MX" w:eastAsia="es-MX"/>
        </w:rPr>
      </w:pPr>
    </w:p>
    <w:p w14:paraId="373CB2A7" w14:textId="3290B027" w:rsidR="007B06EF" w:rsidRPr="009F6C2E" w:rsidRDefault="007B06EF" w:rsidP="007B06EF">
      <w:pPr>
        <w:tabs>
          <w:tab w:val="left" w:pos="11655"/>
        </w:tabs>
        <w:autoSpaceDE w:val="0"/>
        <w:autoSpaceDN w:val="0"/>
        <w:adjustRightInd w:val="0"/>
        <w:rPr>
          <w:b/>
          <w:bCs/>
          <w:szCs w:val="20"/>
          <w:lang w:val="es-MX" w:eastAsia="es-MX"/>
        </w:rPr>
      </w:pPr>
      <w:r w:rsidRPr="009F6C2E">
        <w:rPr>
          <w:b/>
          <w:bCs/>
          <w:szCs w:val="20"/>
          <w:lang w:val="es-MX" w:eastAsia="es-MX"/>
        </w:rPr>
        <w:t>4. Análisis por competencias específicas</w:t>
      </w:r>
    </w:p>
    <w:p w14:paraId="0F409C6D" w14:textId="51044B2A" w:rsidR="007B06EF" w:rsidRPr="009F6C2E" w:rsidRDefault="007B06EF" w:rsidP="007B06EF">
      <w:pPr>
        <w:autoSpaceDE w:val="0"/>
        <w:autoSpaceDN w:val="0"/>
        <w:adjustRightInd w:val="0"/>
        <w:rPr>
          <w:szCs w:val="20"/>
          <w:lang w:val="es-MX" w:eastAsia="es-MX"/>
        </w:rPr>
      </w:pPr>
      <w:r w:rsidRPr="009F6C2E">
        <w:rPr>
          <w:b/>
          <w:szCs w:val="20"/>
          <w:lang w:val="es-MX" w:eastAsia="es-MX"/>
        </w:rPr>
        <w:t xml:space="preserve">Competencia No.: </w:t>
      </w:r>
      <w:r w:rsidR="001079E5" w:rsidRPr="009F6C2E">
        <w:rPr>
          <w:szCs w:val="20"/>
          <w:lang w:val="es-MX" w:eastAsia="es-MX"/>
        </w:rPr>
        <w:t xml:space="preserve"> </w:t>
      </w:r>
      <w:r w:rsidR="0029124C">
        <w:rPr>
          <w:szCs w:val="20"/>
          <w:lang w:val="es-MX" w:eastAsia="es-MX"/>
        </w:rPr>
        <w:t>1</w:t>
      </w:r>
      <w:r w:rsidR="00D24586">
        <w:rPr>
          <w:szCs w:val="20"/>
          <w:lang w:val="es-MX" w:eastAsia="es-MX"/>
        </w:rPr>
        <w:t xml:space="preserve"> </w:t>
      </w:r>
      <w:r w:rsidR="000A5524">
        <w:rPr>
          <w:szCs w:val="20"/>
          <w:lang w:val="es-MX" w:eastAsia="es-MX"/>
        </w:rPr>
        <w:t>Direccionamiento y enrutamiento</w:t>
      </w:r>
    </w:p>
    <w:p w14:paraId="3CBDAD6E" w14:textId="68194C6B" w:rsidR="007B06EF" w:rsidRPr="009F6C2E" w:rsidRDefault="007B06EF" w:rsidP="000A5524">
      <w:pPr>
        <w:autoSpaceDE w:val="0"/>
        <w:autoSpaceDN w:val="0"/>
        <w:adjustRightInd w:val="0"/>
        <w:spacing w:after="0" w:line="240" w:lineRule="auto"/>
        <w:ind w:left="0" w:firstLine="0"/>
        <w:jc w:val="left"/>
        <w:rPr>
          <w:rFonts w:eastAsiaTheme="minorEastAsia"/>
          <w:color w:val="auto"/>
          <w:szCs w:val="20"/>
          <w:lang w:val="es-MX"/>
        </w:rPr>
      </w:pPr>
      <w:r w:rsidRPr="009F6C2E">
        <w:rPr>
          <w:b/>
          <w:szCs w:val="20"/>
          <w:lang w:val="es-MX" w:eastAsia="es-MX"/>
        </w:rPr>
        <w:t xml:space="preserve">Descripción: </w:t>
      </w:r>
      <w:r w:rsidR="000A5524" w:rsidRPr="000A5524">
        <w:rPr>
          <w:b/>
          <w:szCs w:val="20"/>
          <w:lang w:val="es-MX" w:eastAsia="es-MX"/>
        </w:rPr>
        <w:t>Establece un diseño y configuración en redes</w:t>
      </w:r>
      <w:r w:rsidR="000A5524">
        <w:rPr>
          <w:b/>
          <w:szCs w:val="20"/>
          <w:lang w:val="es-MX" w:eastAsia="es-MX"/>
        </w:rPr>
        <w:t xml:space="preserve"> </w:t>
      </w:r>
      <w:r w:rsidR="000A5524" w:rsidRPr="000A5524">
        <w:rPr>
          <w:b/>
          <w:szCs w:val="20"/>
          <w:lang w:val="es-MX" w:eastAsia="es-MX"/>
        </w:rPr>
        <w:t>de datos para satisfacer las necesidades de</w:t>
      </w:r>
      <w:r w:rsidR="000A5524">
        <w:rPr>
          <w:b/>
          <w:szCs w:val="20"/>
          <w:lang w:val="es-MX" w:eastAsia="es-MX"/>
        </w:rPr>
        <w:t xml:space="preserve"> </w:t>
      </w:r>
      <w:r w:rsidR="000A5524" w:rsidRPr="000A5524">
        <w:rPr>
          <w:b/>
          <w:szCs w:val="20"/>
          <w:lang w:val="es-MX" w:eastAsia="es-MX"/>
        </w:rPr>
        <w:t>conectividad y seguridad mediante el análisis</w:t>
      </w:r>
      <w:r w:rsidR="000A5524">
        <w:rPr>
          <w:b/>
          <w:szCs w:val="20"/>
          <w:lang w:val="es-MX" w:eastAsia="es-MX"/>
        </w:rPr>
        <w:t xml:space="preserve"> </w:t>
      </w:r>
      <w:r w:rsidR="000A5524" w:rsidRPr="000A5524">
        <w:rPr>
          <w:b/>
          <w:szCs w:val="20"/>
          <w:lang w:val="es-MX" w:eastAsia="es-MX"/>
        </w:rPr>
        <w:t>de la funcionalidad de los algoritmos y</w:t>
      </w:r>
      <w:r w:rsidR="000A5524">
        <w:rPr>
          <w:b/>
          <w:szCs w:val="20"/>
          <w:lang w:val="es-MX" w:eastAsia="es-MX"/>
        </w:rPr>
        <w:t xml:space="preserve"> </w:t>
      </w:r>
      <w:r w:rsidR="000A5524" w:rsidRPr="000A5524">
        <w:rPr>
          <w:b/>
          <w:szCs w:val="20"/>
          <w:lang w:val="es-MX" w:eastAsia="es-MX"/>
        </w:rPr>
        <w:t>protocolos de enrutamiento.</w:t>
      </w:r>
    </w:p>
    <w:p w14:paraId="25D4FD33" w14:textId="77777777" w:rsidR="00D75C78" w:rsidRPr="009F6C2E" w:rsidRDefault="00D75C78" w:rsidP="007B06EF">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7B06EF" w:rsidRPr="009F6C2E" w14:paraId="6A139758" w14:textId="77777777" w:rsidTr="00C704C8">
        <w:tc>
          <w:tcPr>
            <w:tcW w:w="3225" w:type="dxa"/>
            <w:vAlign w:val="center"/>
          </w:tcPr>
          <w:p w14:paraId="53B338C4"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1D958EF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0D99A84B"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5AD9F89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7721E32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F8035D" w:rsidRPr="009F6C2E" w14:paraId="4C351647" w14:textId="77777777" w:rsidTr="00546794">
        <w:tc>
          <w:tcPr>
            <w:tcW w:w="3225" w:type="dxa"/>
          </w:tcPr>
          <w:p w14:paraId="3D65EE3C" w14:textId="77777777" w:rsidR="00F8035D" w:rsidRPr="00711966" w:rsidRDefault="00F8035D" w:rsidP="00F8035D">
            <w:pPr>
              <w:pStyle w:val="Prrafodelista"/>
              <w:numPr>
                <w:ilvl w:val="0"/>
                <w:numId w:val="20"/>
              </w:numPr>
              <w:spacing w:after="0" w:line="240" w:lineRule="auto"/>
              <w:jc w:val="left"/>
              <w:rPr>
                <w:rFonts w:ascii="Montserrat Medium" w:hAnsi="Montserrat Medium"/>
                <w:b/>
                <w:sz w:val="18"/>
                <w:szCs w:val="18"/>
                <w:lang w:val="es-MX" w:eastAsia="es-MX"/>
              </w:rPr>
            </w:pPr>
            <w:r>
              <w:rPr>
                <w:rFonts w:ascii="Montserrat Medium" w:hAnsi="Montserrat Medium"/>
                <w:b/>
                <w:sz w:val="18"/>
                <w:szCs w:val="18"/>
                <w:lang w:val="es-MX" w:eastAsia="es-MX"/>
              </w:rPr>
              <w:t>Direccionamiento IP y Enrutamiento</w:t>
            </w:r>
          </w:p>
          <w:p w14:paraId="0A7151E9" w14:textId="77777777" w:rsidR="00F8035D" w:rsidRPr="002C7D18" w:rsidRDefault="00F8035D" w:rsidP="00F8035D">
            <w:pPr>
              <w:autoSpaceDE w:val="0"/>
              <w:autoSpaceDN w:val="0"/>
              <w:adjustRightInd w:val="0"/>
              <w:spacing w:after="0" w:line="360" w:lineRule="auto"/>
              <w:ind w:left="0" w:firstLine="0"/>
              <w:rPr>
                <w:rFonts w:ascii="Montserrat Medium" w:hAnsi="Montserrat Medium"/>
                <w:b/>
                <w:sz w:val="18"/>
                <w:szCs w:val="18"/>
                <w:lang w:val="es-MX" w:eastAsia="es-MX"/>
              </w:rPr>
            </w:pPr>
            <w:r w:rsidRPr="00D04529">
              <w:rPr>
                <w:rFonts w:eastAsiaTheme="minorEastAsia"/>
                <w:color w:val="auto"/>
                <w:szCs w:val="20"/>
                <w:lang w:val="es-MX" w:bidi="sa-IN"/>
              </w:rPr>
              <w:t>1</w:t>
            </w:r>
            <w:r w:rsidRPr="002C7D18">
              <w:rPr>
                <w:rFonts w:ascii="Montserrat Medium" w:hAnsi="Montserrat Medium"/>
                <w:b/>
                <w:sz w:val="18"/>
                <w:szCs w:val="18"/>
                <w:lang w:val="es-MX" w:eastAsia="es-MX"/>
              </w:rPr>
              <w:t>.1 Direccionamiento IP.</w:t>
            </w:r>
          </w:p>
          <w:p w14:paraId="38601084" w14:textId="77777777" w:rsidR="00F8035D" w:rsidRPr="002C7D18" w:rsidRDefault="00F8035D" w:rsidP="00F8035D">
            <w:pPr>
              <w:autoSpaceDE w:val="0"/>
              <w:autoSpaceDN w:val="0"/>
              <w:adjustRightInd w:val="0"/>
              <w:spacing w:after="0" w:line="360" w:lineRule="auto"/>
              <w:ind w:left="0" w:firstLine="0"/>
              <w:rPr>
                <w:rFonts w:ascii="Montserrat Medium" w:hAnsi="Montserrat Medium"/>
                <w:b/>
                <w:sz w:val="18"/>
                <w:szCs w:val="18"/>
                <w:lang w:val="es-MX" w:eastAsia="es-MX"/>
              </w:rPr>
            </w:pPr>
            <w:r w:rsidRPr="002C7D18">
              <w:rPr>
                <w:rFonts w:ascii="Montserrat Medium" w:hAnsi="Montserrat Medium"/>
                <w:b/>
                <w:sz w:val="18"/>
                <w:szCs w:val="18"/>
                <w:lang w:val="es-MX" w:eastAsia="es-MX"/>
              </w:rPr>
              <w:t>1.1.1 Direccionamiento con clase (VLSM).</w:t>
            </w:r>
          </w:p>
          <w:p w14:paraId="58666C9F" w14:textId="77777777" w:rsidR="00F8035D" w:rsidRPr="002C7D18" w:rsidRDefault="00F8035D" w:rsidP="00F8035D">
            <w:pPr>
              <w:autoSpaceDE w:val="0"/>
              <w:autoSpaceDN w:val="0"/>
              <w:adjustRightInd w:val="0"/>
              <w:spacing w:after="0" w:line="360" w:lineRule="auto"/>
              <w:ind w:left="0" w:firstLine="0"/>
              <w:rPr>
                <w:rFonts w:ascii="Montserrat Medium" w:hAnsi="Montserrat Medium"/>
                <w:b/>
                <w:sz w:val="18"/>
                <w:szCs w:val="18"/>
                <w:lang w:val="es-MX" w:eastAsia="es-MX"/>
              </w:rPr>
            </w:pPr>
            <w:r w:rsidRPr="002C7D18">
              <w:rPr>
                <w:rFonts w:ascii="Montserrat Medium" w:hAnsi="Montserrat Medium"/>
                <w:b/>
                <w:sz w:val="18"/>
                <w:szCs w:val="18"/>
                <w:lang w:val="es-MX" w:eastAsia="es-MX"/>
              </w:rPr>
              <w:t>1.1.2. Direccionamiento sin clase (CIDR).</w:t>
            </w:r>
          </w:p>
          <w:p w14:paraId="6C61F357" w14:textId="77777777" w:rsidR="00F8035D" w:rsidRPr="002C7D18" w:rsidRDefault="00F8035D" w:rsidP="00F8035D">
            <w:pPr>
              <w:autoSpaceDE w:val="0"/>
              <w:autoSpaceDN w:val="0"/>
              <w:adjustRightInd w:val="0"/>
              <w:spacing w:after="0" w:line="360" w:lineRule="auto"/>
              <w:ind w:left="0" w:firstLine="0"/>
              <w:rPr>
                <w:rFonts w:ascii="Montserrat Medium" w:hAnsi="Montserrat Medium"/>
                <w:b/>
                <w:sz w:val="18"/>
                <w:szCs w:val="18"/>
                <w:lang w:val="es-MX" w:eastAsia="es-MX"/>
              </w:rPr>
            </w:pPr>
            <w:r w:rsidRPr="002C7D18">
              <w:rPr>
                <w:rFonts w:ascii="Montserrat Medium" w:hAnsi="Montserrat Medium"/>
                <w:b/>
                <w:sz w:val="18"/>
                <w:szCs w:val="18"/>
                <w:lang w:val="es-MX" w:eastAsia="es-MX"/>
              </w:rPr>
              <w:lastRenderedPageBreak/>
              <w:t>1.2 Enrutamiento estático y dinámico (vector-distancia, de enlace).</w:t>
            </w:r>
          </w:p>
          <w:p w14:paraId="65835D8E" w14:textId="04C139CF" w:rsidR="00F8035D" w:rsidRPr="009F6C2E" w:rsidRDefault="00F8035D" w:rsidP="00F8035D">
            <w:pPr>
              <w:autoSpaceDE w:val="0"/>
              <w:autoSpaceDN w:val="0"/>
              <w:adjustRightInd w:val="0"/>
              <w:ind w:left="0" w:firstLine="0"/>
              <w:rPr>
                <w:szCs w:val="20"/>
                <w:lang w:val="es-MX" w:eastAsia="es-MX"/>
              </w:rPr>
            </w:pPr>
            <w:r w:rsidRPr="002C7D18">
              <w:rPr>
                <w:rFonts w:ascii="Montserrat Medium" w:hAnsi="Montserrat Medium"/>
                <w:b/>
                <w:sz w:val="18"/>
                <w:szCs w:val="18"/>
                <w:lang w:val="es-MX" w:eastAsia="es-MX"/>
              </w:rPr>
              <w:t>1.3. Protocolos de enrutamiento (RIP, EIGRP, OSPF).</w:t>
            </w:r>
          </w:p>
        </w:tc>
        <w:tc>
          <w:tcPr>
            <w:tcW w:w="3256" w:type="dxa"/>
          </w:tcPr>
          <w:p w14:paraId="03D36E94" w14:textId="77777777" w:rsidR="00F8035D" w:rsidRPr="002C7D18" w:rsidRDefault="00F8035D" w:rsidP="00F8035D">
            <w:pPr>
              <w:pStyle w:val="Prrafodelista"/>
              <w:numPr>
                <w:ilvl w:val="0"/>
                <w:numId w:val="21"/>
              </w:numPr>
              <w:autoSpaceDE w:val="0"/>
              <w:autoSpaceDN w:val="0"/>
              <w:adjustRightInd w:val="0"/>
              <w:spacing w:after="0" w:line="240" w:lineRule="auto"/>
              <w:rPr>
                <w:rFonts w:ascii="Montserrat Medium" w:hAnsi="Montserrat Medium"/>
                <w:b/>
                <w:sz w:val="18"/>
                <w:szCs w:val="18"/>
                <w:lang w:val="es-MX" w:eastAsia="es-MX"/>
              </w:rPr>
            </w:pPr>
            <w:r w:rsidRPr="002C7D18">
              <w:rPr>
                <w:rFonts w:ascii="Montserrat Medium" w:hAnsi="Montserrat Medium"/>
                <w:b/>
                <w:sz w:val="18"/>
                <w:szCs w:val="18"/>
                <w:lang w:val="es-MX" w:eastAsia="es-MX"/>
              </w:rPr>
              <w:lastRenderedPageBreak/>
              <w:t>Investiga las diferentes clases de redes, identificar el rango de direcciones para cada clase y aplicar el cálculo de direcciones IP en ejercicios prácticos.</w:t>
            </w:r>
          </w:p>
          <w:p w14:paraId="6145D5F7" w14:textId="77777777" w:rsidR="00F8035D" w:rsidRPr="002C7D18" w:rsidRDefault="00F8035D" w:rsidP="00F8035D">
            <w:pPr>
              <w:pStyle w:val="Prrafodelista"/>
              <w:numPr>
                <w:ilvl w:val="0"/>
                <w:numId w:val="21"/>
              </w:numPr>
              <w:autoSpaceDE w:val="0"/>
              <w:autoSpaceDN w:val="0"/>
              <w:adjustRightInd w:val="0"/>
              <w:spacing w:after="0" w:line="240" w:lineRule="auto"/>
              <w:rPr>
                <w:rFonts w:ascii="Montserrat Medium" w:hAnsi="Montserrat Medium"/>
                <w:b/>
                <w:sz w:val="18"/>
                <w:szCs w:val="18"/>
                <w:lang w:val="es-MX" w:eastAsia="es-MX"/>
              </w:rPr>
            </w:pPr>
            <w:r w:rsidRPr="002C7D18">
              <w:rPr>
                <w:rFonts w:ascii="Montserrat Medium" w:hAnsi="Montserrat Medium"/>
                <w:b/>
                <w:sz w:val="18"/>
                <w:szCs w:val="18"/>
                <w:lang w:val="es-MX" w:eastAsia="es-MX"/>
              </w:rPr>
              <w:t>Realiza asignaciones de bloques de subredes a segmentos de una red LAN.</w:t>
            </w:r>
          </w:p>
          <w:p w14:paraId="4F2E5965" w14:textId="77777777" w:rsidR="00F8035D" w:rsidRPr="002C7D18" w:rsidRDefault="00F8035D" w:rsidP="00F8035D">
            <w:pPr>
              <w:numPr>
                <w:ilvl w:val="0"/>
                <w:numId w:val="21"/>
              </w:numPr>
              <w:autoSpaceDE w:val="0"/>
              <w:autoSpaceDN w:val="0"/>
              <w:adjustRightInd w:val="0"/>
              <w:spacing w:after="0" w:line="240" w:lineRule="auto"/>
              <w:rPr>
                <w:rFonts w:ascii="Montserrat Medium" w:hAnsi="Montserrat Medium"/>
                <w:b/>
                <w:sz w:val="18"/>
                <w:szCs w:val="18"/>
                <w:lang w:val="es-MX" w:eastAsia="es-MX"/>
              </w:rPr>
            </w:pPr>
            <w:r w:rsidRPr="002C7D18">
              <w:rPr>
                <w:rFonts w:ascii="Montserrat Medium" w:hAnsi="Montserrat Medium"/>
                <w:b/>
                <w:sz w:val="18"/>
                <w:szCs w:val="18"/>
                <w:lang w:val="es-MX" w:eastAsia="es-MX"/>
              </w:rPr>
              <w:t>Analizar e interpretar diagramas lógicos y físicos de red.</w:t>
            </w:r>
          </w:p>
          <w:p w14:paraId="40284A6A" w14:textId="77777777" w:rsidR="00F8035D" w:rsidRPr="002C7D18" w:rsidRDefault="00F8035D" w:rsidP="00F8035D">
            <w:pPr>
              <w:numPr>
                <w:ilvl w:val="0"/>
                <w:numId w:val="21"/>
              </w:numPr>
              <w:autoSpaceDE w:val="0"/>
              <w:autoSpaceDN w:val="0"/>
              <w:adjustRightInd w:val="0"/>
              <w:spacing w:after="0" w:line="240" w:lineRule="auto"/>
              <w:rPr>
                <w:rFonts w:ascii="Montserrat Medium" w:hAnsi="Montserrat Medium"/>
                <w:b/>
                <w:sz w:val="18"/>
                <w:szCs w:val="18"/>
                <w:lang w:val="es-MX" w:eastAsia="es-MX"/>
              </w:rPr>
            </w:pPr>
            <w:r w:rsidRPr="002C7D18">
              <w:rPr>
                <w:rFonts w:ascii="Montserrat Medium" w:hAnsi="Montserrat Medium"/>
                <w:b/>
                <w:sz w:val="18"/>
                <w:szCs w:val="18"/>
                <w:lang w:val="es-MX" w:eastAsia="es-MX"/>
              </w:rPr>
              <w:lastRenderedPageBreak/>
              <w:t>Discute los problemas asociados al crecimiento acelerado de usuarios en Internet, y analizar las posibles alternativas de solución.</w:t>
            </w:r>
          </w:p>
          <w:p w14:paraId="64BB8C5D" w14:textId="77777777" w:rsidR="00F8035D" w:rsidRPr="002C7D18" w:rsidRDefault="00F8035D" w:rsidP="00F8035D">
            <w:pPr>
              <w:numPr>
                <w:ilvl w:val="0"/>
                <w:numId w:val="21"/>
              </w:numPr>
              <w:autoSpaceDE w:val="0"/>
              <w:autoSpaceDN w:val="0"/>
              <w:adjustRightInd w:val="0"/>
              <w:spacing w:after="0" w:line="240" w:lineRule="auto"/>
              <w:rPr>
                <w:rFonts w:ascii="Montserrat Medium" w:hAnsi="Montserrat Medium"/>
                <w:b/>
                <w:sz w:val="18"/>
                <w:szCs w:val="18"/>
                <w:lang w:val="es-MX" w:eastAsia="es-MX"/>
              </w:rPr>
            </w:pPr>
            <w:r w:rsidRPr="002C7D18">
              <w:rPr>
                <w:rFonts w:ascii="Montserrat Medium" w:hAnsi="Montserrat Medium"/>
                <w:b/>
                <w:sz w:val="18"/>
                <w:szCs w:val="18"/>
                <w:lang w:val="es-MX" w:eastAsia="es-MX"/>
              </w:rPr>
              <w:t>Analiza los algoritmos y protocolos de enrutamiento desde un punto de vista de desempeño. Concretar ese análisis en la selección del más adecuado para las condiciones de la red diseñada.</w:t>
            </w:r>
          </w:p>
          <w:p w14:paraId="196A8535" w14:textId="0A04AD0C" w:rsidR="00F8035D" w:rsidRPr="009F6C2E" w:rsidRDefault="00F8035D" w:rsidP="00F8035D">
            <w:pPr>
              <w:autoSpaceDE w:val="0"/>
              <w:autoSpaceDN w:val="0"/>
              <w:adjustRightInd w:val="0"/>
              <w:spacing w:after="0" w:line="240" w:lineRule="auto"/>
              <w:ind w:left="0" w:firstLine="0"/>
              <w:rPr>
                <w:rFonts w:eastAsiaTheme="minorEastAsia"/>
                <w:color w:val="auto"/>
                <w:szCs w:val="20"/>
                <w:lang w:val="es-MX"/>
              </w:rPr>
            </w:pPr>
            <w:r w:rsidRPr="002C7D18">
              <w:rPr>
                <w:rFonts w:ascii="Montserrat Medium" w:hAnsi="Montserrat Medium"/>
                <w:b/>
                <w:sz w:val="18"/>
                <w:szCs w:val="18"/>
                <w:lang w:val="es-MX" w:eastAsia="es-MX"/>
              </w:rPr>
              <w:t>Realiza prácticas de configuración de routers para segmentar redes, considerando los aspectos de control de tráfico y seguridad</w:t>
            </w:r>
          </w:p>
        </w:tc>
        <w:tc>
          <w:tcPr>
            <w:tcW w:w="2974" w:type="dxa"/>
          </w:tcPr>
          <w:p w14:paraId="706F4FFE" w14:textId="77777777" w:rsidR="00F8035D" w:rsidRPr="002C7D18" w:rsidRDefault="00F8035D" w:rsidP="00F8035D">
            <w:pPr>
              <w:pStyle w:val="Prrafodelista"/>
              <w:numPr>
                <w:ilvl w:val="0"/>
                <w:numId w:val="22"/>
              </w:numPr>
              <w:autoSpaceDE w:val="0"/>
              <w:autoSpaceDN w:val="0"/>
              <w:adjustRightInd w:val="0"/>
              <w:rPr>
                <w:rFonts w:ascii="Montserrat Medium" w:hAnsi="Montserrat Medium"/>
                <w:b/>
                <w:sz w:val="18"/>
                <w:szCs w:val="18"/>
                <w:lang w:val="es-MX" w:eastAsia="es-MX"/>
              </w:rPr>
            </w:pPr>
            <w:r w:rsidRPr="002C7D18">
              <w:rPr>
                <w:rFonts w:ascii="Montserrat Medium" w:hAnsi="Montserrat Medium"/>
                <w:b/>
                <w:sz w:val="18"/>
                <w:szCs w:val="18"/>
                <w:lang w:val="es-MX" w:eastAsia="es-MX"/>
              </w:rPr>
              <w:lastRenderedPageBreak/>
              <w:t>Expone las diferencias entre el direccionamiento con clase VLSM y sin clase CIDR, apoyándose en diapositivas y ejercicios prácticos.</w:t>
            </w:r>
          </w:p>
          <w:p w14:paraId="795CAAAC" w14:textId="77777777" w:rsidR="00F8035D" w:rsidRPr="002C7D18" w:rsidRDefault="00F8035D" w:rsidP="00F8035D">
            <w:pPr>
              <w:autoSpaceDE w:val="0"/>
              <w:autoSpaceDN w:val="0"/>
              <w:adjustRightInd w:val="0"/>
              <w:rPr>
                <w:rFonts w:ascii="Montserrat Medium" w:hAnsi="Montserrat Medium"/>
                <w:b/>
                <w:sz w:val="18"/>
                <w:szCs w:val="18"/>
                <w:lang w:val="es-MX" w:eastAsia="es-MX"/>
              </w:rPr>
            </w:pPr>
          </w:p>
          <w:p w14:paraId="730C7BCC" w14:textId="77777777" w:rsidR="00F8035D" w:rsidRPr="002C7D18" w:rsidRDefault="00F8035D" w:rsidP="00F8035D">
            <w:pPr>
              <w:pStyle w:val="Prrafodelista"/>
              <w:numPr>
                <w:ilvl w:val="0"/>
                <w:numId w:val="22"/>
              </w:numPr>
              <w:autoSpaceDE w:val="0"/>
              <w:autoSpaceDN w:val="0"/>
              <w:adjustRightInd w:val="0"/>
              <w:rPr>
                <w:rFonts w:ascii="Montserrat Medium" w:hAnsi="Montserrat Medium"/>
                <w:b/>
                <w:sz w:val="18"/>
                <w:szCs w:val="18"/>
                <w:lang w:val="es-MX" w:eastAsia="es-MX"/>
              </w:rPr>
            </w:pPr>
            <w:r w:rsidRPr="002C7D18">
              <w:rPr>
                <w:rFonts w:ascii="Montserrat Medium" w:hAnsi="Montserrat Medium"/>
                <w:b/>
                <w:sz w:val="18"/>
                <w:szCs w:val="18"/>
                <w:lang w:val="es-MX" w:eastAsia="es-MX"/>
              </w:rPr>
              <w:t>Señala las características del enrutamiento estático y dinámico apoyándose en la plataforma NetAcad.</w:t>
            </w:r>
          </w:p>
          <w:p w14:paraId="40F62FEE" w14:textId="77777777" w:rsidR="00F8035D" w:rsidRPr="002C7D18" w:rsidRDefault="00F8035D" w:rsidP="00F8035D">
            <w:pPr>
              <w:autoSpaceDE w:val="0"/>
              <w:autoSpaceDN w:val="0"/>
              <w:adjustRightInd w:val="0"/>
              <w:rPr>
                <w:rFonts w:ascii="Montserrat Medium" w:hAnsi="Montserrat Medium"/>
                <w:b/>
                <w:sz w:val="18"/>
                <w:szCs w:val="18"/>
                <w:lang w:val="es-MX" w:eastAsia="es-MX"/>
              </w:rPr>
            </w:pPr>
          </w:p>
          <w:p w14:paraId="3F9989D0" w14:textId="77777777" w:rsidR="00F8035D" w:rsidRPr="002C7D18" w:rsidRDefault="00F8035D" w:rsidP="00F8035D">
            <w:pPr>
              <w:pStyle w:val="Prrafodelista"/>
              <w:numPr>
                <w:ilvl w:val="0"/>
                <w:numId w:val="22"/>
              </w:numPr>
              <w:autoSpaceDE w:val="0"/>
              <w:autoSpaceDN w:val="0"/>
              <w:adjustRightInd w:val="0"/>
              <w:rPr>
                <w:rFonts w:ascii="Montserrat Medium" w:hAnsi="Montserrat Medium"/>
                <w:b/>
                <w:sz w:val="18"/>
                <w:szCs w:val="18"/>
                <w:lang w:val="es-MX" w:eastAsia="es-MX"/>
              </w:rPr>
            </w:pPr>
            <w:r w:rsidRPr="002C7D18">
              <w:rPr>
                <w:rFonts w:ascii="Montserrat Medium" w:hAnsi="Montserrat Medium"/>
                <w:b/>
                <w:sz w:val="18"/>
                <w:szCs w:val="18"/>
                <w:lang w:val="es-MX" w:eastAsia="es-MX"/>
              </w:rPr>
              <w:lastRenderedPageBreak/>
              <w:t>Realiza ejercicios de configuración de protocolos de enrutamiento destacando los comandos principales aplicados en cada uno de ellos, utilizando el simulador de Packet tracer.</w:t>
            </w:r>
          </w:p>
          <w:p w14:paraId="04886D32" w14:textId="3B7930DE" w:rsidR="00F8035D" w:rsidRPr="009F6C2E" w:rsidRDefault="00F8035D" w:rsidP="00F8035D">
            <w:pPr>
              <w:autoSpaceDE w:val="0"/>
              <w:autoSpaceDN w:val="0"/>
              <w:adjustRightInd w:val="0"/>
              <w:ind w:left="0" w:firstLine="0"/>
              <w:rPr>
                <w:szCs w:val="20"/>
                <w:lang w:val="es-MX" w:eastAsia="es-MX"/>
              </w:rPr>
            </w:pPr>
          </w:p>
        </w:tc>
        <w:tc>
          <w:tcPr>
            <w:tcW w:w="2408" w:type="dxa"/>
          </w:tcPr>
          <w:p w14:paraId="0048CDED" w14:textId="77777777" w:rsidR="00F8035D" w:rsidRPr="00BA19D0" w:rsidRDefault="00F8035D" w:rsidP="00F8035D">
            <w:pPr>
              <w:pStyle w:val="Prrafodelista"/>
              <w:numPr>
                <w:ilvl w:val="0"/>
                <w:numId w:val="23"/>
              </w:numPr>
              <w:autoSpaceDE w:val="0"/>
              <w:autoSpaceDN w:val="0"/>
              <w:adjustRightInd w:val="0"/>
              <w:spacing w:after="0" w:line="240" w:lineRule="auto"/>
              <w:jc w:val="left"/>
              <w:rPr>
                <w:rFonts w:ascii="Montserrat Medium" w:hAnsi="Montserrat Medium"/>
                <w:b/>
                <w:sz w:val="18"/>
                <w:szCs w:val="18"/>
                <w:lang w:val="es-MX" w:eastAsia="es-MX"/>
              </w:rPr>
            </w:pPr>
            <w:r w:rsidRPr="00BA19D0">
              <w:rPr>
                <w:rFonts w:ascii="Montserrat Medium" w:hAnsi="Montserrat Medium"/>
                <w:b/>
                <w:sz w:val="18"/>
                <w:szCs w:val="18"/>
                <w:lang w:val="es-MX" w:eastAsia="es-MX"/>
              </w:rPr>
              <w:lastRenderedPageBreak/>
              <w:t>Capacidad de análisis y síntesis.</w:t>
            </w:r>
          </w:p>
          <w:p w14:paraId="0410BD04" w14:textId="77777777" w:rsidR="00F8035D" w:rsidRPr="00BA19D0" w:rsidRDefault="00F8035D" w:rsidP="00F8035D">
            <w:pPr>
              <w:pStyle w:val="Prrafodelista"/>
              <w:numPr>
                <w:ilvl w:val="0"/>
                <w:numId w:val="23"/>
              </w:numPr>
              <w:autoSpaceDE w:val="0"/>
              <w:autoSpaceDN w:val="0"/>
              <w:adjustRightInd w:val="0"/>
              <w:spacing w:after="0" w:line="240" w:lineRule="auto"/>
              <w:jc w:val="left"/>
              <w:rPr>
                <w:rFonts w:ascii="Montserrat Medium" w:hAnsi="Montserrat Medium"/>
                <w:b/>
                <w:sz w:val="18"/>
                <w:szCs w:val="18"/>
                <w:lang w:val="es-MX" w:eastAsia="es-MX"/>
              </w:rPr>
            </w:pPr>
            <w:r w:rsidRPr="00BA19D0">
              <w:rPr>
                <w:rFonts w:ascii="Montserrat Medium" w:hAnsi="Montserrat Medium"/>
                <w:b/>
                <w:sz w:val="18"/>
                <w:szCs w:val="18"/>
                <w:lang w:val="es-MX" w:eastAsia="es-MX"/>
              </w:rPr>
              <w:t>Capacidad de organizar y planificar.</w:t>
            </w:r>
          </w:p>
          <w:p w14:paraId="112FF39C" w14:textId="77777777" w:rsidR="00F8035D" w:rsidRPr="00BA19D0" w:rsidRDefault="00F8035D" w:rsidP="00F8035D">
            <w:pPr>
              <w:pStyle w:val="Prrafodelista"/>
              <w:numPr>
                <w:ilvl w:val="0"/>
                <w:numId w:val="23"/>
              </w:numPr>
              <w:autoSpaceDE w:val="0"/>
              <w:autoSpaceDN w:val="0"/>
              <w:adjustRightInd w:val="0"/>
              <w:spacing w:after="0" w:line="240" w:lineRule="auto"/>
              <w:jc w:val="left"/>
              <w:rPr>
                <w:rFonts w:ascii="Montserrat Medium" w:hAnsi="Montserrat Medium"/>
                <w:b/>
                <w:sz w:val="18"/>
                <w:szCs w:val="18"/>
                <w:lang w:val="es-MX" w:eastAsia="es-MX"/>
              </w:rPr>
            </w:pPr>
            <w:r w:rsidRPr="00BA19D0">
              <w:rPr>
                <w:rFonts w:ascii="Montserrat Medium" w:hAnsi="Montserrat Medium"/>
                <w:b/>
                <w:sz w:val="18"/>
                <w:szCs w:val="18"/>
                <w:lang w:val="es-MX" w:eastAsia="es-MX"/>
              </w:rPr>
              <w:t>Habilidad para buscar y analizar información proveniente de fuentes diversas.</w:t>
            </w:r>
          </w:p>
          <w:p w14:paraId="77A16F83" w14:textId="77777777" w:rsidR="00F8035D" w:rsidRPr="00BA19D0" w:rsidRDefault="00F8035D" w:rsidP="00F8035D">
            <w:pPr>
              <w:pStyle w:val="Prrafodelista"/>
              <w:numPr>
                <w:ilvl w:val="0"/>
                <w:numId w:val="23"/>
              </w:numPr>
              <w:autoSpaceDE w:val="0"/>
              <w:autoSpaceDN w:val="0"/>
              <w:adjustRightInd w:val="0"/>
              <w:spacing w:after="0" w:line="240" w:lineRule="auto"/>
              <w:jc w:val="left"/>
              <w:rPr>
                <w:rFonts w:ascii="Montserrat Medium" w:hAnsi="Montserrat Medium"/>
                <w:b/>
                <w:sz w:val="18"/>
                <w:szCs w:val="18"/>
                <w:lang w:val="es-MX" w:eastAsia="es-MX"/>
              </w:rPr>
            </w:pPr>
            <w:r w:rsidRPr="00BA19D0">
              <w:rPr>
                <w:rFonts w:ascii="Montserrat Medium" w:hAnsi="Montserrat Medium"/>
                <w:b/>
                <w:sz w:val="18"/>
                <w:szCs w:val="18"/>
                <w:lang w:val="es-MX" w:eastAsia="es-MX"/>
              </w:rPr>
              <w:t>Solución de problemas.</w:t>
            </w:r>
          </w:p>
          <w:p w14:paraId="073FE553" w14:textId="77777777" w:rsidR="00F8035D" w:rsidRPr="00BA19D0" w:rsidRDefault="00F8035D" w:rsidP="00F8035D">
            <w:pPr>
              <w:pStyle w:val="Prrafodelista"/>
              <w:numPr>
                <w:ilvl w:val="0"/>
                <w:numId w:val="23"/>
              </w:numPr>
              <w:autoSpaceDE w:val="0"/>
              <w:autoSpaceDN w:val="0"/>
              <w:adjustRightInd w:val="0"/>
              <w:spacing w:after="0" w:line="240" w:lineRule="auto"/>
              <w:jc w:val="left"/>
              <w:rPr>
                <w:rFonts w:ascii="Montserrat Medium" w:hAnsi="Montserrat Medium"/>
                <w:b/>
                <w:sz w:val="18"/>
                <w:szCs w:val="18"/>
                <w:lang w:val="es-MX" w:eastAsia="es-MX"/>
              </w:rPr>
            </w:pPr>
            <w:r w:rsidRPr="00BA19D0">
              <w:rPr>
                <w:rFonts w:ascii="Montserrat Medium" w:hAnsi="Montserrat Medium"/>
                <w:b/>
                <w:sz w:val="18"/>
                <w:szCs w:val="18"/>
                <w:lang w:val="es-MX" w:eastAsia="es-MX"/>
              </w:rPr>
              <w:lastRenderedPageBreak/>
              <w:t>Toma de decisiones.</w:t>
            </w:r>
          </w:p>
          <w:p w14:paraId="394D4C3D" w14:textId="77777777" w:rsidR="00F8035D" w:rsidRPr="00BA19D0" w:rsidRDefault="00F8035D" w:rsidP="00F8035D">
            <w:pPr>
              <w:pStyle w:val="Prrafodelista"/>
              <w:numPr>
                <w:ilvl w:val="0"/>
                <w:numId w:val="23"/>
              </w:numPr>
              <w:autoSpaceDE w:val="0"/>
              <w:autoSpaceDN w:val="0"/>
              <w:adjustRightInd w:val="0"/>
              <w:spacing w:after="0" w:line="240" w:lineRule="auto"/>
              <w:jc w:val="left"/>
              <w:rPr>
                <w:rFonts w:ascii="Montserrat Medium" w:hAnsi="Montserrat Medium"/>
                <w:b/>
                <w:sz w:val="18"/>
                <w:szCs w:val="18"/>
                <w:lang w:val="es-MX" w:eastAsia="es-MX"/>
              </w:rPr>
            </w:pPr>
            <w:r w:rsidRPr="00BA19D0">
              <w:rPr>
                <w:rFonts w:ascii="Montserrat Medium" w:hAnsi="Montserrat Medium"/>
                <w:b/>
                <w:sz w:val="18"/>
                <w:szCs w:val="18"/>
                <w:lang w:val="es-MX" w:eastAsia="es-MX"/>
              </w:rPr>
              <w:t>Trabajo en equipo.</w:t>
            </w:r>
          </w:p>
          <w:p w14:paraId="657284A5" w14:textId="77777777" w:rsidR="00F8035D" w:rsidRPr="00BA19D0" w:rsidRDefault="00F8035D" w:rsidP="00F8035D">
            <w:pPr>
              <w:pStyle w:val="Prrafodelista"/>
              <w:numPr>
                <w:ilvl w:val="0"/>
                <w:numId w:val="23"/>
              </w:numPr>
              <w:autoSpaceDE w:val="0"/>
              <w:autoSpaceDN w:val="0"/>
              <w:adjustRightInd w:val="0"/>
              <w:spacing w:after="0" w:line="240" w:lineRule="auto"/>
              <w:jc w:val="left"/>
              <w:rPr>
                <w:rFonts w:ascii="Montserrat Medium" w:hAnsi="Montserrat Medium"/>
                <w:b/>
                <w:sz w:val="18"/>
                <w:szCs w:val="18"/>
                <w:lang w:val="es-MX" w:eastAsia="es-MX"/>
              </w:rPr>
            </w:pPr>
            <w:r w:rsidRPr="00BA19D0">
              <w:rPr>
                <w:rFonts w:ascii="Montserrat Medium" w:hAnsi="Montserrat Medium"/>
                <w:b/>
                <w:sz w:val="18"/>
                <w:szCs w:val="18"/>
                <w:lang w:val="es-MX" w:eastAsia="es-MX"/>
              </w:rPr>
              <w:t>Capacidad de aplicar los conocimientos.</w:t>
            </w:r>
          </w:p>
          <w:p w14:paraId="75578887" w14:textId="77777777" w:rsidR="00F8035D" w:rsidRPr="00BA19D0" w:rsidRDefault="00F8035D" w:rsidP="00F8035D">
            <w:pPr>
              <w:pStyle w:val="Prrafodelista"/>
              <w:numPr>
                <w:ilvl w:val="0"/>
                <w:numId w:val="23"/>
              </w:numPr>
              <w:autoSpaceDE w:val="0"/>
              <w:autoSpaceDN w:val="0"/>
              <w:adjustRightInd w:val="0"/>
              <w:spacing w:after="0" w:line="240" w:lineRule="auto"/>
              <w:jc w:val="left"/>
              <w:rPr>
                <w:rFonts w:ascii="Montserrat Medium" w:hAnsi="Montserrat Medium"/>
                <w:b/>
                <w:sz w:val="18"/>
                <w:szCs w:val="18"/>
                <w:lang w:val="es-MX" w:eastAsia="es-MX"/>
              </w:rPr>
            </w:pPr>
            <w:r w:rsidRPr="00BA19D0">
              <w:rPr>
                <w:rFonts w:ascii="Montserrat Medium" w:hAnsi="Montserrat Medium"/>
                <w:b/>
                <w:sz w:val="18"/>
                <w:szCs w:val="18"/>
                <w:lang w:val="es-MX" w:eastAsia="es-MX"/>
              </w:rPr>
              <w:t>Habilidades de investigación.</w:t>
            </w:r>
          </w:p>
          <w:p w14:paraId="3A1D9409" w14:textId="77777777" w:rsidR="00F8035D" w:rsidRPr="00BA19D0" w:rsidRDefault="00F8035D" w:rsidP="00F8035D">
            <w:pPr>
              <w:pStyle w:val="Prrafodelista"/>
              <w:numPr>
                <w:ilvl w:val="0"/>
                <w:numId w:val="23"/>
              </w:numPr>
              <w:autoSpaceDE w:val="0"/>
              <w:autoSpaceDN w:val="0"/>
              <w:adjustRightInd w:val="0"/>
              <w:spacing w:after="0" w:line="240" w:lineRule="auto"/>
              <w:jc w:val="left"/>
              <w:rPr>
                <w:rFonts w:ascii="Montserrat Medium" w:hAnsi="Montserrat Medium"/>
                <w:b/>
                <w:sz w:val="18"/>
                <w:szCs w:val="18"/>
                <w:lang w:val="es-MX" w:eastAsia="es-MX"/>
              </w:rPr>
            </w:pPr>
            <w:r w:rsidRPr="00BA19D0">
              <w:rPr>
                <w:rFonts w:ascii="Montserrat Medium" w:hAnsi="Montserrat Medium"/>
                <w:b/>
                <w:sz w:val="18"/>
                <w:szCs w:val="18"/>
                <w:lang w:val="es-MX" w:eastAsia="es-MX"/>
              </w:rPr>
              <w:t>Capacidad de generar nuevas ideas.</w:t>
            </w:r>
          </w:p>
          <w:p w14:paraId="1BC4F3D0" w14:textId="77777777" w:rsidR="00F8035D" w:rsidRPr="00BA19D0" w:rsidRDefault="00F8035D" w:rsidP="00F8035D">
            <w:pPr>
              <w:pStyle w:val="Prrafodelista"/>
              <w:numPr>
                <w:ilvl w:val="0"/>
                <w:numId w:val="23"/>
              </w:numPr>
              <w:autoSpaceDE w:val="0"/>
              <w:autoSpaceDN w:val="0"/>
              <w:adjustRightInd w:val="0"/>
              <w:spacing w:after="0" w:line="240" w:lineRule="auto"/>
              <w:jc w:val="left"/>
              <w:rPr>
                <w:rFonts w:ascii="Montserrat Medium" w:hAnsi="Montserrat Medium"/>
                <w:b/>
                <w:sz w:val="18"/>
                <w:szCs w:val="18"/>
                <w:lang w:val="es-MX" w:eastAsia="es-MX"/>
              </w:rPr>
            </w:pPr>
            <w:r w:rsidRPr="00BA19D0">
              <w:rPr>
                <w:rFonts w:ascii="Montserrat Medium" w:hAnsi="Montserrat Medium"/>
                <w:b/>
                <w:sz w:val="18"/>
                <w:szCs w:val="18"/>
                <w:lang w:val="es-MX" w:eastAsia="es-MX"/>
              </w:rPr>
              <w:t>Liderazgo.</w:t>
            </w:r>
          </w:p>
          <w:p w14:paraId="6DCA4488" w14:textId="77777777" w:rsidR="00F8035D" w:rsidRPr="00BA19D0" w:rsidRDefault="00F8035D" w:rsidP="00F8035D">
            <w:pPr>
              <w:pStyle w:val="Prrafodelista"/>
              <w:numPr>
                <w:ilvl w:val="0"/>
                <w:numId w:val="23"/>
              </w:numPr>
              <w:autoSpaceDE w:val="0"/>
              <w:autoSpaceDN w:val="0"/>
              <w:adjustRightInd w:val="0"/>
              <w:spacing w:after="0" w:line="240" w:lineRule="auto"/>
              <w:jc w:val="left"/>
              <w:rPr>
                <w:rFonts w:ascii="Montserrat Medium" w:hAnsi="Montserrat Medium"/>
                <w:b/>
                <w:sz w:val="18"/>
                <w:szCs w:val="18"/>
                <w:lang w:val="es-MX" w:eastAsia="es-MX"/>
              </w:rPr>
            </w:pPr>
            <w:r w:rsidRPr="00BA19D0">
              <w:rPr>
                <w:rFonts w:ascii="Montserrat Medium" w:hAnsi="Montserrat Medium"/>
                <w:b/>
                <w:sz w:val="18"/>
                <w:szCs w:val="18"/>
                <w:lang w:val="es-MX" w:eastAsia="es-MX"/>
              </w:rPr>
              <w:t>Habilidad para trabajar en forma.</w:t>
            </w:r>
          </w:p>
          <w:p w14:paraId="03B40AAC" w14:textId="77777777" w:rsidR="00F8035D" w:rsidRPr="00BA19D0" w:rsidRDefault="00F8035D" w:rsidP="00F8035D">
            <w:pPr>
              <w:pStyle w:val="Prrafodelista"/>
              <w:numPr>
                <w:ilvl w:val="0"/>
                <w:numId w:val="23"/>
              </w:numPr>
              <w:autoSpaceDE w:val="0"/>
              <w:autoSpaceDN w:val="0"/>
              <w:adjustRightInd w:val="0"/>
              <w:spacing w:after="0" w:line="240" w:lineRule="auto"/>
              <w:jc w:val="left"/>
              <w:rPr>
                <w:rFonts w:ascii="Montserrat Medium" w:hAnsi="Montserrat Medium"/>
                <w:b/>
                <w:sz w:val="18"/>
                <w:szCs w:val="18"/>
                <w:lang w:val="es-MX" w:eastAsia="es-MX"/>
              </w:rPr>
            </w:pPr>
            <w:r w:rsidRPr="00BA19D0">
              <w:rPr>
                <w:rFonts w:ascii="Montserrat Medium" w:hAnsi="Montserrat Medium"/>
                <w:b/>
                <w:sz w:val="18"/>
                <w:szCs w:val="18"/>
                <w:lang w:val="es-MX" w:eastAsia="es-MX"/>
              </w:rPr>
              <w:t>Autónoma.</w:t>
            </w:r>
          </w:p>
          <w:p w14:paraId="2D0A264D" w14:textId="77777777" w:rsidR="00F8035D" w:rsidRPr="00711966" w:rsidRDefault="00F8035D" w:rsidP="00F8035D">
            <w:pPr>
              <w:autoSpaceDE w:val="0"/>
              <w:autoSpaceDN w:val="0"/>
              <w:adjustRightInd w:val="0"/>
              <w:spacing w:after="0" w:line="240" w:lineRule="auto"/>
              <w:rPr>
                <w:rFonts w:ascii="Montserrat Medium" w:hAnsi="Montserrat Medium"/>
                <w:b/>
                <w:sz w:val="18"/>
                <w:szCs w:val="18"/>
                <w:lang w:val="es-MX" w:eastAsia="es-MX"/>
              </w:rPr>
            </w:pPr>
            <w:r w:rsidRPr="00BA19D0">
              <w:rPr>
                <w:rFonts w:ascii="Montserrat Medium" w:hAnsi="Montserrat Medium"/>
                <w:b/>
                <w:sz w:val="18"/>
                <w:szCs w:val="18"/>
                <w:lang w:val="es-MX" w:eastAsia="es-MX"/>
              </w:rPr>
              <w:t>Búsqueda del logro.</w:t>
            </w:r>
          </w:p>
          <w:p w14:paraId="796C2C30" w14:textId="77777777" w:rsidR="00F8035D" w:rsidRPr="00711966" w:rsidRDefault="00F8035D" w:rsidP="00F8035D">
            <w:pPr>
              <w:autoSpaceDE w:val="0"/>
              <w:autoSpaceDN w:val="0"/>
              <w:adjustRightInd w:val="0"/>
              <w:spacing w:after="0" w:line="240" w:lineRule="auto"/>
              <w:rPr>
                <w:rFonts w:ascii="Montserrat Medium" w:hAnsi="Montserrat Medium"/>
                <w:b/>
                <w:sz w:val="18"/>
                <w:szCs w:val="18"/>
                <w:lang w:val="es-MX" w:eastAsia="es-MX"/>
              </w:rPr>
            </w:pPr>
          </w:p>
          <w:p w14:paraId="21E2DEC2" w14:textId="789AF0FA" w:rsidR="00F8035D" w:rsidRPr="009F6C2E" w:rsidRDefault="00F8035D" w:rsidP="00F8035D">
            <w:pPr>
              <w:autoSpaceDE w:val="0"/>
              <w:autoSpaceDN w:val="0"/>
              <w:adjustRightInd w:val="0"/>
              <w:rPr>
                <w:szCs w:val="20"/>
                <w:lang w:val="es-MX" w:eastAsia="es-MX"/>
              </w:rPr>
            </w:pPr>
          </w:p>
        </w:tc>
        <w:tc>
          <w:tcPr>
            <w:tcW w:w="1416" w:type="dxa"/>
          </w:tcPr>
          <w:p w14:paraId="781D3375" w14:textId="77777777" w:rsidR="00F8035D" w:rsidRPr="00711966" w:rsidRDefault="00F8035D" w:rsidP="00F8035D">
            <w:pPr>
              <w:pStyle w:val="Prrafodelista"/>
              <w:numPr>
                <w:ilvl w:val="0"/>
                <w:numId w:val="24"/>
              </w:numPr>
              <w:autoSpaceDE w:val="0"/>
              <w:autoSpaceDN w:val="0"/>
              <w:adjustRightInd w:val="0"/>
              <w:rPr>
                <w:rFonts w:ascii="Montserrat Medium" w:hAnsi="Montserrat Medium"/>
                <w:b/>
                <w:sz w:val="18"/>
                <w:szCs w:val="18"/>
                <w:lang w:val="es-MX" w:eastAsia="es-MX"/>
              </w:rPr>
            </w:pPr>
            <w:r>
              <w:rPr>
                <w:rFonts w:ascii="Montserrat Medium" w:hAnsi="Montserrat Medium"/>
                <w:b/>
                <w:sz w:val="18"/>
                <w:szCs w:val="18"/>
                <w:lang w:val="es-MX" w:eastAsia="es-MX"/>
              </w:rPr>
              <w:lastRenderedPageBreak/>
              <w:t>8</w:t>
            </w:r>
            <w:r w:rsidRPr="00711966">
              <w:rPr>
                <w:rFonts w:ascii="Montserrat Medium" w:hAnsi="Montserrat Medium"/>
                <w:b/>
                <w:sz w:val="18"/>
                <w:szCs w:val="18"/>
                <w:lang w:val="es-MX" w:eastAsia="es-MX"/>
              </w:rPr>
              <w:t xml:space="preserve">T </w:t>
            </w:r>
          </w:p>
          <w:p w14:paraId="6B739557" w14:textId="134C1554" w:rsidR="00F8035D" w:rsidRPr="009F6C2E" w:rsidRDefault="00F8035D" w:rsidP="00F8035D">
            <w:pPr>
              <w:autoSpaceDE w:val="0"/>
              <w:autoSpaceDN w:val="0"/>
              <w:adjustRightInd w:val="0"/>
              <w:rPr>
                <w:szCs w:val="20"/>
                <w:lang w:val="es-MX" w:eastAsia="es-MX"/>
              </w:rPr>
            </w:pPr>
            <w:r>
              <w:rPr>
                <w:rFonts w:ascii="Montserrat Medium" w:hAnsi="Montserrat Medium"/>
                <w:b/>
                <w:sz w:val="18"/>
                <w:szCs w:val="18"/>
                <w:lang w:val="es-MX" w:eastAsia="es-MX"/>
              </w:rPr>
              <w:t>12</w:t>
            </w:r>
            <w:r w:rsidRPr="00711966">
              <w:rPr>
                <w:rFonts w:ascii="Montserrat Medium" w:hAnsi="Montserrat Medium"/>
                <w:b/>
                <w:sz w:val="18"/>
                <w:szCs w:val="18"/>
                <w:lang w:val="es-MX" w:eastAsia="es-MX"/>
              </w:rPr>
              <w:t>P</w:t>
            </w:r>
          </w:p>
        </w:tc>
      </w:tr>
    </w:tbl>
    <w:p w14:paraId="74F460C7" w14:textId="77777777" w:rsidR="00D75C78" w:rsidRPr="009F6C2E" w:rsidRDefault="00D75C78" w:rsidP="007403B9">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C704C8" w:rsidRPr="009F6C2E" w14:paraId="2E0378E6" w14:textId="77777777" w:rsidTr="00AE1B38">
        <w:trPr>
          <w:tblHeader/>
        </w:trPr>
        <w:tc>
          <w:tcPr>
            <w:tcW w:w="10632" w:type="dxa"/>
            <w:vAlign w:val="center"/>
          </w:tcPr>
          <w:p w14:paraId="4E6DA5A5" w14:textId="0A5BF16B" w:rsidR="00C704C8" w:rsidRPr="009F6C2E" w:rsidRDefault="00C704C8" w:rsidP="00AE1B38">
            <w:pPr>
              <w:autoSpaceDE w:val="0"/>
              <w:autoSpaceDN w:val="0"/>
              <w:adjustRightInd w:val="0"/>
              <w:jc w:val="center"/>
              <w:rPr>
                <w:b/>
                <w:smallCaps/>
                <w:szCs w:val="20"/>
                <w:lang w:val="es-MX" w:eastAsia="es-MX"/>
              </w:rPr>
            </w:pPr>
            <w:r w:rsidRPr="009F6C2E">
              <w:rPr>
                <w:b/>
                <w:smallCaps/>
                <w:szCs w:val="20"/>
                <w:lang w:val="es-MX" w:eastAsia="es-MX"/>
              </w:rPr>
              <w:t xml:space="preserve">Indicadores de </w:t>
            </w:r>
            <w:r w:rsidR="009F6C2E" w:rsidRPr="009F6C2E">
              <w:rPr>
                <w:b/>
                <w:smallCaps/>
                <w:szCs w:val="20"/>
                <w:lang w:val="es-MX" w:eastAsia="es-MX"/>
              </w:rPr>
              <w:t>ALCANCE (</w:t>
            </w:r>
            <w:r w:rsidR="0046256C" w:rsidRPr="009F6C2E">
              <w:rPr>
                <w:b/>
                <w:smallCaps/>
                <w:szCs w:val="20"/>
                <w:lang w:val="es-MX" w:eastAsia="es-MX"/>
              </w:rPr>
              <w:t>18</w:t>
            </w:r>
            <w:r w:rsidR="0045498C" w:rsidRPr="009F6C2E">
              <w:rPr>
                <w:b/>
                <w:smallCaps/>
                <w:szCs w:val="20"/>
                <w:lang w:val="es-MX" w:eastAsia="es-MX"/>
              </w:rPr>
              <w:t>)</w:t>
            </w:r>
          </w:p>
        </w:tc>
        <w:tc>
          <w:tcPr>
            <w:tcW w:w="2551" w:type="dxa"/>
            <w:vAlign w:val="center"/>
          </w:tcPr>
          <w:p w14:paraId="5F7887ED" w14:textId="1ECCD7F7" w:rsidR="00C704C8" w:rsidRPr="009F6C2E" w:rsidRDefault="00C704C8" w:rsidP="00AE1B38">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r w:rsidR="0045498C" w:rsidRPr="009F6C2E">
              <w:rPr>
                <w:b/>
                <w:smallCaps/>
                <w:szCs w:val="20"/>
                <w:lang w:val="es-MX" w:eastAsia="es-MX"/>
              </w:rPr>
              <w:t xml:space="preserve"> </w:t>
            </w:r>
            <w:r w:rsidR="0045498C" w:rsidRPr="009F6C2E">
              <w:rPr>
                <w:smallCaps/>
                <w:szCs w:val="20"/>
                <w:lang w:val="es-MX" w:eastAsia="es-MX"/>
              </w:rPr>
              <w:t>(</w:t>
            </w:r>
            <w:r w:rsidR="0046256C" w:rsidRPr="009F6C2E">
              <w:rPr>
                <w:smallCaps/>
                <w:szCs w:val="20"/>
                <w:lang w:val="es-MX" w:eastAsia="es-MX"/>
              </w:rPr>
              <w:t>19</w:t>
            </w:r>
            <w:r w:rsidR="0045498C" w:rsidRPr="009F6C2E">
              <w:rPr>
                <w:smallCaps/>
                <w:szCs w:val="20"/>
                <w:lang w:val="es-MX" w:eastAsia="es-MX"/>
              </w:rPr>
              <w:t>)</w:t>
            </w:r>
          </w:p>
        </w:tc>
      </w:tr>
      <w:tr w:rsidR="00C704C8" w:rsidRPr="009F6C2E" w14:paraId="6288837A" w14:textId="77777777" w:rsidTr="00AE1B38">
        <w:tc>
          <w:tcPr>
            <w:tcW w:w="10632" w:type="dxa"/>
          </w:tcPr>
          <w:p w14:paraId="5641D550"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36A13C06" w14:textId="47C41C43" w:rsidR="00C704C8" w:rsidRPr="009F6C2E" w:rsidRDefault="003966AB" w:rsidP="00AE1B38">
            <w:pPr>
              <w:autoSpaceDE w:val="0"/>
              <w:autoSpaceDN w:val="0"/>
              <w:adjustRightInd w:val="0"/>
              <w:jc w:val="center"/>
              <w:rPr>
                <w:szCs w:val="20"/>
                <w:lang w:val="es-MX" w:eastAsia="es-MX"/>
              </w:rPr>
            </w:pPr>
            <w:r>
              <w:rPr>
                <w:szCs w:val="20"/>
                <w:lang w:val="es-MX" w:eastAsia="es-MX"/>
              </w:rPr>
              <w:t>35</w:t>
            </w:r>
            <w:r w:rsidR="003B7D98" w:rsidRPr="009F6C2E">
              <w:rPr>
                <w:szCs w:val="20"/>
                <w:lang w:val="es-MX" w:eastAsia="es-MX"/>
              </w:rPr>
              <w:t>%</w:t>
            </w:r>
          </w:p>
        </w:tc>
      </w:tr>
      <w:tr w:rsidR="00C704C8" w:rsidRPr="009F6C2E" w14:paraId="1C5F2896" w14:textId="77777777" w:rsidTr="00AE1B38">
        <w:tc>
          <w:tcPr>
            <w:tcW w:w="10632" w:type="dxa"/>
          </w:tcPr>
          <w:p w14:paraId="2A28BC3C"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77CA0643" w14:textId="5329A91B" w:rsidR="00C704C8" w:rsidRPr="009F6C2E" w:rsidRDefault="003966AB" w:rsidP="00AE1B38">
            <w:pPr>
              <w:autoSpaceDE w:val="0"/>
              <w:autoSpaceDN w:val="0"/>
              <w:adjustRightInd w:val="0"/>
              <w:jc w:val="center"/>
              <w:rPr>
                <w:szCs w:val="20"/>
                <w:lang w:val="es-MX" w:eastAsia="es-MX"/>
              </w:rPr>
            </w:pPr>
            <w:r>
              <w:rPr>
                <w:szCs w:val="20"/>
                <w:lang w:val="es-MX" w:eastAsia="es-MX"/>
              </w:rPr>
              <w:t>12</w:t>
            </w:r>
            <w:r w:rsidR="003B7D98" w:rsidRPr="009F6C2E">
              <w:rPr>
                <w:szCs w:val="20"/>
                <w:lang w:val="es-MX" w:eastAsia="es-MX"/>
              </w:rPr>
              <w:t>%</w:t>
            </w:r>
          </w:p>
        </w:tc>
      </w:tr>
      <w:tr w:rsidR="00C704C8" w:rsidRPr="009F6C2E" w14:paraId="04D506E9" w14:textId="77777777" w:rsidTr="00AE1B38">
        <w:tc>
          <w:tcPr>
            <w:tcW w:w="10632" w:type="dxa"/>
          </w:tcPr>
          <w:p w14:paraId="09A4B9DE"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0F7B360B" w14:textId="186DE0B6" w:rsidR="00C704C8" w:rsidRPr="009F6C2E" w:rsidRDefault="003966AB" w:rsidP="00AE1B38">
            <w:pPr>
              <w:autoSpaceDE w:val="0"/>
              <w:autoSpaceDN w:val="0"/>
              <w:adjustRightInd w:val="0"/>
              <w:jc w:val="center"/>
              <w:rPr>
                <w:szCs w:val="20"/>
                <w:lang w:val="es-MX" w:eastAsia="es-MX"/>
              </w:rPr>
            </w:pPr>
            <w:r>
              <w:rPr>
                <w:szCs w:val="20"/>
                <w:lang w:val="es-MX" w:eastAsia="es-MX"/>
              </w:rPr>
              <w:t>20</w:t>
            </w:r>
            <w:r w:rsidR="003B7D98" w:rsidRPr="009F6C2E">
              <w:rPr>
                <w:szCs w:val="20"/>
                <w:lang w:val="es-MX" w:eastAsia="es-MX"/>
              </w:rPr>
              <w:t>%</w:t>
            </w:r>
          </w:p>
        </w:tc>
      </w:tr>
      <w:tr w:rsidR="00C704C8" w:rsidRPr="009F6C2E" w14:paraId="1BD022D0" w14:textId="77777777" w:rsidTr="00AE1B38">
        <w:tc>
          <w:tcPr>
            <w:tcW w:w="10632" w:type="dxa"/>
          </w:tcPr>
          <w:p w14:paraId="7B76D3FC"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18AF655B" w14:textId="542A1D6C" w:rsidR="00C704C8" w:rsidRPr="009F6C2E" w:rsidRDefault="003966AB" w:rsidP="00AE1B38">
            <w:pPr>
              <w:autoSpaceDE w:val="0"/>
              <w:autoSpaceDN w:val="0"/>
              <w:adjustRightInd w:val="0"/>
              <w:jc w:val="center"/>
              <w:rPr>
                <w:szCs w:val="20"/>
                <w:lang w:val="es-MX" w:eastAsia="es-MX"/>
              </w:rPr>
            </w:pPr>
            <w:r>
              <w:rPr>
                <w:szCs w:val="20"/>
                <w:lang w:val="es-MX" w:eastAsia="es-MX"/>
              </w:rPr>
              <w:t>11</w:t>
            </w:r>
            <w:r w:rsidR="003B7D98" w:rsidRPr="009F6C2E">
              <w:rPr>
                <w:szCs w:val="20"/>
                <w:lang w:val="es-MX" w:eastAsia="es-MX"/>
              </w:rPr>
              <w:t>%</w:t>
            </w:r>
          </w:p>
        </w:tc>
      </w:tr>
      <w:tr w:rsidR="00C704C8" w:rsidRPr="009F6C2E" w14:paraId="398D7315" w14:textId="77777777" w:rsidTr="00AE1B38">
        <w:tc>
          <w:tcPr>
            <w:tcW w:w="10632" w:type="dxa"/>
          </w:tcPr>
          <w:p w14:paraId="1AD4355F"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lastRenderedPageBreak/>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5A102CA4" w14:textId="139F7240" w:rsidR="00C704C8" w:rsidRPr="009F6C2E" w:rsidRDefault="003966AB" w:rsidP="00AE1B38">
            <w:pPr>
              <w:autoSpaceDE w:val="0"/>
              <w:autoSpaceDN w:val="0"/>
              <w:adjustRightInd w:val="0"/>
              <w:jc w:val="center"/>
              <w:rPr>
                <w:szCs w:val="20"/>
                <w:lang w:val="es-MX" w:eastAsia="es-MX"/>
              </w:rPr>
            </w:pPr>
            <w:r>
              <w:rPr>
                <w:szCs w:val="20"/>
                <w:lang w:val="es-MX" w:eastAsia="es-MX"/>
              </w:rPr>
              <w:t>12</w:t>
            </w:r>
            <w:r w:rsidR="003B7D98" w:rsidRPr="009F6C2E">
              <w:rPr>
                <w:szCs w:val="20"/>
                <w:lang w:val="es-MX" w:eastAsia="es-MX"/>
              </w:rPr>
              <w:t>%</w:t>
            </w:r>
          </w:p>
        </w:tc>
      </w:tr>
      <w:tr w:rsidR="00C704C8" w:rsidRPr="009F6C2E" w14:paraId="00F14CDA" w14:textId="77777777" w:rsidTr="00AE1B38">
        <w:tc>
          <w:tcPr>
            <w:tcW w:w="10632" w:type="dxa"/>
          </w:tcPr>
          <w:p w14:paraId="0284CEDD"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3C00ACC8" w14:textId="4B6B903A" w:rsidR="00C704C8" w:rsidRPr="009F6C2E" w:rsidRDefault="008830E8" w:rsidP="00AE1B38">
            <w:pPr>
              <w:autoSpaceDE w:val="0"/>
              <w:autoSpaceDN w:val="0"/>
              <w:adjustRightInd w:val="0"/>
              <w:jc w:val="center"/>
              <w:rPr>
                <w:szCs w:val="20"/>
                <w:lang w:val="es-MX" w:eastAsia="es-MX"/>
              </w:rPr>
            </w:pPr>
            <w:r>
              <w:rPr>
                <w:szCs w:val="20"/>
                <w:lang w:val="es-MX" w:eastAsia="es-MX"/>
              </w:rPr>
              <w:t>10</w:t>
            </w:r>
            <w:r w:rsidR="003B7D98" w:rsidRPr="009F6C2E">
              <w:rPr>
                <w:szCs w:val="20"/>
                <w:lang w:val="es-MX" w:eastAsia="es-MX"/>
              </w:rPr>
              <w:t>%</w:t>
            </w:r>
          </w:p>
        </w:tc>
      </w:tr>
    </w:tbl>
    <w:p w14:paraId="4FF02034" w14:textId="77777777" w:rsidR="001D4B14" w:rsidRPr="009F6C2E" w:rsidRDefault="001D4B14" w:rsidP="00EC33AE">
      <w:pPr>
        <w:autoSpaceDE w:val="0"/>
        <w:autoSpaceDN w:val="0"/>
        <w:adjustRightInd w:val="0"/>
        <w:spacing w:after="80"/>
        <w:ind w:left="0" w:firstLine="0"/>
        <w:rPr>
          <w:b/>
          <w:szCs w:val="20"/>
          <w:lang w:val="es-MX" w:eastAsia="es-MX"/>
        </w:rPr>
      </w:pPr>
    </w:p>
    <w:p w14:paraId="63CF69C4" w14:textId="5B3B72B3" w:rsidR="007B06EF" w:rsidRPr="009F6C2E" w:rsidRDefault="007B06EF" w:rsidP="007B06EF">
      <w:pPr>
        <w:autoSpaceDE w:val="0"/>
        <w:autoSpaceDN w:val="0"/>
        <w:adjustRightInd w:val="0"/>
        <w:spacing w:after="80"/>
        <w:rPr>
          <w:b/>
          <w:szCs w:val="20"/>
          <w:lang w:val="es-MX" w:eastAsia="es-MX"/>
        </w:rPr>
      </w:pPr>
      <w:r w:rsidRPr="009F6C2E">
        <w:rPr>
          <w:b/>
          <w:szCs w:val="20"/>
          <w:lang w:val="es-MX" w:eastAsia="es-MX"/>
        </w:rPr>
        <w:t>Niveles de desempeño:</w:t>
      </w:r>
      <w:r w:rsidR="00F00919" w:rsidRPr="009F6C2E">
        <w:rPr>
          <w:b/>
          <w:szCs w:val="20"/>
          <w:lang w:val="es-MX" w:eastAsia="es-MX"/>
        </w:rPr>
        <w:t xml:space="preserve"> </w:t>
      </w:r>
      <w:r w:rsidR="00F00919" w:rsidRPr="009F6C2E">
        <w:rPr>
          <w:szCs w:val="20"/>
          <w:lang w:val="es-MX" w:eastAsia="es-MX"/>
        </w:rPr>
        <w:t>(</w:t>
      </w:r>
      <w:r w:rsidR="00EC33AE" w:rsidRPr="009F6C2E">
        <w:rPr>
          <w:szCs w:val="20"/>
          <w:lang w:val="es-MX" w:eastAsia="es-MX"/>
        </w:rPr>
        <w:t>20</w:t>
      </w:r>
      <w:r w:rsidR="00F00919" w:rsidRPr="009F6C2E">
        <w:rPr>
          <w:szCs w:val="20"/>
          <w:lang w:val="es-MX" w:eastAsia="es-MX"/>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7B06EF" w:rsidRPr="009F6C2E" w14:paraId="2FB64A57" w14:textId="77777777" w:rsidTr="00AE1B38">
        <w:tc>
          <w:tcPr>
            <w:tcW w:w="3508" w:type="dxa"/>
            <w:vAlign w:val="center"/>
          </w:tcPr>
          <w:p w14:paraId="27196889"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14CC0B91"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72E46B33"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3FF18634"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7B06EF" w:rsidRPr="009F6C2E" w14:paraId="07B1DBBB" w14:textId="77777777" w:rsidTr="00AE1B38">
        <w:tc>
          <w:tcPr>
            <w:tcW w:w="3508" w:type="dxa"/>
            <w:vMerge w:val="restart"/>
          </w:tcPr>
          <w:p w14:paraId="7F4EB016" w14:textId="77777777" w:rsidR="007B06EF" w:rsidRPr="009F6C2E" w:rsidRDefault="007B06EF" w:rsidP="00AE1B38">
            <w:pPr>
              <w:autoSpaceDE w:val="0"/>
              <w:autoSpaceDN w:val="0"/>
              <w:adjustRightInd w:val="0"/>
              <w:rPr>
                <w:szCs w:val="20"/>
                <w:lang w:val="es-MX" w:eastAsia="es-MX"/>
              </w:rPr>
            </w:pPr>
          </w:p>
          <w:p w14:paraId="08C63CF3" w14:textId="77777777" w:rsidR="007B06EF" w:rsidRPr="009F6C2E" w:rsidRDefault="007B06EF" w:rsidP="00AE1B38">
            <w:pPr>
              <w:autoSpaceDE w:val="0"/>
              <w:autoSpaceDN w:val="0"/>
              <w:adjustRightInd w:val="0"/>
              <w:rPr>
                <w:szCs w:val="20"/>
                <w:lang w:val="es-MX" w:eastAsia="es-MX"/>
              </w:rPr>
            </w:pPr>
          </w:p>
          <w:p w14:paraId="381CDA9E"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45FBBCE9"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658B047E" w14:textId="24EE6C11" w:rsidR="007B06EF" w:rsidRPr="009F6C2E" w:rsidRDefault="007B06EF" w:rsidP="00AE1B38">
            <w:pPr>
              <w:rPr>
                <w:szCs w:val="20"/>
              </w:rPr>
            </w:pPr>
            <w:r w:rsidRPr="009F6C2E">
              <w:rPr>
                <w:szCs w:val="20"/>
              </w:rPr>
              <w:t>Cumple al menos con un 95% de A, B, C, D</w:t>
            </w:r>
            <w:r w:rsidR="009F6C2E">
              <w:rPr>
                <w:szCs w:val="20"/>
              </w:rPr>
              <w:t>,</w:t>
            </w:r>
            <w:r w:rsidRPr="009F6C2E">
              <w:rPr>
                <w:szCs w:val="20"/>
              </w:rPr>
              <w:t xml:space="preserve"> E</w:t>
            </w:r>
            <w:r w:rsidR="009F6C2E">
              <w:rPr>
                <w:szCs w:val="20"/>
              </w:rPr>
              <w:t xml:space="preserve"> y F</w:t>
            </w:r>
            <w:r w:rsidRPr="009F6C2E">
              <w:rPr>
                <w:szCs w:val="20"/>
              </w:rPr>
              <w:t xml:space="preserve"> </w:t>
            </w:r>
          </w:p>
        </w:tc>
        <w:tc>
          <w:tcPr>
            <w:tcW w:w="2268" w:type="dxa"/>
          </w:tcPr>
          <w:p w14:paraId="21384B6A" w14:textId="77777777" w:rsidR="007B06EF" w:rsidRPr="009F6C2E" w:rsidRDefault="007B06EF" w:rsidP="00AE1B38">
            <w:pPr>
              <w:rPr>
                <w:szCs w:val="20"/>
              </w:rPr>
            </w:pPr>
            <w:r w:rsidRPr="009F6C2E">
              <w:rPr>
                <w:szCs w:val="20"/>
              </w:rPr>
              <w:t>100-95</w:t>
            </w:r>
          </w:p>
        </w:tc>
      </w:tr>
      <w:tr w:rsidR="007B06EF" w:rsidRPr="009F6C2E" w14:paraId="48A2B7F5" w14:textId="77777777" w:rsidTr="00AE1B38">
        <w:tc>
          <w:tcPr>
            <w:tcW w:w="3508" w:type="dxa"/>
            <w:vMerge/>
          </w:tcPr>
          <w:p w14:paraId="4D474D94" w14:textId="77777777" w:rsidR="007B06EF" w:rsidRPr="009F6C2E" w:rsidRDefault="007B06EF" w:rsidP="00AE1B38">
            <w:pPr>
              <w:autoSpaceDE w:val="0"/>
              <w:autoSpaceDN w:val="0"/>
              <w:adjustRightInd w:val="0"/>
              <w:rPr>
                <w:szCs w:val="20"/>
                <w:lang w:val="es-MX" w:eastAsia="es-MX"/>
              </w:rPr>
            </w:pPr>
          </w:p>
        </w:tc>
        <w:tc>
          <w:tcPr>
            <w:tcW w:w="2979" w:type="dxa"/>
          </w:tcPr>
          <w:p w14:paraId="43780CE5"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6F9376C5" w14:textId="77777777" w:rsidR="007B06EF" w:rsidRPr="009F6C2E" w:rsidRDefault="007B06EF" w:rsidP="00AE1B38">
            <w:pPr>
              <w:rPr>
                <w:szCs w:val="20"/>
              </w:rPr>
            </w:pPr>
            <w:r w:rsidRPr="009F6C2E">
              <w:rPr>
                <w:szCs w:val="20"/>
              </w:rPr>
              <w:t>Cumple al menos con un 90% de A, B, con un 95% en C y D, y con un mínimo del 70% E.</w:t>
            </w:r>
          </w:p>
        </w:tc>
        <w:tc>
          <w:tcPr>
            <w:tcW w:w="2268" w:type="dxa"/>
          </w:tcPr>
          <w:p w14:paraId="07404BA5" w14:textId="77777777" w:rsidR="007B06EF" w:rsidRPr="009F6C2E" w:rsidRDefault="007B06EF" w:rsidP="00AE1B38">
            <w:pPr>
              <w:rPr>
                <w:szCs w:val="20"/>
              </w:rPr>
            </w:pPr>
            <w:r w:rsidRPr="009F6C2E">
              <w:rPr>
                <w:szCs w:val="20"/>
              </w:rPr>
              <w:t>94-85</w:t>
            </w:r>
          </w:p>
        </w:tc>
      </w:tr>
      <w:tr w:rsidR="007B06EF" w:rsidRPr="009F6C2E" w14:paraId="7BD267BA" w14:textId="77777777" w:rsidTr="00AE1B38">
        <w:tc>
          <w:tcPr>
            <w:tcW w:w="3508" w:type="dxa"/>
            <w:vMerge/>
          </w:tcPr>
          <w:p w14:paraId="257802A1" w14:textId="77777777" w:rsidR="007B06EF" w:rsidRPr="009F6C2E" w:rsidRDefault="007B06EF" w:rsidP="00AE1B38">
            <w:pPr>
              <w:autoSpaceDE w:val="0"/>
              <w:autoSpaceDN w:val="0"/>
              <w:adjustRightInd w:val="0"/>
              <w:rPr>
                <w:szCs w:val="20"/>
                <w:lang w:val="es-MX" w:eastAsia="es-MX"/>
              </w:rPr>
            </w:pPr>
          </w:p>
        </w:tc>
        <w:tc>
          <w:tcPr>
            <w:tcW w:w="2979" w:type="dxa"/>
          </w:tcPr>
          <w:p w14:paraId="08099F0D"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Bueno</w:t>
            </w:r>
          </w:p>
        </w:tc>
        <w:tc>
          <w:tcPr>
            <w:tcW w:w="4820" w:type="dxa"/>
          </w:tcPr>
          <w:p w14:paraId="742770EA" w14:textId="4D73F645" w:rsidR="007B06EF" w:rsidRPr="009F6C2E" w:rsidRDefault="007B06EF" w:rsidP="00AE1B38">
            <w:pPr>
              <w:rPr>
                <w:szCs w:val="20"/>
              </w:rPr>
            </w:pPr>
            <w:r w:rsidRPr="009F6C2E">
              <w:rPr>
                <w:szCs w:val="20"/>
              </w:rPr>
              <w:t xml:space="preserve">Cumple al menos con 80% de A y </w:t>
            </w:r>
            <w:r w:rsidR="009F6C2E" w:rsidRPr="009F6C2E">
              <w:rPr>
                <w:szCs w:val="20"/>
              </w:rPr>
              <w:t>B, por</w:t>
            </w:r>
            <w:r w:rsidRPr="009F6C2E">
              <w:rPr>
                <w:szCs w:val="20"/>
              </w:rPr>
              <w:t xml:space="preserve"> lo menos un 60% de C y D y por lo menos un 50% de E.</w:t>
            </w:r>
          </w:p>
        </w:tc>
        <w:tc>
          <w:tcPr>
            <w:tcW w:w="2268" w:type="dxa"/>
          </w:tcPr>
          <w:p w14:paraId="2823ADE1" w14:textId="77777777" w:rsidR="007B06EF" w:rsidRPr="009F6C2E" w:rsidRDefault="007B06EF" w:rsidP="00AE1B38">
            <w:pPr>
              <w:rPr>
                <w:szCs w:val="20"/>
              </w:rPr>
            </w:pPr>
            <w:r w:rsidRPr="009F6C2E">
              <w:rPr>
                <w:szCs w:val="20"/>
              </w:rPr>
              <w:t>84-75</w:t>
            </w:r>
          </w:p>
        </w:tc>
      </w:tr>
      <w:tr w:rsidR="007B06EF" w:rsidRPr="009F6C2E" w14:paraId="4ADD2164" w14:textId="77777777" w:rsidTr="00AE1B38">
        <w:tc>
          <w:tcPr>
            <w:tcW w:w="3508" w:type="dxa"/>
            <w:vMerge/>
          </w:tcPr>
          <w:p w14:paraId="51E2465A" w14:textId="77777777" w:rsidR="007B06EF" w:rsidRPr="009F6C2E" w:rsidRDefault="007B06EF" w:rsidP="00AE1B38">
            <w:pPr>
              <w:autoSpaceDE w:val="0"/>
              <w:autoSpaceDN w:val="0"/>
              <w:adjustRightInd w:val="0"/>
              <w:rPr>
                <w:szCs w:val="20"/>
                <w:lang w:val="es-MX" w:eastAsia="es-MX"/>
              </w:rPr>
            </w:pPr>
          </w:p>
        </w:tc>
        <w:tc>
          <w:tcPr>
            <w:tcW w:w="2979" w:type="dxa"/>
          </w:tcPr>
          <w:p w14:paraId="70B1C73B"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6F3508C8" w14:textId="77777777" w:rsidR="007B06EF" w:rsidRPr="009F6C2E" w:rsidRDefault="007B06EF" w:rsidP="00AE1B38">
            <w:pPr>
              <w:rPr>
                <w:szCs w:val="20"/>
              </w:rPr>
            </w:pPr>
            <w:r w:rsidRPr="009F6C2E">
              <w:rPr>
                <w:szCs w:val="20"/>
              </w:rPr>
              <w:t>Cumple al menos con el 70% de A, B, C, D y E.</w:t>
            </w:r>
          </w:p>
        </w:tc>
        <w:tc>
          <w:tcPr>
            <w:tcW w:w="2268" w:type="dxa"/>
          </w:tcPr>
          <w:p w14:paraId="609EE5A7" w14:textId="77777777" w:rsidR="007B06EF" w:rsidRPr="009F6C2E" w:rsidRDefault="007B06EF" w:rsidP="00AE1B38">
            <w:pPr>
              <w:rPr>
                <w:szCs w:val="20"/>
              </w:rPr>
            </w:pPr>
            <w:r w:rsidRPr="009F6C2E">
              <w:rPr>
                <w:szCs w:val="20"/>
              </w:rPr>
              <w:t>74-70</w:t>
            </w:r>
          </w:p>
        </w:tc>
      </w:tr>
      <w:tr w:rsidR="007B06EF" w:rsidRPr="009F6C2E" w14:paraId="61EC0A85" w14:textId="77777777" w:rsidTr="00AE1B38">
        <w:tc>
          <w:tcPr>
            <w:tcW w:w="3508" w:type="dxa"/>
          </w:tcPr>
          <w:p w14:paraId="2056DE7C"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Competencia no alcanzada</w:t>
            </w:r>
          </w:p>
        </w:tc>
        <w:tc>
          <w:tcPr>
            <w:tcW w:w="2979" w:type="dxa"/>
          </w:tcPr>
          <w:p w14:paraId="3FA1F6C4"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43848E20" w14:textId="77777777" w:rsidR="007B06EF" w:rsidRPr="009F6C2E" w:rsidRDefault="007B06EF" w:rsidP="00AE1B38">
            <w:pPr>
              <w:rPr>
                <w:szCs w:val="20"/>
              </w:rPr>
            </w:pPr>
            <w:r w:rsidRPr="009F6C2E">
              <w:rPr>
                <w:szCs w:val="20"/>
              </w:rPr>
              <w:t>Cumple con menos del 70% de A, B, C, D y E</w:t>
            </w:r>
          </w:p>
        </w:tc>
        <w:tc>
          <w:tcPr>
            <w:tcW w:w="2268" w:type="dxa"/>
          </w:tcPr>
          <w:p w14:paraId="4F4D420F" w14:textId="77777777" w:rsidR="007B06EF" w:rsidRPr="009F6C2E" w:rsidRDefault="007B06EF" w:rsidP="00AE1B38">
            <w:pPr>
              <w:rPr>
                <w:szCs w:val="20"/>
              </w:rPr>
            </w:pPr>
            <w:r w:rsidRPr="009F6C2E">
              <w:rPr>
                <w:szCs w:val="20"/>
              </w:rPr>
              <w:t>NA (No Alcanzada)</w:t>
            </w:r>
          </w:p>
        </w:tc>
      </w:tr>
    </w:tbl>
    <w:p w14:paraId="375C7EB0" w14:textId="77777777" w:rsidR="007B06EF" w:rsidRPr="009F6C2E" w:rsidRDefault="007B06EF" w:rsidP="007B06EF">
      <w:pPr>
        <w:autoSpaceDE w:val="0"/>
        <w:autoSpaceDN w:val="0"/>
        <w:adjustRightInd w:val="0"/>
        <w:spacing w:after="80"/>
        <w:rPr>
          <w:b/>
          <w:szCs w:val="20"/>
          <w:lang w:val="es-MX" w:eastAsia="es-MX"/>
        </w:rPr>
      </w:pPr>
    </w:p>
    <w:p w14:paraId="7274EEC4" w14:textId="729A13F7" w:rsidR="007B06EF" w:rsidRPr="009F6C2E" w:rsidRDefault="007B06EF" w:rsidP="007B06EF">
      <w:pPr>
        <w:autoSpaceDE w:val="0"/>
        <w:autoSpaceDN w:val="0"/>
        <w:adjustRightInd w:val="0"/>
        <w:spacing w:after="80"/>
        <w:rPr>
          <w:b/>
          <w:szCs w:val="20"/>
          <w:lang w:val="es-MX" w:eastAsia="es-MX"/>
        </w:rPr>
      </w:pPr>
      <w:r w:rsidRPr="009F6C2E">
        <w:rPr>
          <w:b/>
          <w:szCs w:val="20"/>
          <w:lang w:val="es-MX" w:eastAsia="es-MX"/>
        </w:rPr>
        <w:t>Matriz de evaluación:</w:t>
      </w:r>
      <w:r w:rsidR="005277A2" w:rsidRPr="009F6C2E">
        <w:rPr>
          <w:b/>
          <w:szCs w:val="20"/>
          <w:lang w:val="es-MX" w:eastAsia="es-MX"/>
        </w:rPr>
        <w:t xml:space="preserve"> (</w:t>
      </w:r>
      <w:r w:rsidR="00EC33AE" w:rsidRPr="009F6C2E">
        <w:rPr>
          <w:b/>
          <w:szCs w:val="20"/>
          <w:lang w:val="es-MX" w:eastAsia="es-MX"/>
        </w:rPr>
        <w:t>21</w:t>
      </w:r>
      <w:r w:rsidR="005277A2" w:rsidRPr="009F6C2E">
        <w:rPr>
          <w:b/>
          <w:szCs w:val="20"/>
          <w:lang w:val="es-MX" w:eastAsia="es-MX"/>
        </w:rPr>
        <w:t>)</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2E6EC6" w:rsidRPr="009F6C2E" w14:paraId="7063E0AC" w14:textId="77777777" w:rsidTr="00AE1B38">
        <w:tc>
          <w:tcPr>
            <w:tcW w:w="3729" w:type="dxa"/>
            <w:vMerge w:val="restart"/>
            <w:vAlign w:val="center"/>
          </w:tcPr>
          <w:p w14:paraId="0AF8C453"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vAlign w:val="center"/>
          </w:tcPr>
          <w:p w14:paraId="04906605"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32A67455"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vAlign w:val="center"/>
          </w:tcPr>
          <w:p w14:paraId="36C9A24B"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2E6EC6" w:rsidRPr="009F6C2E" w14:paraId="41F8D050" w14:textId="77777777" w:rsidTr="00AE1B38">
        <w:tc>
          <w:tcPr>
            <w:tcW w:w="3729" w:type="dxa"/>
            <w:vMerge/>
          </w:tcPr>
          <w:p w14:paraId="42AF26FD" w14:textId="77777777" w:rsidR="002E6EC6" w:rsidRPr="009F6C2E" w:rsidRDefault="002E6EC6" w:rsidP="00AE1B38">
            <w:pPr>
              <w:autoSpaceDE w:val="0"/>
              <w:autoSpaceDN w:val="0"/>
              <w:adjustRightInd w:val="0"/>
              <w:rPr>
                <w:szCs w:val="20"/>
                <w:lang w:val="es-MX" w:eastAsia="es-MX"/>
              </w:rPr>
            </w:pPr>
          </w:p>
        </w:tc>
        <w:tc>
          <w:tcPr>
            <w:tcW w:w="1308" w:type="dxa"/>
            <w:vMerge/>
          </w:tcPr>
          <w:p w14:paraId="54777F2B" w14:textId="77777777" w:rsidR="002E6EC6" w:rsidRPr="009F6C2E" w:rsidRDefault="002E6EC6" w:rsidP="00AE1B38">
            <w:pPr>
              <w:autoSpaceDE w:val="0"/>
              <w:autoSpaceDN w:val="0"/>
              <w:adjustRightInd w:val="0"/>
              <w:rPr>
                <w:szCs w:val="20"/>
                <w:lang w:val="es-MX" w:eastAsia="es-MX"/>
              </w:rPr>
            </w:pPr>
          </w:p>
        </w:tc>
        <w:tc>
          <w:tcPr>
            <w:tcW w:w="540" w:type="dxa"/>
          </w:tcPr>
          <w:p w14:paraId="07566480"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A</w:t>
            </w:r>
          </w:p>
        </w:tc>
        <w:tc>
          <w:tcPr>
            <w:tcW w:w="540" w:type="dxa"/>
          </w:tcPr>
          <w:p w14:paraId="185A27BE"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B</w:t>
            </w:r>
          </w:p>
        </w:tc>
        <w:tc>
          <w:tcPr>
            <w:tcW w:w="541" w:type="dxa"/>
          </w:tcPr>
          <w:p w14:paraId="55B36210"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C</w:t>
            </w:r>
          </w:p>
        </w:tc>
        <w:tc>
          <w:tcPr>
            <w:tcW w:w="541" w:type="dxa"/>
          </w:tcPr>
          <w:p w14:paraId="5DC5E8EF"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D</w:t>
            </w:r>
          </w:p>
        </w:tc>
        <w:tc>
          <w:tcPr>
            <w:tcW w:w="540" w:type="dxa"/>
          </w:tcPr>
          <w:p w14:paraId="0C8612F6"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E</w:t>
            </w:r>
          </w:p>
        </w:tc>
        <w:tc>
          <w:tcPr>
            <w:tcW w:w="591" w:type="dxa"/>
          </w:tcPr>
          <w:p w14:paraId="0E921DB2" w14:textId="004B0E81"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F</w:t>
            </w:r>
          </w:p>
        </w:tc>
        <w:tc>
          <w:tcPr>
            <w:tcW w:w="4961" w:type="dxa"/>
            <w:vMerge/>
          </w:tcPr>
          <w:p w14:paraId="1689DD3B" w14:textId="77777777" w:rsidR="002E6EC6" w:rsidRPr="009F6C2E" w:rsidRDefault="002E6EC6" w:rsidP="00AE1B38">
            <w:pPr>
              <w:autoSpaceDE w:val="0"/>
              <w:autoSpaceDN w:val="0"/>
              <w:adjustRightInd w:val="0"/>
              <w:rPr>
                <w:szCs w:val="20"/>
                <w:lang w:val="es-MX" w:eastAsia="es-MX"/>
              </w:rPr>
            </w:pPr>
          </w:p>
        </w:tc>
      </w:tr>
      <w:tr w:rsidR="005277A2" w:rsidRPr="009F6C2E" w14:paraId="13C24909" w14:textId="77777777" w:rsidTr="005657F4">
        <w:tc>
          <w:tcPr>
            <w:tcW w:w="3729" w:type="dxa"/>
          </w:tcPr>
          <w:p w14:paraId="51491910" w14:textId="3B3FF520" w:rsidR="005277A2" w:rsidRPr="009F6C2E" w:rsidRDefault="005277A2" w:rsidP="003B7D98">
            <w:pPr>
              <w:autoSpaceDE w:val="0"/>
              <w:autoSpaceDN w:val="0"/>
              <w:adjustRightInd w:val="0"/>
              <w:rPr>
                <w:szCs w:val="20"/>
                <w:lang w:val="es-MX" w:eastAsia="es-MX"/>
              </w:rPr>
            </w:pPr>
            <w:r w:rsidRPr="009F6C2E">
              <w:rPr>
                <w:szCs w:val="20"/>
                <w:lang w:val="es-MX" w:eastAsia="es-MX"/>
              </w:rPr>
              <w:t>(</w:t>
            </w:r>
            <w:r w:rsidR="00EC33AE" w:rsidRPr="009F6C2E">
              <w:rPr>
                <w:szCs w:val="20"/>
                <w:lang w:val="es-MX" w:eastAsia="es-MX"/>
              </w:rPr>
              <w:t>22</w:t>
            </w:r>
            <w:r w:rsidRPr="009F6C2E">
              <w:rPr>
                <w:szCs w:val="20"/>
                <w:lang w:val="es-MX" w:eastAsia="es-MX"/>
              </w:rPr>
              <w:t>)</w:t>
            </w:r>
          </w:p>
        </w:tc>
        <w:tc>
          <w:tcPr>
            <w:tcW w:w="1308" w:type="dxa"/>
          </w:tcPr>
          <w:p w14:paraId="7C535D6A" w14:textId="359BD6DE" w:rsidR="005277A2" w:rsidRPr="009F6C2E" w:rsidRDefault="005277A2" w:rsidP="003B7D98">
            <w:pPr>
              <w:autoSpaceDE w:val="0"/>
              <w:autoSpaceDN w:val="0"/>
              <w:adjustRightInd w:val="0"/>
              <w:jc w:val="center"/>
              <w:rPr>
                <w:szCs w:val="20"/>
                <w:lang w:val="es-MX" w:eastAsia="es-MX"/>
              </w:rPr>
            </w:pPr>
            <w:r w:rsidRPr="009F6C2E">
              <w:rPr>
                <w:szCs w:val="20"/>
                <w:lang w:val="es-MX" w:eastAsia="es-MX"/>
              </w:rPr>
              <w:t>(</w:t>
            </w:r>
            <w:r w:rsidR="00EC33AE" w:rsidRPr="009F6C2E">
              <w:rPr>
                <w:szCs w:val="20"/>
                <w:lang w:val="es-MX" w:eastAsia="es-MX"/>
              </w:rPr>
              <w:t>23</w:t>
            </w:r>
            <w:r w:rsidRPr="009F6C2E">
              <w:rPr>
                <w:szCs w:val="20"/>
                <w:lang w:val="es-MX" w:eastAsia="es-MX"/>
              </w:rPr>
              <w:t>)</w:t>
            </w:r>
          </w:p>
        </w:tc>
        <w:tc>
          <w:tcPr>
            <w:tcW w:w="3293" w:type="dxa"/>
            <w:gridSpan w:val="6"/>
          </w:tcPr>
          <w:p w14:paraId="191ACB50" w14:textId="6174C682" w:rsidR="005277A2" w:rsidRPr="009F6C2E" w:rsidRDefault="005277A2" w:rsidP="003B7D98">
            <w:pPr>
              <w:autoSpaceDE w:val="0"/>
              <w:autoSpaceDN w:val="0"/>
              <w:adjustRightInd w:val="0"/>
              <w:jc w:val="center"/>
              <w:rPr>
                <w:szCs w:val="20"/>
                <w:lang w:val="es-MX" w:eastAsia="es-MX"/>
              </w:rPr>
            </w:pPr>
            <w:r w:rsidRPr="009F6C2E">
              <w:rPr>
                <w:szCs w:val="20"/>
                <w:lang w:val="es-MX" w:eastAsia="es-MX"/>
              </w:rPr>
              <w:t>(</w:t>
            </w:r>
            <w:r w:rsidR="00EC33AE" w:rsidRPr="009F6C2E">
              <w:rPr>
                <w:szCs w:val="20"/>
                <w:lang w:val="es-MX" w:eastAsia="es-MX"/>
              </w:rPr>
              <w:t>24</w:t>
            </w:r>
            <w:r w:rsidRPr="009F6C2E">
              <w:rPr>
                <w:szCs w:val="20"/>
                <w:lang w:val="es-MX" w:eastAsia="es-MX"/>
              </w:rPr>
              <w:t>)</w:t>
            </w:r>
          </w:p>
        </w:tc>
        <w:tc>
          <w:tcPr>
            <w:tcW w:w="4961" w:type="dxa"/>
          </w:tcPr>
          <w:p w14:paraId="33F687BE" w14:textId="3F772390" w:rsidR="005277A2" w:rsidRPr="009F6C2E" w:rsidRDefault="005277A2" w:rsidP="003B7D98">
            <w:pPr>
              <w:autoSpaceDE w:val="0"/>
              <w:autoSpaceDN w:val="0"/>
              <w:adjustRightInd w:val="0"/>
              <w:rPr>
                <w:szCs w:val="20"/>
                <w:lang w:val="es-MX" w:eastAsia="es-MX"/>
              </w:rPr>
            </w:pPr>
            <w:r w:rsidRPr="009F6C2E">
              <w:rPr>
                <w:szCs w:val="20"/>
                <w:lang w:val="es-MX" w:eastAsia="es-MX"/>
              </w:rPr>
              <w:t>(</w:t>
            </w:r>
            <w:r w:rsidR="00EC33AE" w:rsidRPr="009F6C2E">
              <w:rPr>
                <w:szCs w:val="20"/>
                <w:lang w:val="es-MX" w:eastAsia="es-MX"/>
              </w:rPr>
              <w:t>25</w:t>
            </w:r>
            <w:r w:rsidRPr="009F6C2E">
              <w:rPr>
                <w:szCs w:val="20"/>
                <w:lang w:val="es-MX" w:eastAsia="es-MX"/>
              </w:rPr>
              <w:t>)</w:t>
            </w:r>
          </w:p>
        </w:tc>
      </w:tr>
      <w:tr w:rsidR="001D554F" w:rsidRPr="009F6C2E" w14:paraId="11136A16" w14:textId="77777777" w:rsidTr="006A1131">
        <w:tc>
          <w:tcPr>
            <w:tcW w:w="3729" w:type="dxa"/>
          </w:tcPr>
          <w:p w14:paraId="1F789CE9" w14:textId="50448AF2" w:rsidR="001D554F" w:rsidRPr="009F6C2E" w:rsidRDefault="001D554F" w:rsidP="001D554F">
            <w:pPr>
              <w:autoSpaceDE w:val="0"/>
              <w:autoSpaceDN w:val="0"/>
              <w:adjustRightInd w:val="0"/>
              <w:rPr>
                <w:szCs w:val="20"/>
                <w:lang w:val="es-MX" w:eastAsia="es-MX"/>
              </w:rPr>
            </w:pPr>
            <w:r w:rsidRPr="00711966">
              <w:rPr>
                <w:rFonts w:ascii="Montserrat Medium" w:hAnsi="Montserrat Medium"/>
                <w:sz w:val="18"/>
                <w:szCs w:val="18"/>
                <w:lang w:val="es-MX" w:eastAsia="es-MX"/>
              </w:rPr>
              <w:t>EF1-</w:t>
            </w:r>
            <w:r w:rsidR="007143BB">
              <w:rPr>
                <w:rFonts w:ascii="Montserrat Medium" w:hAnsi="Montserrat Medium"/>
                <w:sz w:val="18"/>
                <w:szCs w:val="18"/>
                <w:lang w:val="es-MX" w:eastAsia="es-MX"/>
              </w:rPr>
              <w:t xml:space="preserve">Reporte de </w:t>
            </w:r>
            <w:r w:rsidRPr="00711966">
              <w:rPr>
                <w:rFonts w:ascii="Montserrat Medium" w:hAnsi="Montserrat Medium"/>
                <w:sz w:val="18"/>
                <w:szCs w:val="18"/>
                <w:lang w:val="es-MX" w:eastAsia="es-MX"/>
              </w:rPr>
              <w:t>Prácticas de laboratorio</w:t>
            </w:r>
            <w:r w:rsidR="00F43D29">
              <w:rPr>
                <w:rFonts w:ascii="Montserrat Medium" w:hAnsi="Montserrat Medium"/>
                <w:sz w:val="18"/>
                <w:szCs w:val="18"/>
                <w:lang w:val="es-MX" w:eastAsia="es-MX"/>
              </w:rPr>
              <w:t xml:space="preserve"> (división de subredes y configuración)</w:t>
            </w:r>
          </w:p>
        </w:tc>
        <w:tc>
          <w:tcPr>
            <w:tcW w:w="1308" w:type="dxa"/>
            <w:vAlign w:val="center"/>
          </w:tcPr>
          <w:p w14:paraId="71286AC9" w14:textId="761478D3" w:rsidR="001D554F" w:rsidRPr="009F6C2E" w:rsidRDefault="001D554F" w:rsidP="001D554F">
            <w:pPr>
              <w:autoSpaceDE w:val="0"/>
              <w:autoSpaceDN w:val="0"/>
              <w:adjustRightInd w:val="0"/>
              <w:jc w:val="center"/>
              <w:rPr>
                <w:szCs w:val="20"/>
                <w:lang w:val="es-MX" w:eastAsia="es-MX"/>
              </w:rPr>
            </w:pPr>
            <w:r>
              <w:rPr>
                <w:rFonts w:ascii="Montserrat Medium" w:hAnsi="Montserrat Medium"/>
                <w:sz w:val="18"/>
                <w:szCs w:val="18"/>
                <w:lang w:val="es-MX" w:eastAsia="es-MX"/>
              </w:rPr>
              <w:t>4</w:t>
            </w:r>
            <w:r w:rsidRPr="00711966">
              <w:rPr>
                <w:rFonts w:ascii="Montserrat Medium" w:hAnsi="Montserrat Medium"/>
                <w:sz w:val="18"/>
                <w:szCs w:val="18"/>
                <w:lang w:val="es-MX" w:eastAsia="es-MX"/>
              </w:rPr>
              <w:t>0%</w:t>
            </w:r>
          </w:p>
        </w:tc>
        <w:tc>
          <w:tcPr>
            <w:tcW w:w="540" w:type="dxa"/>
            <w:vAlign w:val="center"/>
          </w:tcPr>
          <w:p w14:paraId="3695A08C" w14:textId="70B2CD12" w:rsidR="001D554F" w:rsidRPr="009F6C2E" w:rsidRDefault="001D554F" w:rsidP="001D554F">
            <w:pPr>
              <w:autoSpaceDE w:val="0"/>
              <w:autoSpaceDN w:val="0"/>
              <w:adjustRightInd w:val="0"/>
              <w:jc w:val="center"/>
              <w:rPr>
                <w:szCs w:val="20"/>
                <w:lang w:val="es-MX" w:eastAsia="es-MX"/>
              </w:rPr>
            </w:pPr>
            <w:r>
              <w:rPr>
                <w:rFonts w:ascii="Montserrat Medium" w:hAnsi="Montserrat Medium"/>
                <w:sz w:val="18"/>
                <w:szCs w:val="18"/>
                <w:lang w:val="es-MX" w:eastAsia="es-MX"/>
              </w:rPr>
              <w:t>10</w:t>
            </w:r>
            <w:r w:rsidRPr="00711966">
              <w:rPr>
                <w:rFonts w:ascii="Montserrat Medium" w:hAnsi="Montserrat Medium"/>
                <w:sz w:val="18"/>
                <w:szCs w:val="18"/>
                <w:lang w:val="es-MX" w:eastAsia="es-MX"/>
              </w:rPr>
              <w:t>%</w:t>
            </w:r>
          </w:p>
        </w:tc>
        <w:tc>
          <w:tcPr>
            <w:tcW w:w="540" w:type="dxa"/>
            <w:vAlign w:val="center"/>
          </w:tcPr>
          <w:p w14:paraId="253CFAB2" w14:textId="6F8838DA" w:rsidR="001D554F" w:rsidRPr="009F6C2E" w:rsidRDefault="003966AB" w:rsidP="001D554F">
            <w:pPr>
              <w:autoSpaceDE w:val="0"/>
              <w:autoSpaceDN w:val="0"/>
              <w:adjustRightInd w:val="0"/>
              <w:jc w:val="center"/>
              <w:rPr>
                <w:szCs w:val="20"/>
                <w:lang w:val="es-MX" w:eastAsia="es-MX"/>
              </w:rPr>
            </w:pPr>
            <w:r>
              <w:rPr>
                <w:rFonts w:ascii="Montserrat Medium" w:hAnsi="Montserrat Medium"/>
                <w:sz w:val="18"/>
                <w:szCs w:val="18"/>
                <w:lang w:val="es-MX" w:eastAsia="es-MX"/>
              </w:rPr>
              <w:t>5</w:t>
            </w:r>
            <w:r w:rsidR="001D554F" w:rsidRPr="00711966">
              <w:rPr>
                <w:rFonts w:ascii="Montserrat Medium" w:hAnsi="Montserrat Medium"/>
                <w:sz w:val="18"/>
                <w:szCs w:val="18"/>
                <w:lang w:val="es-MX" w:eastAsia="es-MX"/>
              </w:rPr>
              <w:t>%</w:t>
            </w:r>
          </w:p>
        </w:tc>
        <w:tc>
          <w:tcPr>
            <w:tcW w:w="541" w:type="dxa"/>
            <w:vAlign w:val="center"/>
          </w:tcPr>
          <w:p w14:paraId="2F6A3E5B" w14:textId="36A7C225" w:rsidR="001D554F" w:rsidRPr="009F6C2E" w:rsidRDefault="001D554F" w:rsidP="001D554F">
            <w:pPr>
              <w:autoSpaceDE w:val="0"/>
              <w:autoSpaceDN w:val="0"/>
              <w:adjustRightInd w:val="0"/>
              <w:jc w:val="center"/>
              <w:rPr>
                <w:szCs w:val="20"/>
                <w:lang w:val="es-MX" w:eastAsia="es-MX"/>
              </w:rPr>
            </w:pPr>
            <w:r>
              <w:rPr>
                <w:rFonts w:ascii="Montserrat Medium" w:hAnsi="Montserrat Medium"/>
                <w:sz w:val="18"/>
                <w:szCs w:val="18"/>
                <w:lang w:val="es-MX" w:eastAsia="es-MX"/>
              </w:rPr>
              <w:t>10</w:t>
            </w:r>
            <w:r w:rsidRPr="00711966">
              <w:rPr>
                <w:rFonts w:ascii="Montserrat Medium" w:hAnsi="Montserrat Medium"/>
                <w:sz w:val="18"/>
                <w:szCs w:val="18"/>
                <w:lang w:val="es-MX" w:eastAsia="es-MX"/>
              </w:rPr>
              <w:t>%</w:t>
            </w:r>
          </w:p>
        </w:tc>
        <w:tc>
          <w:tcPr>
            <w:tcW w:w="541" w:type="dxa"/>
            <w:vAlign w:val="center"/>
          </w:tcPr>
          <w:p w14:paraId="19E6EBAC" w14:textId="5CCFCC3F" w:rsidR="001D554F" w:rsidRPr="009F6C2E" w:rsidRDefault="001D554F" w:rsidP="001D554F">
            <w:pPr>
              <w:autoSpaceDE w:val="0"/>
              <w:autoSpaceDN w:val="0"/>
              <w:adjustRightInd w:val="0"/>
              <w:jc w:val="center"/>
              <w:rPr>
                <w:szCs w:val="20"/>
                <w:lang w:val="es-MX" w:eastAsia="es-MX"/>
              </w:rPr>
            </w:pPr>
            <w:r>
              <w:rPr>
                <w:rFonts w:ascii="Montserrat Medium" w:hAnsi="Montserrat Medium"/>
                <w:sz w:val="18"/>
                <w:szCs w:val="18"/>
                <w:lang w:val="es-MX" w:eastAsia="es-MX"/>
              </w:rPr>
              <w:t>5</w:t>
            </w:r>
            <w:r w:rsidRPr="00711966">
              <w:rPr>
                <w:rFonts w:ascii="Montserrat Medium" w:hAnsi="Montserrat Medium"/>
                <w:sz w:val="18"/>
                <w:szCs w:val="18"/>
                <w:lang w:val="es-MX" w:eastAsia="es-MX"/>
              </w:rPr>
              <w:t>%</w:t>
            </w:r>
          </w:p>
        </w:tc>
        <w:tc>
          <w:tcPr>
            <w:tcW w:w="540" w:type="dxa"/>
            <w:vAlign w:val="center"/>
          </w:tcPr>
          <w:p w14:paraId="4AEBEB51" w14:textId="2ADB7FAE" w:rsidR="001D554F" w:rsidRPr="009F6C2E" w:rsidRDefault="001D554F" w:rsidP="001D554F">
            <w:pPr>
              <w:autoSpaceDE w:val="0"/>
              <w:autoSpaceDN w:val="0"/>
              <w:adjustRightInd w:val="0"/>
              <w:jc w:val="center"/>
              <w:rPr>
                <w:szCs w:val="20"/>
                <w:lang w:val="es-MX" w:eastAsia="es-MX"/>
              </w:rPr>
            </w:pPr>
            <w:r>
              <w:rPr>
                <w:rFonts w:ascii="Montserrat Medium" w:hAnsi="Montserrat Medium"/>
                <w:sz w:val="18"/>
                <w:szCs w:val="18"/>
                <w:lang w:val="es-MX" w:eastAsia="es-MX"/>
              </w:rPr>
              <w:t>5</w:t>
            </w:r>
            <w:r w:rsidRPr="00711966">
              <w:rPr>
                <w:rFonts w:ascii="Montserrat Medium" w:hAnsi="Montserrat Medium"/>
                <w:sz w:val="18"/>
                <w:szCs w:val="18"/>
                <w:lang w:val="es-MX" w:eastAsia="es-MX"/>
              </w:rPr>
              <w:t>%</w:t>
            </w:r>
          </w:p>
        </w:tc>
        <w:tc>
          <w:tcPr>
            <w:tcW w:w="591" w:type="dxa"/>
            <w:vAlign w:val="center"/>
          </w:tcPr>
          <w:p w14:paraId="57AF675A" w14:textId="295F000C" w:rsidR="001D554F" w:rsidRPr="009F6C2E" w:rsidRDefault="003966AB" w:rsidP="001D554F">
            <w:pPr>
              <w:autoSpaceDE w:val="0"/>
              <w:autoSpaceDN w:val="0"/>
              <w:adjustRightInd w:val="0"/>
              <w:jc w:val="center"/>
              <w:rPr>
                <w:szCs w:val="20"/>
                <w:lang w:val="es-MX" w:eastAsia="es-MX"/>
              </w:rPr>
            </w:pPr>
            <w:r>
              <w:rPr>
                <w:szCs w:val="20"/>
                <w:lang w:val="es-MX" w:eastAsia="es-MX"/>
              </w:rPr>
              <w:t>5%</w:t>
            </w:r>
          </w:p>
        </w:tc>
        <w:tc>
          <w:tcPr>
            <w:tcW w:w="4961" w:type="dxa"/>
          </w:tcPr>
          <w:p w14:paraId="7F1CDB3B" w14:textId="02DA0B77" w:rsidR="001D554F" w:rsidRPr="009F6C2E" w:rsidRDefault="00541401" w:rsidP="001D554F">
            <w:pPr>
              <w:autoSpaceDE w:val="0"/>
              <w:autoSpaceDN w:val="0"/>
              <w:adjustRightInd w:val="0"/>
              <w:rPr>
                <w:szCs w:val="20"/>
                <w:lang w:val="es-MX" w:eastAsia="es-MX"/>
              </w:rPr>
            </w:pPr>
            <w:r>
              <w:rPr>
                <w:rFonts w:ascii="Montserrat Medium" w:hAnsi="Montserrat Medium"/>
                <w:sz w:val="18"/>
                <w:szCs w:val="18"/>
                <w:lang w:val="es-MX" w:eastAsia="es-MX"/>
              </w:rPr>
              <w:t>Lista de cotejo</w:t>
            </w:r>
          </w:p>
        </w:tc>
      </w:tr>
      <w:tr w:rsidR="001D554F" w:rsidRPr="009F6C2E" w14:paraId="5E483385" w14:textId="77777777" w:rsidTr="006A1131">
        <w:tc>
          <w:tcPr>
            <w:tcW w:w="3729" w:type="dxa"/>
          </w:tcPr>
          <w:p w14:paraId="30D98704" w14:textId="0005F68E" w:rsidR="001D554F" w:rsidRPr="009F6C2E" w:rsidRDefault="001D554F" w:rsidP="001D554F">
            <w:pPr>
              <w:autoSpaceDE w:val="0"/>
              <w:autoSpaceDN w:val="0"/>
              <w:adjustRightInd w:val="0"/>
              <w:rPr>
                <w:szCs w:val="20"/>
                <w:lang w:val="es-MX" w:eastAsia="es-MX"/>
              </w:rPr>
            </w:pPr>
            <w:r w:rsidRPr="00711966">
              <w:rPr>
                <w:rFonts w:ascii="Montserrat Medium" w:hAnsi="Montserrat Medium"/>
                <w:sz w:val="18"/>
                <w:szCs w:val="18"/>
                <w:lang w:val="es-MX" w:eastAsia="es-MX"/>
              </w:rPr>
              <w:t>EF2-</w:t>
            </w:r>
            <w:r w:rsidR="00541401">
              <w:rPr>
                <w:rFonts w:ascii="Montserrat Medium" w:hAnsi="Montserrat Medium"/>
                <w:sz w:val="18"/>
                <w:szCs w:val="18"/>
                <w:lang w:val="es-MX" w:eastAsia="es-MX"/>
              </w:rPr>
              <w:t>Sintésis de la práctica</w:t>
            </w:r>
            <w:r w:rsidR="00F43D29">
              <w:rPr>
                <w:rFonts w:ascii="Montserrat Medium" w:hAnsi="Montserrat Medium"/>
                <w:sz w:val="18"/>
                <w:szCs w:val="18"/>
                <w:lang w:val="es-MX" w:eastAsia="es-MX"/>
              </w:rPr>
              <w:t xml:space="preserve"> (enrutamiento estático)</w:t>
            </w:r>
            <w:r w:rsidR="007143BB">
              <w:rPr>
                <w:rFonts w:ascii="Montserrat Medium" w:hAnsi="Montserrat Medium"/>
                <w:sz w:val="18"/>
                <w:szCs w:val="18"/>
                <w:lang w:val="es-MX" w:eastAsia="es-MX"/>
              </w:rPr>
              <w:t xml:space="preserve"> </w:t>
            </w:r>
            <w:r>
              <w:rPr>
                <w:rFonts w:ascii="Montserrat Medium" w:hAnsi="Montserrat Medium"/>
                <w:sz w:val="18"/>
                <w:szCs w:val="18"/>
                <w:lang w:val="es-MX" w:eastAsia="es-MX"/>
              </w:rPr>
              <w:t xml:space="preserve"> </w:t>
            </w:r>
          </w:p>
        </w:tc>
        <w:tc>
          <w:tcPr>
            <w:tcW w:w="1308" w:type="dxa"/>
            <w:vAlign w:val="center"/>
          </w:tcPr>
          <w:p w14:paraId="241D60B3" w14:textId="4F5723D8" w:rsidR="001D554F" w:rsidRPr="009F6C2E" w:rsidRDefault="001D554F" w:rsidP="001D554F">
            <w:pPr>
              <w:autoSpaceDE w:val="0"/>
              <w:autoSpaceDN w:val="0"/>
              <w:adjustRightInd w:val="0"/>
              <w:jc w:val="center"/>
              <w:rPr>
                <w:szCs w:val="20"/>
                <w:lang w:val="es-MX" w:eastAsia="es-MX"/>
              </w:rPr>
            </w:pPr>
            <w:r>
              <w:rPr>
                <w:rFonts w:ascii="Montserrat Medium" w:hAnsi="Montserrat Medium"/>
                <w:sz w:val="18"/>
                <w:szCs w:val="18"/>
                <w:lang w:val="es-MX" w:eastAsia="es-MX"/>
              </w:rPr>
              <w:t>2</w:t>
            </w:r>
            <w:r w:rsidRPr="00711966">
              <w:rPr>
                <w:rFonts w:ascii="Montserrat Medium" w:hAnsi="Montserrat Medium"/>
                <w:sz w:val="18"/>
                <w:szCs w:val="18"/>
                <w:lang w:val="es-MX" w:eastAsia="es-MX"/>
              </w:rPr>
              <w:t>0%</w:t>
            </w:r>
          </w:p>
        </w:tc>
        <w:tc>
          <w:tcPr>
            <w:tcW w:w="540" w:type="dxa"/>
            <w:vAlign w:val="center"/>
          </w:tcPr>
          <w:p w14:paraId="16136801" w14:textId="6E343A13" w:rsidR="001D554F" w:rsidRPr="009F6C2E" w:rsidRDefault="001D554F" w:rsidP="001D554F">
            <w:pPr>
              <w:autoSpaceDE w:val="0"/>
              <w:autoSpaceDN w:val="0"/>
              <w:adjustRightInd w:val="0"/>
              <w:jc w:val="center"/>
              <w:rPr>
                <w:szCs w:val="20"/>
                <w:lang w:val="es-MX" w:eastAsia="es-MX"/>
              </w:rPr>
            </w:pPr>
            <w:r>
              <w:rPr>
                <w:rFonts w:ascii="Montserrat Medium" w:hAnsi="Montserrat Medium"/>
                <w:sz w:val="18"/>
                <w:szCs w:val="18"/>
                <w:lang w:val="es-MX" w:eastAsia="es-MX"/>
              </w:rPr>
              <w:t>3</w:t>
            </w:r>
            <w:r w:rsidRPr="00711966">
              <w:rPr>
                <w:rFonts w:ascii="Montserrat Medium" w:hAnsi="Montserrat Medium"/>
                <w:sz w:val="18"/>
                <w:szCs w:val="18"/>
                <w:lang w:val="es-MX" w:eastAsia="es-MX"/>
              </w:rPr>
              <w:t>%</w:t>
            </w:r>
          </w:p>
        </w:tc>
        <w:tc>
          <w:tcPr>
            <w:tcW w:w="540" w:type="dxa"/>
            <w:vAlign w:val="center"/>
          </w:tcPr>
          <w:p w14:paraId="0189B1F4" w14:textId="64A4E7CE" w:rsidR="001D554F" w:rsidRPr="009F6C2E" w:rsidRDefault="001D554F" w:rsidP="001D554F">
            <w:pPr>
              <w:autoSpaceDE w:val="0"/>
              <w:autoSpaceDN w:val="0"/>
              <w:adjustRightInd w:val="0"/>
              <w:jc w:val="center"/>
              <w:rPr>
                <w:szCs w:val="20"/>
                <w:lang w:val="es-MX" w:eastAsia="es-MX"/>
              </w:rPr>
            </w:pPr>
            <w:r>
              <w:rPr>
                <w:rFonts w:ascii="Montserrat Medium" w:hAnsi="Montserrat Medium"/>
                <w:sz w:val="18"/>
                <w:szCs w:val="18"/>
                <w:lang w:val="es-MX" w:eastAsia="es-MX"/>
              </w:rPr>
              <w:t>5</w:t>
            </w:r>
            <w:r w:rsidRPr="00711966">
              <w:rPr>
                <w:rFonts w:ascii="Montserrat Medium" w:hAnsi="Montserrat Medium"/>
                <w:sz w:val="18"/>
                <w:szCs w:val="18"/>
                <w:lang w:val="es-MX" w:eastAsia="es-MX"/>
              </w:rPr>
              <w:t>%</w:t>
            </w:r>
          </w:p>
        </w:tc>
        <w:tc>
          <w:tcPr>
            <w:tcW w:w="541" w:type="dxa"/>
            <w:vAlign w:val="center"/>
          </w:tcPr>
          <w:p w14:paraId="1A7C8AFA" w14:textId="255DC23F" w:rsidR="001D554F" w:rsidRPr="009F6C2E" w:rsidRDefault="001D554F" w:rsidP="001D554F">
            <w:pPr>
              <w:autoSpaceDE w:val="0"/>
              <w:autoSpaceDN w:val="0"/>
              <w:adjustRightInd w:val="0"/>
              <w:jc w:val="center"/>
              <w:rPr>
                <w:szCs w:val="20"/>
                <w:lang w:val="es-MX" w:eastAsia="es-MX"/>
              </w:rPr>
            </w:pPr>
            <w:r w:rsidRPr="00711966">
              <w:rPr>
                <w:rFonts w:ascii="Montserrat Medium" w:hAnsi="Montserrat Medium"/>
                <w:sz w:val="18"/>
                <w:szCs w:val="18"/>
                <w:lang w:val="es-MX" w:eastAsia="es-MX"/>
              </w:rPr>
              <w:t>6%</w:t>
            </w:r>
          </w:p>
        </w:tc>
        <w:tc>
          <w:tcPr>
            <w:tcW w:w="541" w:type="dxa"/>
            <w:vAlign w:val="center"/>
          </w:tcPr>
          <w:p w14:paraId="36EC482D" w14:textId="0D7C8C1A" w:rsidR="001D554F" w:rsidRPr="009F6C2E" w:rsidRDefault="001D554F" w:rsidP="001D554F">
            <w:pPr>
              <w:autoSpaceDE w:val="0"/>
              <w:autoSpaceDN w:val="0"/>
              <w:adjustRightInd w:val="0"/>
              <w:jc w:val="center"/>
              <w:rPr>
                <w:szCs w:val="20"/>
                <w:lang w:val="es-MX" w:eastAsia="es-MX"/>
              </w:rPr>
            </w:pPr>
            <w:r w:rsidRPr="00711966">
              <w:rPr>
                <w:rFonts w:ascii="Montserrat Medium" w:hAnsi="Montserrat Medium"/>
                <w:sz w:val="18"/>
                <w:szCs w:val="18"/>
                <w:lang w:val="es-MX" w:eastAsia="es-MX"/>
              </w:rPr>
              <w:t>4%</w:t>
            </w:r>
          </w:p>
        </w:tc>
        <w:tc>
          <w:tcPr>
            <w:tcW w:w="540" w:type="dxa"/>
            <w:vAlign w:val="center"/>
          </w:tcPr>
          <w:p w14:paraId="2199C3E6" w14:textId="6318C87C" w:rsidR="001D554F" w:rsidRPr="009F6C2E" w:rsidRDefault="001D554F" w:rsidP="001D554F">
            <w:pPr>
              <w:autoSpaceDE w:val="0"/>
              <w:autoSpaceDN w:val="0"/>
              <w:adjustRightInd w:val="0"/>
              <w:jc w:val="center"/>
              <w:rPr>
                <w:szCs w:val="20"/>
                <w:lang w:val="es-MX" w:eastAsia="es-MX"/>
              </w:rPr>
            </w:pPr>
            <w:r>
              <w:rPr>
                <w:rFonts w:ascii="Montserrat Medium" w:hAnsi="Montserrat Medium"/>
                <w:sz w:val="18"/>
                <w:szCs w:val="18"/>
                <w:lang w:val="es-MX" w:eastAsia="es-MX"/>
              </w:rPr>
              <w:t>2</w:t>
            </w:r>
            <w:r w:rsidRPr="00711966">
              <w:rPr>
                <w:rFonts w:ascii="Montserrat Medium" w:hAnsi="Montserrat Medium"/>
                <w:sz w:val="18"/>
                <w:szCs w:val="18"/>
                <w:lang w:val="es-MX" w:eastAsia="es-MX"/>
              </w:rPr>
              <w:t>%</w:t>
            </w:r>
          </w:p>
        </w:tc>
        <w:tc>
          <w:tcPr>
            <w:tcW w:w="591" w:type="dxa"/>
            <w:vAlign w:val="center"/>
          </w:tcPr>
          <w:p w14:paraId="22FD0CBF" w14:textId="48D02A11" w:rsidR="001D554F" w:rsidRPr="009F6C2E" w:rsidRDefault="001D554F" w:rsidP="001D554F">
            <w:pPr>
              <w:autoSpaceDE w:val="0"/>
              <w:autoSpaceDN w:val="0"/>
              <w:adjustRightInd w:val="0"/>
              <w:jc w:val="center"/>
              <w:rPr>
                <w:szCs w:val="20"/>
                <w:lang w:val="es-MX" w:eastAsia="es-MX"/>
              </w:rPr>
            </w:pPr>
          </w:p>
        </w:tc>
        <w:tc>
          <w:tcPr>
            <w:tcW w:w="4961" w:type="dxa"/>
          </w:tcPr>
          <w:p w14:paraId="60DECC15" w14:textId="6AE3001D" w:rsidR="001D554F" w:rsidRPr="009F6C2E" w:rsidRDefault="001D554F" w:rsidP="001D554F">
            <w:pPr>
              <w:autoSpaceDE w:val="0"/>
              <w:autoSpaceDN w:val="0"/>
              <w:adjustRightInd w:val="0"/>
              <w:rPr>
                <w:szCs w:val="20"/>
                <w:lang w:val="es-MX" w:eastAsia="es-MX"/>
              </w:rPr>
            </w:pPr>
            <w:r>
              <w:rPr>
                <w:rFonts w:ascii="Montserrat Medium" w:hAnsi="Montserrat Medium"/>
                <w:sz w:val="18"/>
                <w:szCs w:val="18"/>
                <w:lang w:val="es-MX" w:eastAsia="es-MX"/>
              </w:rPr>
              <w:t>Lista de cotejo</w:t>
            </w:r>
          </w:p>
        </w:tc>
      </w:tr>
      <w:tr w:rsidR="001D554F" w:rsidRPr="009F6C2E" w14:paraId="1B26F133" w14:textId="77777777" w:rsidTr="006A1131">
        <w:tc>
          <w:tcPr>
            <w:tcW w:w="3729" w:type="dxa"/>
          </w:tcPr>
          <w:p w14:paraId="135B42B6" w14:textId="0226916F" w:rsidR="001D554F" w:rsidRPr="009F6C2E" w:rsidRDefault="001D554F" w:rsidP="001D554F">
            <w:pPr>
              <w:autoSpaceDE w:val="0"/>
              <w:autoSpaceDN w:val="0"/>
              <w:adjustRightInd w:val="0"/>
              <w:rPr>
                <w:szCs w:val="20"/>
                <w:lang w:val="es-MX" w:eastAsia="es-MX"/>
              </w:rPr>
            </w:pPr>
            <w:r>
              <w:rPr>
                <w:rFonts w:ascii="Montserrat Medium" w:hAnsi="Montserrat Medium"/>
                <w:sz w:val="18"/>
                <w:szCs w:val="18"/>
                <w:lang w:val="es-MX" w:eastAsia="es-MX"/>
              </w:rPr>
              <w:t>EF3</w:t>
            </w:r>
            <w:r w:rsidRPr="00711966">
              <w:rPr>
                <w:rFonts w:ascii="Montserrat Medium" w:hAnsi="Montserrat Medium"/>
                <w:sz w:val="18"/>
                <w:szCs w:val="18"/>
                <w:lang w:val="es-MX" w:eastAsia="es-MX"/>
              </w:rPr>
              <w:t>-</w:t>
            </w:r>
            <w:r>
              <w:rPr>
                <w:rFonts w:ascii="Montserrat Medium" w:hAnsi="Montserrat Medium"/>
                <w:sz w:val="18"/>
                <w:szCs w:val="18"/>
                <w:lang w:val="es-MX" w:eastAsia="es-MX"/>
              </w:rPr>
              <w:t xml:space="preserve">Evaluación </w:t>
            </w:r>
          </w:p>
        </w:tc>
        <w:tc>
          <w:tcPr>
            <w:tcW w:w="1308" w:type="dxa"/>
            <w:vAlign w:val="center"/>
          </w:tcPr>
          <w:p w14:paraId="2F1B0906" w14:textId="28FF960D" w:rsidR="001D554F" w:rsidRPr="009F6C2E" w:rsidRDefault="001D554F" w:rsidP="001D554F">
            <w:pPr>
              <w:autoSpaceDE w:val="0"/>
              <w:autoSpaceDN w:val="0"/>
              <w:adjustRightInd w:val="0"/>
              <w:jc w:val="center"/>
              <w:rPr>
                <w:szCs w:val="20"/>
                <w:lang w:val="es-MX" w:eastAsia="es-MX"/>
              </w:rPr>
            </w:pPr>
            <w:r w:rsidRPr="00711966">
              <w:rPr>
                <w:rFonts w:ascii="Montserrat Medium" w:hAnsi="Montserrat Medium"/>
                <w:sz w:val="18"/>
                <w:szCs w:val="18"/>
                <w:lang w:val="es-MX" w:eastAsia="es-MX"/>
              </w:rPr>
              <w:t>40%</w:t>
            </w:r>
          </w:p>
        </w:tc>
        <w:tc>
          <w:tcPr>
            <w:tcW w:w="540" w:type="dxa"/>
            <w:vAlign w:val="center"/>
          </w:tcPr>
          <w:p w14:paraId="3B35FAE7" w14:textId="38E9F7FD" w:rsidR="001D554F" w:rsidRPr="009F6C2E" w:rsidRDefault="001D554F" w:rsidP="001D554F">
            <w:pPr>
              <w:autoSpaceDE w:val="0"/>
              <w:autoSpaceDN w:val="0"/>
              <w:adjustRightInd w:val="0"/>
              <w:jc w:val="center"/>
              <w:rPr>
                <w:szCs w:val="20"/>
                <w:lang w:val="es-MX" w:eastAsia="es-MX"/>
              </w:rPr>
            </w:pPr>
            <w:r w:rsidRPr="00711966">
              <w:rPr>
                <w:rFonts w:ascii="Montserrat Medium" w:hAnsi="Montserrat Medium"/>
                <w:sz w:val="18"/>
                <w:szCs w:val="18"/>
                <w:lang w:val="es-MX" w:eastAsia="es-MX"/>
              </w:rPr>
              <w:t>2</w:t>
            </w:r>
            <w:r w:rsidR="003966AB">
              <w:rPr>
                <w:rFonts w:ascii="Montserrat Medium" w:hAnsi="Montserrat Medium"/>
                <w:sz w:val="18"/>
                <w:szCs w:val="18"/>
                <w:lang w:val="es-MX" w:eastAsia="es-MX"/>
              </w:rPr>
              <w:t>2</w:t>
            </w:r>
            <w:r w:rsidRPr="00711966">
              <w:rPr>
                <w:rFonts w:ascii="Montserrat Medium" w:hAnsi="Montserrat Medium"/>
                <w:sz w:val="18"/>
                <w:szCs w:val="18"/>
                <w:lang w:val="es-MX" w:eastAsia="es-MX"/>
              </w:rPr>
              <w:t>%</w:t>
            </w:r>
          </w:p>
        </w:tc>
        <w:tc>
          <w:tcPr>
            <w:tcW w:w="540" w:type="dxa"/>
            <w:vAlign w:val="center"/>
          </w:tcPr>
          <w:p w14:paraId="20E753F3" w14:textId="5809C2B7" w:rsidR="001D554F" w:rsidRPr="009F6C2E" w:rsidRDefault="001D554F" w:rsidP="001D554F">
            <w:pPr>
              <w:autoSpaceDE w:val="0"/>
              <w:autoSpaceDN w:val="0"/>
              <w:adjustRightInd w:val="0"/>
              <w:jc w:val="center"/>
              <w:rPr>
                <w:szCs w:val="20"/>
                <w:lang w:val="es-MX" w:eastAsia="es-MX"/>
              </w:rPr>
            </w:pPr>
            <w:r w:rsidRPr="00711966">
              <w:rPr>
                <w:rFonts w:ascii="Montserrat Medium" w:hAnsi="Montserrat Medium"/>
                <w:sz w:val="18"/>
                <w:szCs w:val="18"/>
                <w:lang w:val="es-MX" w:eastAsia="es-MX"/>
              </w:rPr>
              <w:t>2%</w:t>
            </w:r>
          </w:p>
        </w:tc>
        <w:tc>
          <w:tcPr>
            <w:tcW w:w="541" w:type="dxa"/>
            <w:vAlign w:val="center"/>
          </w:tcPr>
          <w:p w14:paraId="658C578F" w14:textId="058BD542" w:rsidR="001D554F" w:rsidRPr="009F6C2E" w:rsidRDefault="001D554F" w:rsidP="001D554F">
            <w:pPr>
              <w:autoSpaceDE w:val="0"/>
              <w:autoSpaceDN w:val="0"/>
              <w:adjustRightInd w:val="0"/>
              <w:jc w:val="center"/>
              <w:rPr>
                <w:szCs w:val="20"/>
                <w:lang w:val="es-MX" w:eastAsia="es-MX"/>
              </w:rPr>
            </w:pPr>
            <w:r>
              <w:rPr>
                <w:rFonts w:ascii="Montserrat Medium" w:hAnsi="Montserrat Medium"/>
                <w:sz w:val="18"/>
                <w:szCs w:val="18"/>
                <w:lang w:val="es-MX" w:eastAsia="es-MX"/>
              </w:rPr>
              <w:t>4</w:t>
            </w:r>
            <w:r w:rsidRPr="00711966">
              <w:rPr>
                <w:rFonts w:ascii="Montserrat Medium" w:hAnsi="Montserrat Medium"/>
                <w:sz w:val="18"/>
                <w:szCs w:val="18"/>
                <w:lang w:val="es-MX" w:eastAsia="es-MX"/>
              </w:rPr>
              <w:t>%</w:t>
            </w:r>
          </w:p>
        </w:tc>
        <w:tc>
          <w:tcPr>
            <w:tcW w:w="541" w:type="dxa"/>
            <w:vAlign w:val="center"/>
          </w:tcPr>
          <w:p w14:paraId="5407F153" w14:textId="4DD116EF" w:rsidR="001D554F" w:rsidRPr="009F6C2E" w:rsidRDefault="001D554F" w:rsidP="001D554F">
            <w:pPr>
              <w:autoSpaceDE w:val="0"/>
              <w:autoSpaceDN w:val="0"/>
              <w:adjustRightInd w:val="0"/>
              <w:jc w:val="center"/>
              <w:rPr>
                <w:szCs w:val="20"/>
                <w:lang w:val="es-MX" w:eastAsia="es-MX"/>
              </w:rPr>
            </w:pPr>
            <w:r w:rsidRPr="00711966">
              <w:rPr>
                <w:rFonts w:ascii="Montserrat Medium" w:hAnsi="Montserrat Medium"/>
                <w:sz w:val="18"/>
                <w:szCs w:val="18"/>
                <w:lang w:val="es-MX" w:eastAsia="es-MX"/>
              </w:rPr>
              <w:t>2%</w:t>
            </w:r>
          </w:p>
        </w:tc>
        <w:tc>
          <w:tcPr>
            <w:tcW w:w="540" w:type="dxa"/>
            <w:vAlign w:val="center"/>
          </w:tcPr>
          <w:p w14:paraId="4FC1D7F7" w14:textId="6969B15A" w:rsidR="001D554F" w:rsidRPr="009F6C2E" w:rsidRDefault="001D554F" w:rsidP="001D554F">
            <w:pPr>
              <w:autoSpaceDE w:val="0"/>
              <w:autoSpaceDN w:val="0"/>
              <w:adjustRightInd w:val="0"/>
              <w:jc w:val="center"/>
              <w:rPr>
                <w:szCs w:val="20"/>
                <w:lang w:val="es-MX" w:eastAsia="es-MX"/>
              </w:rPr>
            </w:pPr>
            <w:r>
              <w:rPr>
                <w:rFonts w:ascii="Montserrat Medium" w:hAnsi="Montserrat Medium"/>
                <w:sz w:val="18"/>
                <w:szCs w:val="18"/>
                <w:lang w:val="es-MX" w:eastAsia="es-MX"/>
              </w:rPr>
              <w:t>5</w:t>
            </w:r>
            <w:r w:rsidRPr="00711966">
              <w:rPr>
                <w:rFonts w:ascii="Montserrat Medium" w:hAnsi="Montserrat Medium"/>
                <w:sz w:val="18"/>
                <w:szCs w:val="18"/>
                <w:lang w:val="es-MX" w:eastAsia="es-MX"/>
              </w:rPr>
              <w:t>%</w:t>
            </w:r>
          </w:p>
        </w:tc>
        <w:tc>
          <w:tcPr>
            <w:tcW w:w="591" w:type="dxa"/>
            <w:vAlign w:val="center"/>
          </w:tcPr>
          <w:p w14:paraId="5A86FE43" w14:textId="3B9B5651" w:rsidR="001D554F" w:rsidRPr="009F6C2E" w:rsidRDefault="003966AB" w:rsidP="001D554F">
            <w:pPr>
              <w:autoSpaceDE w:val="0"/>
              <w:autoSpaceDN w:val="0"/>
              <w:adjustRightInd w:val="0"/>
              <w:jc w:val="center"/>
              <w:rPr>
                <w:szCs w:val="20"/>
                <w:lang w:val="es-MX" w:eastAsia="es-MX"/>
              </w:rPr>
            </w:pPr>
            <w:r>
              <w:rPr>
                <w:szCs w:val="20"/>
                <w:lang w:val="es-MX" w:eastAsia="es-MX"/>
              </w:rPr>
              <w:t>5%</w:t>
            </w:r>
          </w:p>
        </w:tc>
        <w:tc>
          <w:tcPr>
            <w:tcW w:w="4961" w:type="dxa"/>
          </w:tcPr>
          <w:p w14:paraId="07D540E3" w14:textId="3C0D77AB" w:rsidR="001D554F" w:rsidRPr="009F6C2E" w:rsidRDefault="001D554F" w:rsidP="001D554F">
            <w:pPr>
              <w:rPr>
                <w:szCs w:val="20"/>
                <w:lang w:val="es-MX" w:eastAsia="es-MX"/>
              </w:rPr>
            </w:pPr>
            <w:r>
              <w:rPr>
                <w:rFonts w:ascii="Montserrat Medium" w:hAnsi="Montserrat Medium"/>
                <w:sz w:val="18"/>
                <w:szCs w:val="18"/>
                <w:lang w:val="es-MX" w:eastAsia="es-MX"/>
              </w:rPr>
              <w:t>Puntuación directa</w:t>
            </w:r>
          </w:p>
        </w:tc>
      </w:tr>
      <w:tr w:rsidR="001D554F" w:rsidRPr="009F6C2E" w14:paraId="7D099CC3" w14:textId="77777777" w:rsidTr="006A1131">
        <w:tc>
          <w:tcPr>
            <w:tcW w:w="3729" w:type="dxa"/>
          </w:tcPr>
          <w:p w14:paraId="025CAF8B" w14:textId="0D94FE4B" w:rsidR="001D554F" w:rsidRDefault="001D554F" w:rsidP="001D554F">
            <w:pPr>
              <w:widowControl w:val="0"/>
              <w:rPr>
                <w:sz w:val="18"/>
                <w:szCs w:val="18"/>
                <w:lang w:eastAsia="es-MX"/>
              </w:rPr>
            </w:pPr>
            <w:r w:rsidRPr="00711966">
              <w:rPr>
                <w:rFonts w:ascii="Montserrat Medium" w:hAnsi="Montserrat Medium"/>
                <w:sz w:val="18"/>
                <w:szCs w:val="18"/>
                <w:lang w:val="es-MX" w:eastAsia="es-MX"/>
              </w:rPr>
              <w:t>Total</w:t>
            </w:r>
          </w:p>
        </w:tc>
        <w:tc>
          <w:tcPr>
            <w:tcW w:w="1308" w:type="dxa"/>
            <w:vAlign w:val="center"/>
          </w:tcPr>
          <w:p w14:paraId="38C70FBC" w14:textId="2DEA92A3" w:rsidR="001D554F" w:rsidRDefault="001D554F" w:rsidP="001D554F">
            <w:pPr>
              <w:autoSpaceDE w:val="0"/>
              <w:autoSpaceDN w:val="0"/>
              <w:adjustRightInd w:val="0"/>
              <w:jc w:val="center"/>
              <w:rPr>
                <w:rFonts w:ascii="Montserrat Medium" w:hAnsi="Montserrat Medium"/>
                <w:sz w:val="18"/>
                <w:szCs w:val="18"/>
                <w:lang w:val="es-MX" w:eastAsia="es-MX"/>
              </w:rPr>
            </w:pPr>
            <w:r w:rsidRPr="00711966">
              <w:rPr>
                <w:rFonts w:ascii="Montserrat Medium" w:hAnsi="Montserrat Medium"/>
                <w:sz w:val="18"/>
                <w:szCs w:val="18"/>
                <w:lang w:val="es-MX" w:eastAsia="es-MX"/>
              </w:rPr>
              <w:t>100%</w:t>
            </w:r>
          </w:p>
        </w:tc>
        <w:tc>
          <w:tcPr>
            <w:tcW w:w="540" w:type="dxa"/>
            <w:vAlign w:val="center"/>
          </w:tcPr>
          <w:p w14:paraId="47B36788" w14:textId="5DA053E4" w:rsidR="001D554F" w:rsidRDefault="003966AB" w:rsidP="001D554F">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35</w:t>
            </w:r>
            <w:r w:rsidR="001D554F" w:rsidRPr="00711966">
              <w:rPr>
                <w:rFonts w:ascii="Montserrat Medium" w:hAnsi="Montserrat Medium"/>
                <w:sz w:val="18"/>
                <w:szCs w:val="18"/>
                <w:lang w:val="es-MX" w:eastAsia="es-MX"/>
              </w:rPr>
              <w:t>%</w:t>
            </w:r>
          </w:p>
        </w:tc>
        <w:tc>
          <w:tcPr>
            <w:tcW w:w="540" w:type="dxa"/>
            <w:vAlign w:val="center"/>
          </w:tcPr>
          <w:p w14:paraId="48979AC8" w14:textId="439929AE" w:rsidR="001D554F" w:rsidRPr="009F6C2E" w:rsidRDefault="001D554F" w:rsidP="001D554F">
            <w:pPr>
              <w:autoSpaceDE w:val="0"/>
              <w:autoSpaceDN w:val="0"/>
              <w:adjustRightInd w:val="0"/>
              <w:jc w:val="center"/>
              <w:rPr>
                <w:szCs w:val="20"/>
                <w:lang w:val="es-MX" w:eastAsia="es-MX"/>
              </w:rPr>
            </w:pPr>
            <w:r>
              <w:rPr>
                <w:rFonts w:ascii="Montserrat Medium" w:hAnsi="Montserrat Medium"/>
                <w:sz w:val="18"/>
                <w:szCs w:val="18"/>
                <w:lang w:val="es-MX" w:eastAsia="es-MX"/>
              </w:rPr>
              <w:t>1</w:t>
            </w:r>
            <w:r w:rsidR="003966AB">
              <w:rPr>
                <w:rFonts w:ascii="Montserrat Medium" w:hAnsi="Montserrat Medium"/>
                <w:sz w:val="18"/>
                <w:szCs w:val="18"/>
                <w:lang w:val="es-MX" w:eastAsia="es-MX"/>
              </w:rPr>
              <w:t>2</w:t>
            </w:r>
            <w:r w:rsidRPr="00711966">
              <w:rPr>
                <w:rFonts w:ascii="Montserrat Medium" w:hAnsi="Montserrat Medium"/>
                <w:sz w:val="18"/>
                <w:szCs w:val="18"/>
                <w:lang w:val="es-MX" w:eastAsia="es-MX"/>
              </w:rPr>
              <w:t>%</w:t>
            </w:r>
          </w:p>
        </w:tc>
        <w:tc>
          <w:tcPr>
            <w:tcW w:w="541" w:type="dxa"/>
            <w:vAlign w:val="center"/>
          </w:tcPr>
          <w:p w14:paraId="7B19C458" w14:textId="1AAD6E2F" w:rsidR="001D554F" w:rsidRDefault="001D554F" w:rsidP="001D554F">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2</w:t>
            </w:r>
            <w:r w:rsidRPr="00711966">
              <w:rPr>
                <w:rFonts w:ascii="Montserrat Medium" w:hAnsi="Montserrat Medium"/>
                <w:sz w:val="18"/>
                <w:szCs w:val="18"/>
                <w:lang w:val="es-MX" w:eastAsia="es-MX"/>
              </w:rPr>
              <w:t>0%</w:t>
            </w:r>
          </w:p>
        </w:tc>
        <w:tc>
          <w:tcPr>
            <w:tcW w:w="541" w:type="dxa"/>
            <w:vAlign w:val="center"/>
          </w:tcPr>
          <w:p w14:paraId="268E4E12" w14:textId="713BF05A" w:rsidR="001D554F" w:rsidRDefault="001D554F" w:rsidP="001D554F">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11</w:t>
            </w:r>
            <w:r w:rsidRPr="00711966">
              <w:rPr>
                <w:rFonts w:ascii="Montserrat Medium" w:hAnsi="Montserrat Medium"/>
                <w:sz w:val="18"/>
                <w:szCs w:val="18"/>
                <w:lang w:val="es-MX" w:eastAsia="es-MX"/>
              </w:rPr>
              <w:t>%</w:t>
            </w:r>
          </w:p>
        </w:tc>
        <w:tc>
          <w:tcPr>
            <w:tcW w:w="540" w:type="dxa"/>
            <w:vAlign w:val="center"/>
          </w:tcPr>
          <w:p w14:paraId="3C55C3CF" w14:textId="1A5346DB" w:rsidR="001D554F" w:rsidRPr="009F6C2E" w:rsidRDefault="001D554F" w:rsidP="001D554F">
            <w:pPr>
              <w:autoSpaceDE w:val="0"/>
              <w:autoSpaceDN w:val="0"/>
              <w:adjustRightInd w:val="0"/>
              <w:jc w:val="center"/>
              <w:rPr>
                <w:szCs w:val="20"/>
                <w:lang w:val="es-MX" w:eastAsia="es-MX"/>
              </w:rPr>
            </w:pPr>
            <w:r>
              <w:rPr>
                <w:rFonts w:ascii="Montserrat Medium" w:hAnsi="Montserrat Medium"/>
                <w:sz w:val="18"/>
                <w:szCs w:val="18"/>
                <w:lang w:val="es-MX" w:eastAsia="es-MX"/>
              </w:rPr>
              <w:t>12</w:t>
            </w:r>
            <w:r w:rsidRPr="00711966">
              <w:rPr>
                <w:rFonts w:ascii="Montserrat Medium" w:hAnsi="Montserrat Medium"/>
                <w:sz w:val="18"/>
                <w:szCs w:val="18"/>
                <w:lang w:val="es-MX" w:eastAsia="es-MX"/>
              </w:rPr>
              <w:t>%</w:t>
            </w:r>
          </w:p>
        </w:tc>
        <w:tc>
          <w:tcPr>
            <w:tcW w:w="591" w:type="dxa"/>
            <w:vAlign w:val="center"/>
          </w:tcPr>
          <w:p w14:paraId="4145A9AD" w14:textId="70670798" w:rsidR="001D554F" w:rsidRPr="009F6C2E" w:rsidRDefault="003966AB" w:rsidP="001D554F">
            <w:pPr>
              <w:autoSpaceDE w:val="0"/>
              <w:autoSpaceDN w:val="0"/>
              <w:adjustRightInd w:val="0"/>
              <w:jc w:val="center"/>
              <w:rPr>
                <w:szCs w:val="20"/>
                <w:lang w:val="es-MX" w:eastAsia="es-MX"/>
              </w:rPr>
            </w:pPr>
            <w:r>
              <w:rPr>
                <w:szCs w:val="20"/>
                <w:lang w:val="es-MX" w:eastAsia="es-MX"/>
              </w:rPr>
              <w:t>10%</w:t>
            </w:r>
          </w:p>
        </w:tc>
        <w:tc>
          <w:tcPr>
            <w:tcW w:w="4961" w:type="dxa"/>
          </w:tcPr>
          <w:p w14:paraId="288B24A5" w14:textId="1F08F38D" w:rsidR="001D554F" w:rsidRDefault="001D554F" w:rsidP="001D554F">
            <w:pPr>
              <w:rPr>
                <w:rFonts w:ascii="Montserrat Medium" w:hAnsi="Montserrat Medium"/>
                <w:sz w:val="18"/>
                <w:szCs w:val="18"/>
                <w:lang w:val="es-MX" w:eastAsia="es-MX"/>
              </w:rPr>
            </w:pPr>
          </w:p>
        </w:tc>
      </w:tr>
    </w:tbl>
    <w:p w14:paraId="5E86F102" w14:textId="77777777" w:rsidR="004D6F49" w:rsidRPr="009F6C2E" w:rsidRDefault="004D6F49" w:rsidP="006B6568">
      <w:pPr>
        <w:autoSpaceDE w:val="0"/>
        <w:autoSpaceDN w:val="0"/>
        <w:adjustRightInd w:val="0"/>
        <w:ind w:left="0" w:firstLine="0"/>
        <w:rPr>
          <w:b/>
          <w:szCs w:val="20"/>
          <w:lang w:val="es-MX" w:eastAsia="es-MX"/>
        </w:rPr>
      </w:pPr>
    </w:p>
    <w:p w14:paraId="4063DBA2" w14:textId="6B2759D9" w:rsidR="0036673A" w:rsidRDefault="0036673A" w:rsidP="0036673A">
      <w:pPr>
        <w:rPr>
          <w:rFonts w:ascii="Montserrat Medium" w:hAnsi="Montserrat Medium"/>
          <w:szCs w:val="20"/>
          <w:lang w:val="es-MX" w:eastAsia="es-MX"/>
        </w:rPr>
      </w:pPr>
      <w:r>
        <w:rPr>
          <w:rFonts w:ascii="Montserrat Medium" w:hAnsi="Montserrat Medium"/>
          <w:b/>
          <w:szCs w:val="20"/>
          <w:lang w:val="es-MX" w:eastAsia="es-MX"/>
        </w:rPr>
        <w:lastRenderedPageBreak/>
        <w:t xml:space="preserve">Competencia No.: </w:t>
      </w:r>
      <w:r>
        <w:rPr>
          <w:rFonts w:ascii="Montserrat Medium" w:hAnsi="Montserrat Medium"/>
          <w:szCs w:val="20"/>
          <w:lang w:val="es-MX" w:eastAsia="es-MX"/>
        </w:rPr>
        <w:t xml:space="preserve"> 2</w:t>
      </w:r>
      <w:r w:rsidR="003966AB">
        <w:rPr>
          <w:rFonts w:ascii="Montserrat Medium" w:hAnsi="Montserrat Medium"/>
          <w:szCs w:val="20"/>
          <w:lang w:val="es-MX" w:eastAsia="es-MX"/>
        </w:rPr>
        <w:t xml:space="preserve"> Conmutación de redes LAN</w:t>
      </w:r>
    </w:p>
    <w:p w14:paraId="51EDA3ED" w14:textId="2C00709B" w:rsidR="0036673A" w:rsidRDefault="0036673A" w:rsidP="0036673A">
      <w:pPr>
        <w:spacing w:after="0" w:line="240" w:lineRule="auto"/>
        <w:ind w:left="0" w:firstLine="0"/>
        <w:jc w:val="left"/>
        <w:rPr>
          <w:rFonts w:ascii="Montserrat Medium" w:eastAsiaTheme="minorEastAsia" w:hAnsi="Montserrat Medium"/>
          <w:color w:val="auto"/>
          <w:sz w:val="18"/>
          <w:szCs w:val="18"/>
          <w:lang w:val="es-MX"/>
        </w:rPr>
      </w:pPr>
      <w:r>
        <w:rPr>
          <w:rFonts w:ascii="Montserrat Medium" w:hAnsi="Montserrat Medium"/>
          <w:b/>
          <w:sz w:val="18"/>
          <w:szCs w:val="18"/>
          <w:lang w:val="es-MX" w:eastAsia="es-MX"/>
        </w:rPr>
        <w:t xml:space="preserve">Descripción: </w:t>
      </w:r>
      <w:r>
        <w:rPr>
          <w:rFonts w:ascii="Montserrat Medium" w:eastAsiaTheme="minorEastAsia" w:hAnsi="Montserrat Medium"/>
          <w:b/>
          <w:color w:val="auto"/>
          <w:sz w:val="18"/>
          <w:szCs w:val="18"/>
          <w:lang w:val="es-MX" w:eastAsia="es-MX"/>
        </w:rPr>
        <w:t xml:space="preserve"> </w:t>
      </w:r>
      <w:r>
        <w:rPr>
          <w:rFonts w:ascii="Montserrat Medium" w:eastAsiaTheme="minorEastAsia" w:hAnsi="Montserrat Medium"/>
          <w:b/>
          <w:color w:val="auto"/>
          <w:sz w:val="22"/>
          <w:szCs w:val="18"/>
          <w:lang w:val="es-MX" w:eastAsia="es-MX"/>
        </w:rPr>
        <w:t xml:space="preserve"> </w:t>
      </w:r>
      <w:r w:rsidR="003966AB" w:rsidRPr="000B4854">
        <w:rPr>
          <w:rFonts w:ascii="Montserrat Medium" w:hAnsi="Montserrat Medium"/>
          <w:sz w:val="22"/>
          <w:lang w:val="es-MX" w:eastAsia="es-MX"/>
        </w:rPr>
        <w:t>Aplica las diferentes tecnologías y metodologías de conmutación para el diseño de una red conmutada.</w:t>
      </w:r>
    </w:p>
    <w:p w14:paraId="24B69F47" w14:textId="77777777" w:rsidR="0036673A" w:rsidRDefault="0036673A" w:rsidP="0036673A">
      <w:pPr>
        <w:rPr>
          <w:sz w:val="24"/>
          <w:szCs w:val="24"/>
          <w:lang w:val="es-MX" w:eastAsia="es-MX"/>
        </w:rPr>
      </w:pPr>
    </w:p>
    <w:tbl>
      <w:tblPr>
        <w:tblW w:w="13279" w:type="dxa"/>
        <w:tblLayout w:type="fixed"/>
        <w:tblLook w:val="04A0" w:firstRow="1" w:lastRow="0" w:firstColumn="1" w:lastColumn="0" w:noHBand="0" w:noVBand="1"/>
      </w:tblPr>
      <w:tblGrid>
        <w:gridCol w:w="3225"/>
        <w:gridCol w:w="3256"/>
        <w:gridCol w:w="2973"/>
        <w:gridCol w:w="2409"/>
        <w:gridCol w:w="1416"/>
      </w:tblGrid>
      <w:tr w:rsidR="0036673A" w14:paraId="148D08DF" w14:textId="77777777" w:rsidTr="00C75957">
        <w:tc>
          <w:tcPr>
            <w:tcW w:w="3225" w:type="dxa"/>
            <w:tcBorders>
              <w:top w:val="single" w:sz="4" w:space="0" w:color="000000"/>
              <w:left w:val="single" w:sz="4" w:space="0" w:color="000000"/>
              <w:bottom w:val="single" w:sz="4" w:space="0" w:color="000000"/>
              <w:right w:val="single" w:sz="4" w:space="0" w:color="000000"/>
            </w:tcBorders>
            <w:vAlign w:val="center"/>
          </w:tcPr>
          <w:p w14:paraId="0D093B04" w14:textId="77777777" w:rsidR="0036673A" w:rsidRDefault="0036673A" w:rsidP="00C75957">
            <w:pPr>
              <w:widowControl w:val="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t>Temas y subtemas para desarrollar la competencia específica</w:t>
            </w:r>
          </w:p>
        </w:tc>
        <w:tc>
          <w:tcPr>
            <w:tcW w:w="3256" w:type="dxa"/>
            <w:tcBorders>
              <w:top w:val="single" w:sz="4" w:space="0" w:color="000000"/>
              <w:left w:val="single" w:sz="4" w:space="0" w:color="000000"/>
              <w:bottom w:val="single" w:sz="4" w:space="0" w:color="000000"/>
              <w:right w:val="single" w:sz="4" w:space="0" w:color="000000"/>
            </w:tcBorders>
            <w:vAlign w:val="center"/>
          </w:tcPr>
          <w:p w14:paraId="3629C239" w14:textId="77777777" w:rsidR="0036673A" w:rsidRDefault="0036673A" w:rsidP="00C75957">
            <w:pPr>
              <w:widowControl w:val="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t>Actividades de aprendizaje</w:t>
            </w:r>
          </w:p>
        </w:tc>
        <w:tc>
          <w:tcPr>
            <w:tcW w:w="2973" w:type="dxa"/>
            <w:tcBorders>
              <w:top w:val="single" w:sz="4" w:space="0" w:color="000000"/>
              <w:left w:val="single" w:sz="4" w:space="0" w:color="000000"/>
              <w:bottom w:val="single" w:sz="4" w:space="0" w:color="000000"/>
              <w:right w:val="single" w:sz="4" w:space="0" w:color="000000"/>
            </w:tcBorders>
            <w:vAlign w:val="center"/>
          </w:tcPr>
          <w:p w14:paraId="7B0CE044" w14:textId="77777777" w:rsidR="0036673A" w:rsidRDefault="0036673A" w:rsidP="00C75957">
            <w:pPr>
              <w:widowControl w:val="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t>Actividades de enseñanza</w:t>
            </w:r>
          </w:p>
        </w:tc>
        <w:tc>
          <w:tcPr>
            <w:tcW w:w="2409" w:type="dxa"/>
            <w:tcBorders>
              <w:top w:val="single" w:sz="4" w:space="0" w:color="000000"/>
              <w:left w:val="single" w:sz="4" w:space="0" w:color="000000"/>
              <w:bottom w:val="single" w:sz="4" w:space="0" w:color="000000"/>
              <w:right w:val="single" w:sz="4" w:space="0" w:color="000000"/>
            </w:tcBorders>
            <w:vAlign w:val="center"/>
          </w:tcPr>
          <w:p w14:paraId="38048F8F" w14:textId="77777777" w:rsidR="0036673A" w:rsidRDefault="0036673A" w:rsidP="00C75957">
            <w:pPr>
              <w:widowControl w:val="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t>Desarrollo de competencias genéricas</w:t>
            </w:r>
          </w:p>
        </w:tc>
        <w:tc>
          <w:tcPr>
            <w:tcW w:w="1416" w:type="dxa"/>
            <w:tcBorders>
              <w:top w:val="single" w:sz="4" w:space="0" w:color="000000"/>
              <w:left w:val="single" w:sz="4" w:space="0" w:color="000000"/>
              <w:bottom w:val="single" w:sz="4" w:space="0" w:color="000000"/>
              <w:right w:val="single" w:sz="4" w:space="0" w:color="000000"/>
            </w:tcBorders>
            <w:vAlign w:val="center"/>
          </w:tcPr>
          <w:p w14:paraId="2204285C" w14:textId="77777777" w:rsidR="0036673A" w:rsidRDefault="0036673A" w:rsidP="00C75957">
            <w:pPr>
              <w:widowControl w:val="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t>Horas teórico-práctica</w:t>
            </w:r>
          </w:p>
        </w:tc>
      </w:tr>
      <w:tr w:rsidR="00545E4F" w14:paraId="657B35B7" w14:textId="77777777" w:rsidTr="00C75957">
        <w:tc>
          <w:tcPr>
            <w:tcW w:w="3225" w:type="dxa"/>
            <w:tcBorders>
              <w:top w:val="single" w:sz="4" w:space="0" w:color="000000"/>
              <w:left w:val="single" w:sz="4" w:space="0" w:color="000000"/>
              <w:bottom w:val="single" w:sz="4" w:space="0" w:color="000000"/>
              <w:right w:val="single" w:sz="4" w:space="0" w:color="000000"/>
            </w:tcBorders>
          </w:tcPr>
          <w:p w14:paraId="7C449D19" w14:textId="77777777" w:rsidR="00545E4F" w:rsidRPr="00406C1F" w:rsidRDefault="00545E4F" w:rsidP="00545E4F">
            <w:pPr>
              <w:autoSpaceDE w:val="0"/>
              <w:autoSpaceDN w:val="0"/>
              <w:adjustRightInd w:val="0"/>
              <w:spacing w:after="0" w:line="240" w:lineRule="auto"/>
              <w:ind w:left="0" w:firstLine="0"/>
              <w:rPr>
                <w:rFonts w:ascii="Montserrat Medium" w:hAnsi="Montserrat Medium"/>
                <w:sz w:val="18"/>
                <w:szCs w:val="18"/>
                <w:lang w:val="es-MX" w:eastAsia="es-MX"/>
              </w:rPr>
            </w:pPr>
            <w:r w:rsidRPr="00406C1F">
              <w:rPr>
                <w:rFonts w:ascii="Montserrat Medium" w:hAnsi="Montserrat Medium"/>
                <w:sz w:val="18"/>
                <w:szCs w:val="18"/>
                <w:lang w:val="es-MX" w:eastAsia="es-MX"/>
              </w:rPr>
              <w:t>2.1. Segmentación de dominio de colisión y</w:t>
            </w:r>
          </w:p>
          <w:p w14:paraId="6F4BC18A" w14:textId="77777777" w:rsidR="00545E4F" w:rsidRPr="00406C1F" w:rsidRDefault="00545E4F" w:rsidP="00545E4F">
            <w:pPr>
              <w:autoSpaceDE w:val="0"/>
              <w:autoSpaceDN w:val="0"/>
              <w:adjustRightInd w:val="0"/>
              <w:spacing w:after="0" w:line="240" w:lineRule="auto"/>
              <w:ind w:left="0" w:firstLine="0"/>
              <w:rPr>
                <w:rFonts w:ascii="Montserrat Medium" w:hAnsi="Montserrat Medium"/>
                <w:sz w:val="18"/>
                <w:szCs w:val="18"/>
                <w:lang w:val="es-MX" w:eastAsia="es-MX"/>
              </w:rPr>
            </w:pPr>
            <w:r w:rsidRPr="00406C1F">
              <w:rPr>
                <w:rFonts w:ascii="Montserrat Medium" w:hAnsi="Montserrat Medium"/>
                <w:sz w:val="18"/>
                <w:szCs w:val="18"/>
                <w:lang w:val="es-MX" w:eastAsia="es-MX"/>
              </w:rPr>
              <w:t>broadcast.</w:t>
            </w:r>
          </w:p>
          <w:p w14:paraId="484CB5E8" w14:textId="77777777" w:rsidR="00545E4F" w:rsidRPr="00406C1F" w:rsidRDefault="00545E4F" w:rsidP="00545E4F">
            <w:pPr>
              <w:autoSpaceDE w:val="0"/>
              <w:autoSpaceDN w:val="0"/>
              <w:adjustRightInd w:val="0"/>
              <w:spacing w:after="0" w:line="240" w:lineRule="auto"/>
              <w:ind w:left="0" w:firstLine="0"/>
              <w:rPr>
                <w:rFonts w:ascii="Montserrat Medium" w:hAnsi="Montserrat Medium"/>
                <w:sz w:val="18"/>
                <w:szCs w:val="18"/>
                <w:lang w:val="es-MX" w:eastAsia="es-MX"/>
              </w:rPr>
            </w:pPr>
          </w:p>
          <w:p w14:paraId="41EB58FA" w14:textId="77777777" w:rsidR="00545E4F" w:rsidRPr="00406C1F" w:rsidRDefault="00545E4F" w:rsidP="00545E4F">
            <w:pPr>
              <w:autoSpaceDE w:val="0"/>
              <w:autoSpaceDN w:val="0"/>
              <w:adjustRightInd w:val="0"/>
              <w:spacing w:after="0" w:line="240" w:lineRule="auto"/>
              <w:ind w:left="0" w:firstLine="0"/>
              <w:rPr>
                <w:rFonts w:ascii="Montserrat Medium" w:hAnsi="Montserrat Medium"/>
                <w:sz w:val="18"/>
                <w:szCs w:val="18"/>
                <w:lang w:val="es-MX" w:eastAsia="es-MX"/>
              </w:rPr>
            </w:pPr>
            <w:r w:rsidRPr="00406C1F">
              <w:rPr>
                <w:rFonts w:ascii="Montserrat Medium" w:hAnsi="Montserrat Medium"/>
                <w:sz w:val="18"/>
                <w:szCs w:val="18"/>
                <w:lang w:val="es-MX" w:eastAsia="es-MX"/>
              </w:rPr>
              <w:t>2.2 Métodos de conmutación.</w:t>
            </w:r>
          </w:p>
          <w:p w14:paraId="7CC14489" w14:textId="77777777" w:rsidR="00545E4F" w:rsidRPr="00406C1F" w:rsidRDefault="00545E4F" w:rsidP="00545E4F">
            <w:pPr>
              <w:autoSpaceDE w:val="0"/>
              <w:autoSpaceDN w:val="0"/>
              <w:adjustRightInd w:val="0"/>
              <w:spacing w:after="0" w:line="240" w:lineRule="auto"/>
              <w:ind w:left="0" w:firstLine="0"/>
              <w:rPr>
                <w:rFonts w:ascii="Montserrat Medium" w:hAnsi="Montserrat Medium"/>
                <w:sz w:val="18"/>
                <w:szCs w:val="18"/>
                <w:lang w:val="es-MX" w:eastAsia="es-MX"/>
              </w:rPr>
            </w:pPr>
          </w:p>
          <w:p w14:paraId="1D6F342F" w14:textId="77777777" w:rsidR="00545E4F" w:rsidRPr="00406C1F" w:rsidRDefault="00545E4F" w:rsidP="00545E4F">
            <w:pPr>
              <w:autoSpaceDE w:val="0"/>
              <w:autoSpaceDN w:val="0"/>
              <w:adjustRightInd w:val="0"/>
              <w:spacing w:after="0" w:line="240" w:lineRule="auto"/>
              <w:ind w:left="0" w:firstLine="0"/>
              <w:rPr>
                <w:rFonts w:ascii="Montserrat Medium" w:hAnsi="Montserrat Medium"/>
                <w:sz w:val="18"/>
                <w:szCs w:val="18"/>
                <w:lang w:val="es-MX" w:eastAsia="es-MX"/>
              </w:rPr>
            </w:pPr>
            <w:r w:rsidRPr="00406C1F">
              <w:rPr>
                <w:rFonts w:ascii="Montserrat Medium" w:hAnsi="Montserrat Medium"/>
                <w:sz w:val="18"/>
                <w:szCs w:val="18"/>
                <w:lang w:val="es-MX" w:eastAsia="es-MX"/>
              </w:rPr>
              <w:t>2.3 Tecnologías de conmutación (VLAN, VTP,</w:t>
            </w:r>
          </w:p>
          <w:p w14:paraId="5CC650A1" w14:textId="4E319EA7" w:rsidR="00545E4F" w:rsidRDefault="00545E4F" w:rsidP="00545E4F">
            <w:pPr>
              <w:widowControl w:val="0"/>
              <w:ind w:left="0" w:firstLine="0"/>
              <w:rPr>
                <w:sz w:val="18"/>
                <w:szCs w:val="18"/>
                <w:lang w:val="es-MX" w:eastAsia="es-MX"/>
              </w:rPr>
            </w:pPr>
            <w:r w:rsidRPr="00406C1F">
              <w:rPr>
                <w:rFonts w:ascii="Montserrat Medium" w:hAnsi="Montserrat Medium"/>
                <w:sz w:val="18"/>
                <w:szCs w:val="18"/>
                <w:lang w:val="es-MX" w:eastAsia="es-MX"/>
              </w:rPr>
              <w:t>STP).</w:t>
            </w:r>
          </w:p>
        </w:tc>
        <w:tc>
          <w:tcPr>
            <w:tcW w:w="3256" w:type="dxa"/>
            <w:tcBorders>
              <w:top w:val="single" w:sz="4" w:space="0" w:color="000000"/>
              <w:left w:val="single" w:sz="4" w:space="0" w:color="000000"/>
              <w:bottom w:val="single" w:sz="4" w:space="0" w:color="000000"/>
              <w:right w:val="single" w:sz="4" w:space="0" w:color="000000"/>
            </w:tcBorders>
          </w:tcPr>
          <w:p w14:paraId="60A0539E" w14:textId="77777777" w:rsidR="00545E4F" w:rsidRDefault="00545E4F" w:rsidP="00545E4F">
            <w:pPr>
              <w:numPr>
                <w:ilvl w:val="0"/>
                <w:numId w:val="25"/>
              </w:numPr>
              <w:autoSpaceDE w:val="0"/>
              <w:autoSpaceDN w:val="0"/>
              <w:adjustRightInd w:val="0"/>
              <w:spacing w:after="0" w:line="240" w:lineRule="auto"/>
              <w:rPr>
                <w:rFonts w:ascii="Montserrat Medium" w:hAnsi="Montserrat Medium"/>
                <w:sz w:val="18"/>
                <w:szCs w:val="18"/>
                <w:lang w:val="es-MX" w:eastAsia="es-MX"/>
              </w:rPr>
            </w:pPr>
            <w:r w:rsidRPr="00406C1F">
              <w:rPr>
                <w:rFonts w:ascii="Montserrat Medium" w:hAnsi="Montserrat Medium"/>
                <w:sz w:val="18"/>
                <w:szCs w:val="18"/>
                <w:lang w:val="es-MX" w:eastAsia="es-MX"/>
              </w:rPr>
              <w:t xml:space="preserve">Evalúa equipos de conmuta-ción para redes LAN que le permitan seleccionar el más adecuado para las necesidades planteadas en un diseño de red. </w:t>
            </w:r>
          </w:p>
          <w:p w14:paraId="01B4C445" w14:textId="77777777" w:rsidR="00545E4F" w:rsidRPr="00406C1F" w:rsidRDefault="00545E4F" w:rsidP="00545E4F">
            <w:pPr>
              <w:autoSpaceDE w:val="0"/>
              <w:autoSpaceDN w:val="0"/>
              <w:adjustRightInd w:val="0"/>
              <w:spacing w:after="0" w:line="240" w:lineRule="auto"/>
              <w:ind w:left="360" w:firstLine="0"/>
              <w:rPr>
                <w:rFonts w:ascii="Montserrat Medium" w:hAnsi="Montserrat Medium"/>
                <w:sz w:val="18"/>
                <w:szCs w:val="18"/>
                <w:lang w:val="es-MX" w:eastAsia="es-MX"/>
              </w:rPr>
            </w:pPr>
          </w:p>
          <w:p w14:paraId="0EDA45D0" w14:textId="77777777" w:rsidR="00545E4F" w:rsidRDefault="00545E4F" w:rsidP="00545E4F">
            <w:pPr>
              <w:numPr>
                <w:ilvl w:val="0"/>
                <w:numId w:val="25"/>
              </w:numPr>
              <w:autoSpaceDE w:val="0"/>
              <w:autoSpaceDN w:val="0"/>
              <w:adjustRightInd w:val="0"/>
              <w:spacing w:after="0" w:line="240" w:lineRule="auto"/>
              <w:rPr>
                <w:rFonts w:ascii="Montserrat Medium" w:hAnsi="Montserrat Medium"/>
                <w:sz w:val="18"/>
                <w:szCs w:val="18"/>
                <w:lang w:val="es-MX" w:eastAsia="es-MX"/>
              </w:rPr>
            </w:pPr>
            <w:r w:rsidRPr="00406C1F">
              <w:rPr>
                <w:rFonts w:ascii="Montserrat Medium" w:hAnsi="Montserrat Medium"/>
                <w:sz w:val="18"/>
                <w:szCs w:val="18"/>
                <w:lang w:val="es-MX" w:eastAsia="es-MX"/>
              </w:rPr>
              <w:t>Identificar las características y funcionalidad de las redes locales virtuales (VLAN) y aplicarlas en la solución de problemas reales.</w:t>
            </w:r>
          </w:p>
          <w:p w14:paraId="66B4FFA0" w14:textId="77777777" w:rsidR="00545E4F" w:rsidRDefault="00545E4F" w:rsidP="00545E4F">
            <w:pPr>
              <w:pStyle w:val="Prrafodelista"/>
              <w:rPr>
                <w:rFonts w:ascii="Montserrat Medium" w:hAnsi="Montserrat Medium"/>
                <w:sz w:val="18"/>
                <w:szCs w:val="18"/>
                <w:lang w:val="es-MX" w:eastAsia="es-MX"/>
              </w:rPr>
            </w:pPr>
          </w:p>
          <w:p w14:paraId="55E6CBB8" w14:textId="48BF7D68" w:rsidR="00545E4F" w:rsidRDefault="00545E4F" w:rsidP="00545E4F">
            <w:pPr>
              <w:widowControl w:val="0"/>
              <w:spacing w:after="120"/>
              <w:rPr>
                <w:sz w:val="18"/>
                <w:szCs w:val="18"/>
                <w:lang w:val="es-MX" w:eastAsia="es-MX"/>
              </w:rPr>
            </w:pPr>
            <w:r w:rsidRPr="00406C1F">
              <w:rPr>
                <w:rFonts w:ascii="Montserrat Medium" w:hAnsi="Montserrat Medium"/>
                <w:sz w:val="18"/>
                <w:szCs w:val="18"/>
                <w:lang w:val="es-MX" w:eastAsia="es-MX"/>
              </w:rPr>
              <w:t>Realizar prácticas de configuración de equipos de conmutación para segmentar redes</w:t>
            </w:r>
          </w:p>
        </w:tc>
        <w:tc>
          <w:tcPr>
            <w:tcW w:w="2973" w:type="dxa"/>
            <w:tcBorders>
              <w:top w:val="single" w:sz="4" w:space="0" w:color="000000"/>
              <w:left w:val="single" w:sz="4" w:space="0" w:color="000000"/>
              <w:bottom w:val="single" w:sz="4" w:space="0" w:color="000000"/>
              <w:right w:val="single" w:sz="4" w:space="0" w:color="000000"/>
            </w:tcBorders>
          </w:tcPr>
          <w:p w14:paraId="6FEDE267" w14:textId="77777777" w:rsidR="00545E4F" w:rsidRPr="00406C1F" w:rsidRDefault="00545E4F" w:rsidP="00545E4F">
            <w:pPr>
              <w:numPr>
                <w:ilvl w:val="0"/>
                <w:numId w:val="25"/>
              </w:numPr>
              <w:autoSpaceDE w:val="0"/>
              <w:autoSpaceDN w:val="0"/>
              <w:adjustRightInd w:val="0"/>
              <w:spacing w:after="0" w:line="240" w:lineRule="auto"/>
              <w:jc w:val="left"/>
              <w:rPr>
                <w:rFonts w:ascii="Montserrat Medium" w:hAnsi="Montserrat Medium"/>
                <w:sz w:val="18"/>
                <w:szCs w:val="18"/>
                <w:lang w:val="es-MX" w:eastAsia="es-MX"/>
              </w:rPr>
            </w:pPr>
            <w:r w:rsidRPr="00406C1F">
              <w:rPr>
                <w:rFonts w:ascii="Montserrat Medium" w:hAnsi="Montserrat Medium"/>
                <w:sz w:val="18"/>
                <w:szCs w:val="18"/>
                <w:lang w:val="es-MX" w:eastAsia="es-MX"/>
              </w:rPr>
              <w:t xml:space="preserve">Plantea el estudio de un caso relacionado con el tráfico de una red y tomar decisiones para la resolución de problemas </w:t>
            </w:r>
            <w:r>
              <w:rPr>
                <w:rFonts w:ascii="Montserrat Medium" w:hAnsi="Montserrat Medium"/>
                <w:sz w:val="18"/>
                <w:szCs w:val="18"/>
                <w:lang w:val="es-MX" w:eastAsia="es-MX"/>
              </w:rPr>
              <w:t>relacio</w:t>
            </w:r>
            <w:r w:rsidRPr="00406C1F">
              <w:rPr>
                <w:rFonts w:ascii="Montserrat Medium" w:hAnsi="Montserrat Medium"/>
                <w:sz w:val="18"/>
                <w:szCs w:val="18"/>
                <w:lang w:val="es-MX" w:eastAsia="es-MX"/>
              </w:rPr>
              <w:t>nados con el desempeño de la  red.</w:t>
            </w:r>
          </w:p>
          <w:p w14:paraId="141377F1" w14:textId="77777777" w:rsidR="00545E4F" w:rsidRPr="00406C1F" w:rsidRDefault="00545E4F" w:rsidP="00545E4F">
            <w:pPr>
              <w:numPr>
                <w:ilvl w:val="0"/>
                <w:numId w:val="25"/>
              </w:numPr>
              <w:autoSpaceDE w:val="0"/>
              <w:autoSpaceDN w:val="0"/>
              <w:adjustRightInd w:val="0"/>
              <w:spacing w:after="0" w:line="240" w:lineRule="auto"/>
              <w:jc w:val="left"/>
              <w:rPr>
                <w:rFonts w:ascii="Montserrat Medium" w:hAnsi="Montserrat Medium"/>
                <w:sz w:val="18"/>
                <w:szCs w:val="18"/>
                <w:lang w:val="es-MX" w:eastAsia="es-MX"/>
              </w:rPr>
            </w:pPr>
            <w:r w:rsidRPr="00406C1F">
              <w:rPr>
                <w:rFonts w:ascii="Montserrat Medium" w:hAnsi="Montserrat Medium"/>
                <w:sz w:val="18"/>
                <w:szCs w:val="18"/>
                <w:lang w:val="es-MX" w:eastAsia="es-MX"/>
              </w:rPr>
              <w:t xml:space="preserve">Identifica las </w:t>
            </w:r>
            <w:r>
              <w:rPr>
                <w:rFonts w:ascii="Montserrat Medium" w:hAnsi="Montserrat Medium"/>
                <w:sz w:val="18"/>
                <w:szCs w:val="18"/>
                <w:lang w:val="es-MX" w:eastAsia="es-MX"/>
              </w:rPr>
              <w:t>caracterís</w:t>
            </w:r>
            <w:r w:rsidRPr="00406C1F">
              <w:rPr>
                <w:rFonts w:ascii="Montserrat Medium" w:hAnsi="Montserrat Medium"/>
                <w:sz w:val="18"/>
                <w:szCs w:val="18"/>
                <w:lang w:val="es-MX" w:eastAsia="es-MX"/>
              </w:rPr>
              <w:t>ticas y funcionalidad de las redes locales virtuales (VLAN) y aplicarlas en la solución de problemas reales.</w:t>
            </w:r>
          </w:p>
          <w:p w14:paraId="769A7414" w14:textId="49ED0907" w:rsidR="00545E4F" w:rsidRDefault="00545E4F" w:rsidP="00545E4F">
            <w:pPr>
              <w:widowControl w:val="0"/>
              <w:spacing w:after="120"/>
              <w:ind w:left="0" w:firstLine="0"/>
              <w:rPr>
                <w:sz w:val="18"/>
                <w:szCs w:val="18"/>
                <w:lang w:val="es-MX" w:eastAsia="es-MX"/>
              </w:rPr>
            </w:pPr>
            <w:r w:rsidRPr="00406C1F">
              <w:rPr>
                <w:rFonts w:ascii="Montserrat Medium" w:hAnsi="Montserrat Medium"/>
                <w:sz w:val="18"/>
                <w:szCs w:val="18"/>
                <w:lang w:val="es-MX" w:eastAsia="es-MX"/>
              </w:rPr>
              <w:t>Realiza prácticas de configuración de equipos de conmutación para segmentar redes</w:t>
            </w:r>
          </w:p>
        </w:tc>
        <w:tc>
          <w:tcPr>
            <w:tcW w:w="2409" w:type="dxa"/>
            <w:tcBorders>
              <w:top w:val="single" w:sz="4" w:space="0" w:color="000000"/>
              <w:left w:val="single" w:sz="4" w:space="0" w:color="000000"/>
              <w:bottom w:val="single" w:sz="4" w:space="0" w:color="000000"/>
              <w:right w:val="single" w:sz="4" w:space="0" w:color="000000"/>
            </w:tcBorders>
          </w:tcPr>
          <w:p w14:paraId="440C9DBE" w14:textId="77777777" w:rsidR="00545E4F" w:rsidRPr="00406C1F" w:rsidRDefault="00545E4F" w:rsidP="00545E4F">
            <w:pPr>
              <w:pStyle w:val="Prrafodelista"/>
              <w:numPr>
                <w:ilvl w:val="0"/>
                <w:numId w:val="23"/>
              </w:numPr>
              <w:autoSpaceDE w:val="0"/>
              <w:autoSpaceDN w:val="0"/>
              <w:adjustRightInd w:val="0"/>
              <w:spacing w:after="0" w:line="240" w:lineRule="auto"/>
              <w:jc w:val="left"/>
              <w:rPr>
                <w:rFonts w:ascii="Montserrat Medium" w:hAnsi="Montserrat Medium"/>
                <w:sz w:val="18"/>
                <w:szCs w:val="18"/>
                <w:lang w:val="es-MX" w:eastAsia="es-MX"/>
              </w:rPr>
            </w:pPr>
            <w:r w:rsidRPr="00406C1F">
              <w:rPr>
                <w:rFonts w:ascii="Montserrat Medium" w:hAnsi="Montserrat Medium"/>
                <w:sz w:val="18"/>
                <w:szCs w:val="18"/>
                <w:lang w:val="es-MX" w:eastAsia="es-MX"/>
              </w:rPr>
              <w:t>Capacidad de análisis y síntesis.</w:t>
            </w:r>
          </w:p>
          <w:p w14:paraId="330C67A1" w14:textId="77777777" w:rsidR="00545E4F" w:rsidRPr="00406C1F" w:rsidRDefault="00545E4F" w:rsidP="00545E4F">
            <w:pPr>
              <w:pStyle w:val="Prrafodelista"/>
              <w:numPr>
                <w:ilvl w:val="0"/>
                <w:numId w:val="23"/>
              </w:numPr>
              <w:autoSpaceDE w:val="0"/>
              <w:autoSpaceDN w:val="0"/>
              <w:adjustRightInd w:val="0"/>
              <w:spacing w:after="0" w:line="240" w:lineRule="auto"/>
              <w:jc w:val="left"/>
              <w:rPr>
                <w:rFonts w:ascii="Montserrat Medium" w:hAnsi="Montserrat Medium"/>
                <w:sz w:val="18"/>
                <w:szCs w:val="18"/>
                <w:lang w:val="es-MX" w:eastAsia="es-MX"/>
              </w:rPr>
            </w:pPr>
            <w:r w:rsidRPr="00406C1F">
              <w:rPr>
                <w:rFonts w:ascii="Montserrat Medium" w:hAnsi="Montserrat Medium"/>
                <w:sz w:val="18"/>
                <w:szCs w:val="18"/>
                <w:lang w:val="es-MX" w:eastAsia="es-MX"/>
              </w:rPr>
              <w:t>Capacidad de organizar y planificar.</w:t>
            </w:r>
          </w:p>
          <w:p w14:paraId="7DF04AA6" w14:textId="77777777" w:rsidR="00545E4F" w:rsidRPr="00406C1F" w:rsidRDefault="00545E4F" w:rsidP="00545E4F">
            <w:pPr>
              <w:pStyle w:val="Prrafodelista"/>
              <w:numPr>
                <w:ilvl w:val="0"/>
                <w:numId w:val="23"/>
              </w:numPr>
              <w:autoSpaceDE w:val="0"/>
              <w:autoSpaceDN w:val="0"/>
              <w:adjustRightInd w:val="0"/>
              <w:spacing w:after="0" w:line="240" w:lineRule="auto"/>
              <w:jc w:val="left"/>
              <w:rPr>
                <w:rFonts w:ascii="Montserrat Medium" w:hAnsi="Montserrat Medium"/>
                <w:sz w:val="18"/>
                <w:szCs w:val="18"/>
                <w:lang w:val="es-MX" w:eastAsia="es-MX"/>
              </w:rPr>
            </w:pPr>
            <w:r w:rsidRPr="00406C1F">
              <w:rPr>
                <w:rFonts w:ascii="Montserrat Medium" w:hAnsi="Montserrat Medium"/>
                <w:sz w:val="18"/>
                <w:szCs w:val="18"/>
                <w:lang w:val="es-MX" w:eastAsia="es-MX"/>
              </w:rPr>
              <w:t>Habilidad para buscar y analizar información</w:t>
            </w:r>
          </w:p>
          <w:p w14:paraId="066CC73B" w14:textId="77777777" w:rsidR="00545E4F" w:rsidRPr="00406C1F" w:rsidRDefault="00545E4F" w:rsidP="00545E4F">
            <w:pPr>
              <w:pStyle w:val="Prrafodelista"/>
              <w:numPr>
                <w:ilvl w:val="0"/>
                <w:numId w:val="23"/>
              </w:numPr>
              <w:autoSpaceDE w:val="0"/>
              <w:autoSpaceDN w:val="0"/>
              <w:adjustRightInd w:val="0"/>
              <w:spacing w:after="0" w:line="240" w:lineRule="auto"/>
              <w:jc w:val="left"/>
              <w:rPr>
                <w:rFonts w:ascii="Montserrat Medium" w:hAnsi="Montserrat Medium"/>
                <w:sz w:val="18"/>
                <w:szCs w:val="18"/>
                <w:lang w:val="es-MX" w:eastAsia="es-MX"/>
              </w:rPr>
            </w:pPr>
            <w:r w:rsidRPr="00406C1F">
              <w:rPr>
                <w:rFonts w:ascii="Montserrat Medium" w:hAnsi="Montserrat Medium"/>
                <w:sz w:val="18"/>
                <w:szCs w:val="18"/>
                <w:lang w:val="es-MX" w:eastAsia="es-MX"/>
              </w:rPr>
              <w:t>proveniente de fuentes diversas.</w:t>
            </w:r>
          </w:p>
          <w:p w14:paraId="1623DEE7" w14:textId="77777777" w:rsidR="00545E4F" w:rsidRPr="00406C1F" w:rsidRDefault="00545E4F" w:rsidP="00545E4F">
            <w:pPr>
              <w:pStyle w:val="Prrafodelista"/>
              <w:numPr>
                <w:ilvl w:val="0"/>
                <w:numId w:val="23"/>
              </w:numPr>
              <w:autoSpaceDE w:val="0"/>
              <w:autoSpaceDN w:val="0"/>
              <w:adjustRightInd w:val="0"/>
              <w:spacing w:after="0" w:line="240" w:lineRule="auto"/>
              <w:jc w:val="left"/>
              <w:rPr>
                <w:rFonts w:ascii="Montserrat Medium" w:hAnsi="Montserrat Medium"/>
                <w:sz w:val="18"/>
                <w:szCs w:val="18"/>
                <w:lang w:val="es-MX" w:eastAsia="es-MX"/>
              </w:rPr>
            </w:pPr>
            <w:r w:rsidRPr="00406C1F">
              <w:rPr>
                <w:rFonts w:ascii="Montserrat Medium" w:hAnsi="Montserrat Medium"/>
                <w:sz w:val="18"/>
                <w:szCs w:val="18"/>
                <w:lang w:val="es-MX" w:eastAsia="es-MX"/>
              </w:rPr>
              <w:t>Solución de problemas.</w:t>
            </w:r>
          </w:p>
          <w:p w14:paraId="792B0DCB" w14:textId="77777777" w:rsidR="00545E4F" w:rsidRPr="00406C1F" w:rsidRDefault="00545E4F" w:rsidP="00545E4F">
            <w:pPr>
              <w:pStyle w:val="Prrafodelista"/>
              <w:numPr>
                <w:ilvl w:val="0"/>
                <w:numId w:val="23"/>
              </w:numPr>
              <w:autoSpaceDE w:val="0"/>
              <w:autoSpaceDN w:val="0"/>
              <w:adjustRightInd w:val="0"/>
              <w:spacing w:after="0" w:line="240" w:lineRule="auto"/>
              <w:jc w:val="left"/>
              <w:rPr>
                <w:rFonts w:ascii="Montserrat Medium" w:hAnsi="Montserrat Medium"/>
                <w:sz w:val="18"/>
                <w:szCs w:val="18"/>
                <w:lang w:val="es-MX" w:eastAsia="es-MX"/>
              </w:rPr>
            </w:pPr>
            <w:r w:rsidRPr="00406C1F">
              <w:rPr>
                <w:rFonts w:ascii="Montserrat Medium" w:hAnsi="Montserrat Medium"/>
                <w:sz w:val="18"/>
                <w:szCs w:val="18"/>
                <w:lang w:val="es-MX" w:eastAsia="es-MX"/>
              </w:rPr>
              <w:t>Toma de decisiones.</w:t>
            </w:r>
          </w:p>
          <w:p w14:paraId="03BD28B3" w14:textId="77777777" w:rsidR="00545E4F" w:rsidRPr="00406C1F" w:rsidRDefault="00545E4F" w:rsidP="00545E4F">
            <w:pPr>
              <w:pStyle w:val="Prrafodelista"/>
              <w:numPr>
                <w:ilvl w:val="0"/>
                <w:numId w:val="23"/>
              </w:numPr>
              <w:autoSpaceDE w:val="0"/>
              <w:autoSpaceDN w:val="0"/>
              <w:adjustRightInd w:val="0"/>
              <w:spacing w:after="0" w:line="240" w:lineRule="auto"/>
              <w:jc w:val="left"/>
              <w:rPr>
                <w:rFonts w:ascii="Montserrat Medium" w:hAnsi="Montserrat Medium"/>
                <w:sz w:val="18"/>
                <w:szCs w:val="18"/>
                <w:lang w:val="es-MX" w:eastAsia="es-MX"/>
              </w:rPr>
            </w:pPr>
            <w:r w:rsidRPr="00406C1F">
              <w:rPr>
                <w:rFonts w:ascii="Montserrat Medium" w:hAnsi="Montserrat Medium"/>
                <w:sz w:val="18"/>
                <w:szCs w:val="18"/>
                <w:lang w:val="es-MX" w:eastAsia="es-MX"/>
              </w:rPr>
              <w:t>Trabajo en equipo.</w:t>
            </w:r>
          </w:p>
          <w:p w14:paraId="0ACF0990" w14:textId="77777777" w:rsidR="00545E4F" w:rsidRPr="00406C1F" w:rsidRDefault="00545E4F" w:rsidP="00545E4F">
            <w:pPr>
              <w:pStyle w:val="Prrafodelista"/>
              <w:numPr>
                <w:ilvl w:val="0"/>
                <w:numId w:val="23"/>
              </w:numPr>
              <w:autoSpaceDE w:val="0"/>
              <w:autoSpaceDN w:val="0"/>
              <w:adjustRightInd w:val="0"/>
              <w:spacing w:after="0" w:line="240" w:lineRule="auto"/>
              <w:jc w:val="left"/>
              <w:rPr>
                <w:rFonts w:ascii="Montserrat Medium" w:hAnsi="Montserrat Medium"/>
                <w:sz w:val="18"/>
                <w:szCs w:val="18"/>
                <w:lang w:val="es-MX" w:eastAsia="es-MX"/>
              </w:rPr>
            </w:pPr>
            <w:r w:rsidRPr="00406C1F">
              <w:rPr>
                <w:rFonts w:ascii="Montserrat Medium" w:hAnsi="Montserrat Medium"/>
                <w:sz w:val="18"/>
                <w:szCs w:val="18"/>
                <w:lang w:val="es-MX" w:eastAsia="es-MX"/>
              </w:rPr>
              <w:t>Capacidad de aplicar los conocimientos.</w:t>
            </w:r>
          </w:p>
          <w:p w14:paraId="43AE8512" w14:textId="77777777" w:rsidR="00545E4F" w:rsidRPr="00406C1F" w:rsidRDefault="00545E4F" w:rsidP="00545E4F">
            <w:pPr>
              <w:pStyle w:val="Prrafodelista"/>
              <w:numPr>
                <w:ilvl w:val="0"/>
                <w:numId w:val="23"/>
              </w:numPr>
              <w:autoSpaceDE w:val="0"/>
              <w:autoSpaceDN w:val="0"/>
              <w:adjustRightInd w:val="0"/>
              <w:spacing w:after="0" w:line="240" w:lineRule="auto"/>
              <w:jc w:val="left"/>
              <w:rPr>
                <w:rFonts w:ascii="Montserrat Medium" w:hAnsi="Montserrat Medium"/>
                <w:sz w:val="18"/>
                <w:szCs w:val="18"/>
                <w:lang w:val="es-MX" w:eastAsia="es-MX"/>
              </w:rPr>
            </w:pPr>
            <w:r w:rsidRPr="00406C1F">
              <w:rPr>
                <w:rFonts w:ascii="Montserrat Medium" w:hAnsi="Montserrat Medium"/>
                <w:sz w:val="18"/>
                <w:szCs w:val="18"/>
                <w:lang w:val="es-MX" w:eastAsia="es-MX"/>
              </w:rPr>
              <w:t>Habilidades de investigación.</w:t>
            </w:r>
          </w:p>
          <w:p w14:paraId="1933E061" w14:textId="77777777" w:rsidR="00545E4F" w:rsidRPr="00406C1F" w:rsidRDefault="00545E4F" w:rsidP="00545E4F">
            <w:pPr>
              <w:pStyle w:val="Prrafodelista"/>
              <w:numPr>
                <w:ilvl w:val="0"/>
                <w:numId w:val="23"/>
              </w:numPr>
              <w:autoSpaceDE w:val="0"/>
              <w:autoSpaceDN w:val="0"/>
              <w:adjustRightInd w:val="0"/>
              <w:spacing w:after="0" w:line="240" w:lineRule="auto"/>
              <w:jc w:val="left"/>
              <w:rPr>
                <w:rFonts w:ascii="Montserrat Medium" w:hAnsi="Montserrat Medium"/>
                <w:sz w:val="18"/>
                <w:szCs w:val="18"/>
                <w:lang w:val="es-MX" w:eastAsia="es-MX"/>
              </w:rPr>
            </w:pPr>
            <w:r w:rsidRPr="00406C1F">
              <w:rPr>
                <w:rFonts w:ascii="Montserrat Medium" w:hAnsi="Montserrat Medium"/>
                <w:sz w:val="18"/>
                <w:szCs w:val="18"/>
                <w:lang w:val="es-MX" w:eastAsia="es-MX"/>
              </w:rPr>
              <w:t>Capacidad de generar nuevas ideas.</w:t>
            </w:r>
          </w:p>
          <w:p w14:paraId="76339EBC" w14:textId="77777777" w:rsidR="00545E4F" w:rsidRPr="00406C1F" w:rsidRDefault="00545E4F" w:rsidP="00545E4F">
            <w:pPr>
              <w:pStyle w:val="Prrafodelista"/>
              <w:numPr>
                <w:ilvl w:val="0"/>
                <w:numId w:val="23"/>
              </w:numPr>
              <w:autoSpaceDE w:val="0"/>
              <w:autoSpaceDN w:val="0"/>
              <w:adjustRightInd w:val="0"/>
              <w:spacing w:after="0" w:line="240" w:lineRule="auto"/>
              <w:jc w:val="left"/>
              <w:rPr>
                <w:rFonts w:ascii="Montserrat Medium" w:hAnsi="Montserrat Medium"/>
                <w:sz w:val="18"/>
                <w:szCs w:val="18"/>
                <w:lang w:val="es-MX" w:eastAsia="es-MX"/>
              </w:rPr>
            </w:pPr>
            <w:r w:rsidRPr="00406C1F">
              <w:rPr>
                <w:rFonts w:ascii="Montserrat Medium" w:hAnsi="Montserrat Medium"/>
                <w:sz w:val="18"/>
                <w:szCs w:val="18"/>
                <w:lang w:val="es-MX" w:eastAsia="es-MX"/>
              </w:rPr>
              <w:t>Liderazgo.</w:t>
            </w:r>
          </w:p>
          <w:p w14:paraId="355D86A9" w14:textId="77777777" w:rsidR="00545E4F" w:rsidRPr="00406C1F" w:rsidRDefault="00545E4F" w:rsidP="00545E4F">
            <w:pPr>
              <w:pStyle w:val="Prrafodelista"/>
              <w:numPr>
                <w:ilvl w:val="0"/>
                <w:numId w:val="23"/>
              </w:numPr>
              <w:autoSpaceDE w:val="0"/>
              <w:autoSpaceDN w:val="0"/>
              <w:adjustRightInd w:val="0"/>
              <w:spacing w:after="0" w:line="240" w:lineRule="auto"/>
              <w:jc w:val="left"/>
              <w:rPr>
                <w:rFonts w:ascii="Montserrat Medium" w:hAnsi="Montserrat Medium"/>
                <w:sz w:val="18"/>
                <w:szCs w:val="18"/>
                <w:lang w:val="es-MX" w:eastAsia="es-MX"/>
              </w:rPr>
            </w:pPr>
            <w:r w:rsidRPr="00406C1F">
              <w:rPr>
                <w:rFonts w:ascii="Montserrat Medium" w:hAnsi="Montserrat Medium"/>
                <w:sz w:val="18"/>
                <w:szCs w:val="18"/>
                <w:lang w:val="es-MX" w:eastAsia="es-MX"/>
              </w:rPr>
              <w:t>Habilidad para trabajar en forma.</w:t>
            </w:r>
          </w:p>
          <w:p w14:paraId="6003DEAE" w14:textId="77777777" w:rsidR="00545E4F" w:rsidRPr="00406C1F" w:rsidRDefault="00545E4F" w:rsidP="00545E4F">
            <w:pPr>
              <w:pStyle w:val="Prrafodelista"/>
              <w:numPr>
                <w:ilvl w:val="0"/>
                <w:numId w:val="23"/>
              </w:numPr>
              <w:autoSpaceDE w:val="0"/>
              <w:autoSpaceDN w:val="0"/>
              <w:adjustRightInd w:val="0"/>
              <w:spacing w:after="0" w:line="240" w:lineRule="auto"/>
              <w:jc w:val="left"/>
              <w:rPr>
                <w:rFonts w:ascii="Montserrat Medium" w:hAnsi="Montserrat Medium"/>
                <w:sz w:val="18"/>
                <w:szCs w:val="18"/>
                <w:lang w:val="es-MX" w:eastAsia="es-MX"/>
              </w:rPr>
            </w:pPr>
            <w:r w:rsidRPr="00406C1F">
              <w:rPr>
                <w:rFonts w:ascii="Montserrat Medium" w:hAnsi="Montserrat Medium"/>
                <w:sz w:val="18"/>
                <w:szCs w:val="18"/>
                <w:lang w:val="es-MX" w:eastAsia="es-MX"/>
              </w:rPr>
              <w:t>Autónoma.</w:t>
            </w:r>
          </w:p>
          <w:p w14:paraId="1DB21C92" w14:textId="0F829886" w:rsidR="00545E4F" w:rsidRDefault="00545E4F" w:rsidP="00545E4F">
            <w:pPr>
              <w:widowControl w:val="0"/>
              <w:spacing w:after="120"/>
              <w:rPr>
                <w:sz w:val="18"/>
                <w:szCs w:val="18"/>
              </w:rPr>
            </w:pPr>
            <w:r w:rsidRPr="00406C1F">
              <w:rPr>
                <w:rFonts w:ascii="Montserrat Medium" w:hAnsi="Montserrat Medium"/>
                <w:sz w:val="18"/>
                <w:szCs w:val="18"/>
                <w:lang w:val="es-MX" w:eastAsia="es-MX"/>
              </w:rPr>
              <w:t>Búsqueda del logro.</w:t>
            </w:r>
          </w:p>
        </w:tc>
        <w:tc>
          <w:tcPr>
            <w:tcW w:w="1416" w:type="dxa"/>
            <w:tcBorders>
              <w:top w:val="single" w:sz="4" w:space="0" w:color="000000"/>
              <w:left w:val="single" w:sz="4" w:space="0" w:color="000000"/>
              <w:bottom w:val="single" w:sz="4" w:space="0" w:color="000000"/>
              <w:right w:val="single" w:sz="4" w:space="0" w:color="000000"/>
            </w:tcBorders>
          </w:tcPr>
          <w:p w14:paraId="53B1CD19" w14:textId="77777777" w:rsidR="00545E4F" w:rsidRPr="00253320" w:rsidRDefault="00545E4F" w:rsidP="00545E4F">
            <w:pPr>
              <w:pStyle w:val="Prrafodelista"/>
              <w:numPr>
                <w:ilvl w:val="0"/>
                <w:numId w:val="26"/>
              </w:numPr>
              <w:autoSpaceDE w:val="0"/>
              <w:autoSpaceDN w:val="0"/>
              <w:adjustRightInd w:val="0"/>
              <w:rPr>
                <w:rFonts w:ascii="Montserrat Medium" w:hAnsi="Montserrat Medium"/>
                <w:sz w:val="18"/>
                <w:szCs w:val="18"/>
                <w:lang w:val="es-MX" w:eastAsia="es-MX"/>
              </w:rPr>
            </w:pPr>
            <w:r w:rsidRPr="00253320">
              <w:rPr>
                <w:rFonts w:ascii="Montserrat Medium" w:hAnsi="Montserrat Medium"/>
                <w:sz w:val="18"/>
                <w:szCs w:val="18"/>
                <w:lang w:val="es-MX" w:eastAsia="es-MX"/>
              </w:rPr>
              <w:t>12T</w:t>
            </w:r>
          </w:p>
          <w:p w14:paraId="671621A7" w14:textId="77777777" w:rsidR="00545E4F" w:rsidRPr="00253320" w:rsidRDefault="00545E4F" w:rsidP="00545E4F">
            <w:pPr>
              <w:pStyle w:val="Prrafodelista"/>
              <w:numPr>
                <w:ilvl w:val="0"/>
                <w:numId w:val="26"/>
              </w:numPr>
              <w:autoSpaceDE w:val="0"/>
              <w:autoSpaceDN w:val="0"/>
              <w:adjustRightInd w:val="0"/>
              <w:rPr>
                <w:rFonts w:ascii="Montserrat Medium" w:hAnsi="Montserrat Medium"/>
                <w:sz w:val="18"/>
                <w:szCs w:val="18"/>
                <w:lang w:val="es-MX" w:eastAsia="es-MX"/>
              </w:rPr>
            </w:pPr>
            <w:r w:rsidRPr="00253320">
              <w:rPr>
                <w:rFonts w:ascii="Montserrat Medium" w:hAnsi="Montserrat Medium"/>
                <w:sz w:val="18"/>
                <w:szCs w:val="18"/>
                <w:lang w:val="es-MX" w:eastAsia="es-MX"/>
              </w:rPr>
              <w:t>8P</w:t>
            </w:r>
          </w:p>
          <w:p w14:paraId="5C19D131" w14:textId="202201F5" w:rsidR="00545E4F" w:rsidRDefault="00545E4F" w:rsidP="00545E4F">
            <w:pPr>
              <w:widowControl w:val="0"/>
              <w:spacing w:after="120"/>
              <w:jc w:val="center"/>
              <w:rPr>
                <w:sz w:val="18"/>
                <w:szCs w:val="18"/>
              </w:rPr>
            </w:pPr>
          </w:p>
        </w:tc>
      </w:tr>
    </w:tbl>
    <w:p w14:paraId="42C8A36B" w14:textId="77777777" w:rsidR="0036673A" w:rsidRDefault="0036673A" w:rsidP="0036673A">
      <w:pPr>
        <w:ind w:left="0" w:firstLine="0"/>
        <w:rPr>
          <w:sz w:val="24"/>
          <w:szCs w:val="24"/>
          <w:lang w:val="es-MX" w:eastAsia="es-MX"/>
        </w:rPr>
      </w:pPr>
      <w:r>
        <w:rPr>
          <w:sz w:val="24"/>
          <w:szCs w:val="24"/>
          <w:lang w:val="es-MX" w:eastAsia="es-MX"/>
        </w:rPr>
        <w:t>3</w:t>
      </w:r>
    </w:p>
    <w:tbl>
      <w:tblPr>
        <w:tblW w:w="13183" w:type="dxa"/>
        <w:tblInd w:w="109" w:type="dxa"/>
        <w:tblLayout w:type="fixed"/>
        <w:tblLook w:val="04A0" w:firstRow="1" w:lastRow="0" w:firstColumn="1" w:lastColumn="0" w:noHBand="0" w:noVBand="1"/>
      </w:tblPr>
      <w:tblGrid>
        <w:gridCol w:w="10634"/>
        <w:gridCol w:w="2549"/>
      </w:tblGrid>
      <w:tr w:rsidR="0036673A" w14:paraId="032F6C3E" w14:textId="77777777" w:rsidTr="00545E4F">
        <w:trPr>
          <w:tblHeader/>
        </w:trPr>
        <w:tc>
          <w:tcPr>
            <w:tcW w:w="10634" w:type="dxa"/>
            <w:tcBorders>
              <w:top w:val="single" w:sz="4" w:space="0" w:color="000000"/>
              <w:left w:val="single" w:sz="4" w:space="0" w:color="000000"/>
              <w:bottom w:val="single" w:sz="4" w:space="0" w:color="000000"/>
              <w:right w:val="single" w:sz="4" w:space="0" w:color="000000"/>
            </w:tcBorders>
            <w:vAlign w:val="center"/>
          </w:tcPr>
          <w:p w14:paraId="263215F7" w14:textId="77777777" w:rsidR="0036673A" w:rsidRDefault="0036673A" w:rsidP="00C75957">
            <w:pPr>
              <w:widowControl w:val="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lastRenderedPageBreak/>
              <w:t>Indicadores de alcance</w:t>
            </w:r>
          </w:p>
        </w:tc>
        <w:tc>
          <w:tcPr>
            <w:tcW w:w="2549" w:type="dxa"/>
            <w:tcBorders>
              <w:top w:val="single" w:sz="4" w:space="0" w:color="000000"/>
              <w:left w:val="single" w:sz="4" w:space="0" w:color="000000"/>
              <w:bottom w:val="single" w:sz="4" w:space="0" w:color="000000"/>
              <w:right w:val="single" w:sz="4" w:space="0" w:color="000000"/>
            </w:tcBorders>
            <w:vAlign w:val="center"/>
          </w:tcPr>
          <w:p w14:paraId="6A817341" w14:textId="77777777" w:rsidR="0036673A" w:rsidRDefault="0036673A" w:rsidP="00C75957">
            <w:pPr>
              <w:widowControl w:val="0"/>
              <w:spacing w:before="80" w:after="8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t>Valor del indicador</w:t>
            </w:r>
          </w:p>
        </w:tc>
      </w:tr>
      <w:tr w:rsidR="00545E4F" w14:paraId="105A702E" w14:textId="77777777" w:rsidTr="00545E4F">
        <w:tc>
          <w:tcPr>
            <w:tcW w:w="10634" w:type="dxa"/>
            <w:tcBorders>
              <w:top w:val="single" w:sz="4" w:space="0" w:color="000000"/>
              <w:left w:val="single" w:sz="4" w:space="0" w:color="000000"/>
              <w:bottom w:val="single" w:sz="4" w:space="0" w:color="000000"/>
              <w:right w:val="single" w:sz="4" w:space="0" w:color="000000"/>
            </w:tcBorders>
          </w:tcPr>
          <w:p w14:paraId="4D584204" w14:textId="77777777" w:rsidR="00545E4F" w:rsidRDefault="00545E4F" w:rsidP="00545E4F">
            <w:pPr>
              <w:pStyle w:val="Encabezado"/>
              <w:widowControl w:val="0"/>
              <w:numPr>
                <w:ilvl w:val="0"/>
                <w:numId w:val="14"/>
              </w:numPr>
              <w:tabs>
                <w:tab w:val="clear" w:pos="4419"/>
                <w:tab w:val="clear" w:pos="8838"/>
                <w:tab w:val="right" w:pos="284"/>
                <w:tab w:val="right" w:pos="4498"/>
                <w:tab w:val="left" w:pos="6560"/>
                <w:tab w:val="left" w:pos="8299"/>
              </w:tabs>
              <w:suppressAutoHyphens/>
              <w:ind w:left="284" w:hanging="284"/>
              <w:jc w:val="both"/>
              <w:rPr>
                <w:rFonts w:ascii="Montserrat Medium" w:hAnsi="Montserrat Medium" w:cs="Arial"/>
                <w:sz w:val="18"/>
                <w:szCs w:val="18"/>
              </w:rPr>
            </w:pPr>
            <w:r>
              <w:rPr>
                <w:rFonts w:ascii="Montserrat Medium" w:hAnsi="Montserrat Medium" w:cs="Arial"/>
                <w:b/>
                <w:sz w:val="18"/>
                <w:szCs w:val="18"/>
              </w:rPr>
              <w:t>Se adapta a situaciones y contextos complejos</w:t>
            </w:r>
            <w:r>
              <w:rPr>
                <w:rFonts w:ascii="Montserrat Medium" w:hAnsi="Montserrat Medium" w:cs="Arial"/>
                <w:sz w:val="18"/>
                <w:szCs w:val="18"/>
              </w:rPr>
              <w:t>. Puede trabajar en equipo, reflejar sus conocimientos en la interpretación de la realidad. Inferir comportamientos o consecuencias de los fenómenos o problemas en estudio. Incluir más variables en dichos casos de estudio.</w:t>
            </w:r>
          </w:p>
        </w:tc>
        <w:tc>
          <w:tcPr>
            <w:tcW w:w="2549" w:type="dxa"/>
            <w:tcBorders>
              <w:top w:val="single" w:sz="4" w:space="0" w:color="000000"/>
              <w:left w:val="single" w:sz="4" w:space="0" w:color="000000"/>
              <w:bottom w:val="single" w:sz="4" w:space="0" w:color="000000"/>
              <w:right w:val="single" w:sz="4" w:space="0" w:color="000000"/>
            </w:tcBorders>
            <w:vAlign w:val="center"/>
          </w:tcPr>
          <w:p w14:paraId="4DE975D6" w14:textId="4A0EE9A9" w:rsidR="00545E4F" w:rsidRDefault="00545E4F" w:rsidP="00545E4F">
            <w:pPr>
              <w:widowControl w:val="0"/>
              <w:jc w:val="center"/>
              <w:rPr>
                <w:szCs w:val="20"/>
                <w:lang w:val="es-MX" w:eastAsia="es-MX"/>
              </w:rPr>
            </w:pPr>
            <w:r w:rsidRPr="00822BBA">
              <w:rPr>
                <w:rFonts w:ascii="Montserrat Medium" w:hAnsi="Montserrat Medium"/>
                <w:sz w:val="18"/>
                <w:szCs w:val="18"/>
                <w:lang w:val="es-MX" w:eastAsia="es-MX"/>
              </w:rPr>
              <w:t>10</w:t>
            </w:r>
          </w:p>
        </w:tc>
      </w:tr>
      <w:tr w:rsidR="00545E4F" w14:paraId="6F2228EC" w14:textId="77777777" w:rsidTr="00545E4F">
        <w:tc>
          <w:tcPr>
            <w:tcW w:w="10634" w:type="dxa"/>
            <w:tcBorders>
              <w:top w:val="single" w:sz="4" w:space="0" w:color="000000"/>
              <w:left w:val="single" w:sz="4" w:space="0" w:color="000000"/>
              <w:bottom w:val="single" w:sz="4" w:space="0" w:color="000000"/>
              <w:right w:val="single" w:sz="4" w:space="0" w:color="000000"/>
            </w:tcBorders>
          </w:tcPr>
          <w:p w14:paraId="788E5B97" w14:textId="77777777" w:rsidR="00545E4F" w:rsidRDefault="00545E4F" w:rsidP="00545E4F">
            <w:pPr>
              <w:pStyle w:val="Encabezado"/>
              <w:widowControl w:val="0"/>
              <w:numPr>
                <w:ilvl w:val="0"/>
                <w:numId w:val="14"/>
              </w:numPr>
              <w:tabs>
                <w:tab w:val="clear" w:pos="4419"/>
                <w:tab w:val="clear" w:pos="8838"/>
                <w:tab w:val="right" w:pos="284"/>
                <w:tab w:val="right" w:pos="4498"/>
                <w:tab w:val="left" w:pos="6560"/>
                <w:tab w:val="left" w:pos="8299"/>
              </w:tabs>
              <w:suppressAutoHyphens/>
              <w:ind w:left="284" w:hanging="284"/>
              <w:jc w:val="both"/>
              <w:rPr>
                <w:rFonts w:ascii="Montserrat Medium" w:hAnsi="Montserrat Medium" w:cs="Arial"/>
                <w:sz w:val="18"/>
                <w:szCs w:val="18"/>
              </w:rPr>
            </w:pPr>
            <w:r>
              <w:rPr>
                <w:rFonts w:ascii="Montserrat Medium" w:hAnsi="Montserrat Medium" w:cs="Arial"/>
                <w:b/>
                <w:sz w:val="18"/>
                <w:szCs w:val="18"/>
              </w:rPr>
              <w:t>Hace aportaciones a las actividades académicas desarrolladas</w:t>
            </w:r>
            <w:r>
              <w:rPr>
                <w:rFonts w:ascii="Montserrat Medium" w:hAnsi="Montserrat Medium" w:cs="Arial"/>
                <w:sz w:val="18"/>
                <w:szCs w:val="18"/>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49" w:type="dxa"/>
            <w:tcBorders>
              <w:top w:val="single" w:sz="4" w:space="0" w:color="000000"/>
              <w:left w:val="single" w:sz="4" w:space="0" w:color="000000"/>
              <w:bottom w:val="single" w:sz="4" w:space="0" w:color="000000"/>
              <w:right w:val="single" w:sz="4" w:space="0" w:color="000000"/>
            </w:tcBorders>
            <w:vAlign w:val="center"/>
          </w:tcPr>
          <w:p w14:paraId="65E3CC51" w14:textId="3926E6FD" w:rsidR="00545E4F" w:rsidRDefault="00545E4F" w:rsidP="00545E4F">
            <w:pPr>
              <w:widowControl w:val="0"/>
              <w:jc w:val="center"/>
              <w:rPr>
                <w:szCs w:val="20"/>
                <w:lang w:val="es-MX" w:eastAsia="es-MX"/>
              </w:rPr>
            </w:pPr>
            <w:r w:rsidRPr="00822BBA">
              <w:rPr>
                <w:rFonts w:ascii="Montserrat Medium" w:hAnsi="Montserrat Medium"/>
                <w:sz w:val="18"/>
                <w:szCs w:val="18"/>
                <w:lang w:val="es-MX" w:eastAsia="es-MX"/>
              </w:rPr>
              <w:t>10</w:t>
            </w:r>
          </w:p>
        </w:tc>
      </w:tr>
      <w:tr w:rsidR="00545E4F" w14:paraId="156B8961" w14:textId="77777777" w:rsidTr="00545E4F">
        <w:tc>
          <w:tcPr>
            <w:tcW w:w="10634" w:type="dxa"/>
            <w:tcBorders>
              <w:top w:val="single" w:sz="4" w:space="0" w:color="000000"/>
              <w:left w:val="single" w:sz="4" w:space="0" w:color="000000"/>
              <w:bottom w:val="single" w:sz="4" w:space="0" w:color="000000"/>
              <w:right w:val="single" w:sz="4" w:space="0" w:color="000000"/>
            </w:tcBorders>
          </w:tcPr>
          <w:p w14:paraId="0C88DC59" w14:textId="77777777" w:rsidR="00545E4F" w:rsidRDefault="00545E4F" w:rsidP="00545E4F">
            <w:pPr>
              <w:pStyle w:val="Encabezado"/>
              <w:widowControl w:val="0"/>
              <w:numPr>
                <w:ilvl w:val="0"/>
                <w:numId w:val="14"/>
              </w:numPr>
              <w:tabs>
                <w:tab w:val="clear" w:pos="4419"/>
                <w:tab w:val="clear" w:pos="8838"/>
                <w:tab w:val="right" w:pos="284"/>
                <w:tab w:val="right" w:pos="4498"/>
                <w:tab w:val="left" w:pos="6560"/>
                <w:tab w:val="left" w:pos="8299"/>
              </w:tabs>
              <w:suppressAutoHyphens/>
              <w:ind w:left="284" w:hanging="284"/>
              <w:jc w:val="both"/>
              <w:rPr>
                <w:rFonts w:ascii="Montserrat Medium" w:hAnsi="Montserrat Medium" w:cs="Arial"/>
                <w:sz w:val="18"/>
                <w:szCs w:val="18"/>
              </w:rPr>
            </w:pPr>
            <w:r>
              <w:rPr>
                <w:rFonts w:ascii="Montserrat Medium" w:hAnsi="Montserrat Medium" w:cs="Arial"/>
                <w:b/>
                <w:sz w:val="18"/>
                <w:szCs w:val="18"/>
              </w:rPr>
              <w:t>Propone y/o explica soluciones o procedimientos no vistos en clase (creatividad)</w:t>
            </w:r>
            <w:r>
              <w:rPr>
                <w:rFonts w:ascii="Montserrat Medium" w:hAnsi="Montserrat Medium" w:cs="Arial"/>
                <w:sz w:val="18"/>
                <w:szCs w:val="18"/>
              </w:rPr>
              <w:t>. Ante problemas o casos de estudio propone perspectivas diferentes, para abordarlos y sustentarlos correctamente. Aplica procedimientos aprendidos en otra asignatura o contexto para el problema que se está resolviendo.</w:t>
            </w:r>
          </w:p>
        </w:tc>
        <w:tc>
          <w:tcPr>
            <w:tcW w:w="2549" w:type="dxa"/>
            <w:tcBorders>
              <w:top w:val="single" w:sz="4" w:space="0" w:color="000000"/>
              <w:left w:val="single" w:sz="4" w:space="0" w:color="000000"/>
              <w:bottom w:val="single" w:sz="4" w:space="0" w:color="000000"/>
              <w:right w:val="single" w:sz="4" w:space="0" w:color="000000"/>
            </w:tcBorders>
            <w:vAlign w:val="center"/>
          </w:tcPr>
          <w:p w14:paraId="59F1342D" w14:textId="247855A6" w:rsidR="00545E4F" w:rsidRDefault="00545E4F" w:rsidP="00545E4F">
            <w:pPr>
              <w:widowControl w:val="0"/>
              <w:jc w:val="center"/>
              <w:rPr>
                <w:szCs w:val="20"/>
                <w:lang w:val="es-MX" w:eastAsia="es-MX"/>
              </w:rPr>
            </w:pPr>
            <w:r w:rsidRPr="00822BBA">
              <w:rPr>
                <w:rFonts w:ascii="Montserrat Medium" w:hAnsi="Montserrat Medium"/>
                <w:sz w:val="18"/>
                <w:szCs w:val="18"/>
                <w:lang w:val="es-MX" w:eastAsia="es-MX"/>
              </w:rPr>
              <w:t>20</w:t>
            </w:r>
          </w:p>
        </w:tc>
      </w:tr>
      <w:tr w:rsidR="00545E4F" w14:paraId="08A012D5" w14:textId="77777777" w:rsidTr="00545E4F">
        <w:tc>
          <w:tcPr>
            <w:tcW w:w="10634" w:type="dxa"/>
            <w:tcBorders>
              <w:top w:val="single" w:sz="4" w:space="0" w:color="000000"/>
              <w:left w:val="single" w:sz="4" w:space="0" w:color="000000"/>
              <w:bottom w:val="single" w:sz="4" w:space="0" w:color="000000"/>
              <w:right w:val="single" w:sz="4" w:space="0" w:color="000000"/>
            </w:tcBorders>
          </w:tcPr>
          <w:p w14:paraId="5981F859" w14:textId="77777777" w:rsidR="00545E4F" w:rsidRDefault="00545E4F" w:rsidP="00545E4F">
            <w:pPr>
              <w:pStyle w:val="Encabezado"/>
              <w:widowControl w:val="0"/>
              <w:numPr>
                <w:ilvl w:val="0"/>
                <w:numId w:val="14"/>
              </w:numPr>
              <w:tabs>
                <w:tab w:val="clear" w:pos="4419"/>
                <w:tab w:val="clear" w:pos="8838"/>
                <w:tab w:val="right" w:pos="284"/>
                <w:tab w:val="right" w:pos="4498"/>
                <w:tab w:val="left" w:pos="6560"/>
                <w:tab w:val="left" w:pos="8299"/>
              </w:tabs>
              <w:suppressAutoHyphens/>
              <w:ind w:left="284" w:hanging="284"/>
              <w:jc w:val="both"/>
              <w:rPr>
                <w:rFonts w:ascii="Montserrat Medium" w:hAnsi="Montserrat Medium" w:cs="Arial"/>
                <w:sz w:val="18"/>
                <w:szCs w:val="18"/>
              </w:rPr>
            </w:pPr>
            <w:r>
              <w:rPr>
                <w:rFonts w:ascii="Montserrat Medium" w:hAnsi="Montserrat Medium" w:cs="Arial"/>
                <w:b/>
                <w:sz w:val="18"/>
                <w:szCs w:val="18"/>
              </w:rPr>
              <w:t>Introduce recursos y experiencias que promueven un pensamiento crítico; (por ejemplo, el uso de las tecnologías de la información estableciendo previamente un criterio).</w:t>
            </w:r>
            <w:r>
              <w:rPr>
                <w:rFonts w:ascii="Montserrat Medium" w:hAnsi="Montserrat Medium" w:cs="Arial"/>
                <w:sz w:val="18"/>
                <w:szCs w:val="18"/>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49" w:type="dxa"/>
            <w:tcBorders>
              <w:top w:val="single" w:sz="4" w:space="0" w:color="000000"/>
              <w:left w:val="single" w:sz="4" w:space="0" w:color="000000"/>
              <w:bottom w:val="single" w:sz="4" w:space="0" w:color="000000"/>
              <w:right w:val="single" w:sz="4" w:space="0" w:color="000000"/>
            </w:tcBorders>
            <w:vAlign w:val="center"/>
          </w:tcPr>
          <w:p w14:paraId="1A534C3A" w14:textId="377A7DB3" w:rsidR="00545E4F" w:rsidRDefault="00545E4F" w:rsidP="00545E4F">
            <w:pPr>
              <w:widowControl w:val="0"/>
              <w:jc w:val="center"/>
              <w:rPr>
                <w:szCs w:val="20"/>
                <w:lang w:val="es-MX" w:eastAsia="es-MX"/>
              </w:rPr>
            </w:pPr>
            <w:r w:rsidRPr="00822BBA">
              <w:rPr>
                <w:rFonts w:ascii="Montserrat Medium" w:hAnsi="Montserrat Medium"/>
                <w:sz w:val="18"/>
                <w:szCs w:val="18"/>
                <w:lang w:val="es-MX" w:eastAsia="es-MX"/>
              </w:rPr>
              <w:t>20</w:t>
            </w:r>
          </w:p>
        </w:tc>
      </w:tr>
      <w:tr w:rsidR="00545E4F" w14:paraId="29DB0FE3" w14:textId="77777777" w:rsidTr="00545E4F">
        <w:tc>
          <w:tcPr>
            <w:tcW w:w="10634" w:type="dxa"/>
            <w:tcBorders>
              <w:top w:val="single" w:sz="4" w:space="0" w:color="000000"/>
              <w:left w:val="single" w:sz="4" w:space="0" w:color="000000"/>
              <w:bottom w:val="single" w:sz="4" w:space="0" w:color="000000"/>
              <w:right w:val="single" w:sz="4" w:space="0" w:color="000000"/>
            </w:tcBorders>
          </w:tcPr>
          <w:p w14:paraId="7FFF2CF9" w14:textId="77777777" w:rsidR="00545E4F" w:rsidRDefault="00545E4F" w:rsidP="00545E4F">
            <w:pPr>
              <w:pStyle w:val="Encabezado"/>
              <w:widowControl w:val="0"/>
              <w:numPr>
                <w:ilvl w:val="0"/>
                <w:numId w:val="14"/>
              </w:numPr>
              <w:tabs>
                <w:tab w:val="clear" w:pos="4419"/>
                <w:tab w:val="clear" w:pos="8838"/>
                <w:tab w:val="right" w:pos="284"/>
                <w:tab w:val="right" w:pos="4498"/>
                <w:tab w:val="left" w:pos="6560"/>
                <w:tab w:val="left" w:pos="8299"/>
              </w:tabs>
              <w:suppressAutoHyphens/>
              <w:ind w:left="284" w:hanging="284"/>
              <w:jc w:val="both"/>
              <w:rPr>
                <w:rFonts w:ascii="Montserrat Medium" w:hAnsi="Montserrat Medium" w:cs="Arial"/>
                <w:sz w:val="18"/>
                <w:szCs w:val="18"/>
              </w:rPr>
            </w:pPr>
            <w:r>
              <w:rPr>
                <w:rFonts w:ascii="Montserrat Medium" w:hAnsi="Montserrat Medium" w:cs="Arial"/>
                <w:b/>
                <w:sz w:val="18"/>
                <w:szCs w:val="18"/>
              </w:rPr>
              <w:t>Incorpora conocimientos y actividades interdisciplinarias en su aprendizaje</w:t>
            </w:r>
            <w:r>
              <w:rPr>
                <w:rFonts w:ascii="Montserrat Medium" w:hAnsi="Montserrat Medium" w:cs="Arial"/>
                <w:sz w:val="18"/>
                <w:szCs w:val="18"/>
              </w:rPr>
              <w:t>. En el desarrollo de los temas de la asignatura, incorpora conocimientos y actividades desarrollados en otras asignaturas para lograr la competencia.</w:t>
            </w:r>
          </w:p>
        </w:tc>
        <w:tc>
          <w:tcPr>
            <w:tcW w:w="2549" w:type="dxa"/>
            <w:tcBorders>
              <w:top w:val="single" w:sz="4" w:space="0" w:color="000000"/>
              <w:left w:val="single" w:sz="4" w:space="0" w:color="000000"/>
              <w:bottom w:val="single" w:sz="4" w:space="0" w:color="000000"/>
              <w:right w:val="single" w:sz="4" w:space="0" w:color="000000"/>
            </w:tcBorders>
            <w:vAlign w:val="center"/>
          </w:tcPr>
          <w:p w14:paraId="7B6D441D" w14:textId="19251EE6" w:rsidR="00545E4F" w:rsidRDefault="00545E4F" w:rsidP="00545E4F">
            <w:pPr>
              <w:widowControl w:val="0"/>
              <w:jc w:val="center"/>
              <w:rPr>
                <w:szCs w:val="20"/>
                <w:lang w:val="es-MX" w:eastAsia="es-MX"/>
              </w:rPr>
            </w:pPr>
            <w:r w:rsidRPr="00822BBA">
              <w:rPr>
                <w:rFonts w:ascii="Montserrat Medium" w:hAnsi="Montserrat Medium"/>
                <w:sz w:val="18"/>
                <w:szCs w:val="18"/>
                <w:lang w:val="es-MX" w:eastAsia="es-MX"/>
              </w:rPr>
              <w:t>20</w:t>
            </w:r>
          </w:p>
        </w:tc>
      </w:tr>
      <w:tr w:rsidR="00545E4F" w14:paraId="1DFAB5B3" w14:textId="77777777" w:rsidTr="00545E4F">
        <w:tc>
          <w:tcPr>
            <w:tcW w:w="10634" w:type="dxa"/>
            <w:tcBorders>
              <w:top w:val="single" w:sz="4" w:space="0" w:color="000000"/>
              <w:left w:val="single" w:sz="4" w:space="0" w:color="000000"/>
              <w:bottom w:val="single" w:sz="4" w:space="0" w:color="000000"/>
              <w:right w:val="single" w:sz="4" w:space="0" w:color="000000"/>
            </w:tcBorders>
          </w:tcPr>
          <w:p w14:paraId="53FD3AF9" w14:textId="77777777" w:rsidR="00545E4F" w:rsidRDefault="00545E4F" w:rsidP="00545E4F">
            <w:pPr>
              <w:pStyle w:val="Encabezado"/>
              <w:widowControl w:val="0"/>
              <w:numPr>
                <w:ilvl w:val="0"/>
                <w:numId w:val="14"/>
              </w:numPr>
              <w:tabs>
                <w:tab w:val="clear" w:pos="4419"/>
                <w:tab w:val="clear" w:pos="8838"/>
                <w:tab w:val="right" w:pos="284"/>
                <w:tab w:val="right" w:pos="4498"/>
                <w:tab w:val="left" w:pos="6560"/>
                <w:tab w:val="left" w:pos="8299"/>
              </w:tabs>
              <w:suppressAutoHyphens/>
              <w:ind w:left="284" w:hanging="284"/>
              <w:jc w:val="both"/>
              <w:rPr>
                <w:rFonts w:ascii="Montserrat Medium" w:hAnsi="Montserrat Medium" w:cs="Arial"/>
                <w:b/>
                <w:sz w:val="18"/>
                <w:szCs w:val="18"/>
              </w:rPr>
            </w:pPr>
            <w:r>
              <w:rPr>
                <w:rFonts w:ascii="Montserrat Medium" w:hAnsi="Montserrat Medium" w:cs="Arial"/>
                <w:b/>
                <w:sz w:val="18"/>
                <w:szCs w:val="18"/>
              </w:rPr>
              <w:t>Realiza su trabajo de manera autónoma y autorregulada</w:t>
            </w:r>
            <w:r>
              <w:rPr>
                <w:rFonts w:ascii="Montserrat Medium" w:hAnsi="Montserrat Medium" w:cs="Arial"/>
                <w:sz w:val="18"/>
                <w:szCs w:val="18"/>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49" w:type="dxa"/>
            <w:tcBorders>
              <w:top w:val="single" w:sz="4" w:space="0" w:color="000000"/>
              <w:left w:val="single" w:sz="4" w:space="0" w:color="000000"/>
              <w:bottom w:val="single" w:sz="4" w:space="0" w:color="000000"/>
              <w:right w:val="single" w:sz="4" w:space="0" w:color="000000"/>
            </w:tcBorders>
            <w:vAlign w:val="center"/>
          </w:tcPr>
          <w:p w14:paraId="34CC558C" w14:textId="020E3AE5" w:rsidR="00545E4F" w:rsidRDefault="00545E4F" w:rsidP="00545E4F">
            <w:pPr>
              <w:widowControl w:val="0"/>
              <w:jc w:val="center"/>
              <w:rPr>
                <w:szCs w:val="20"/>
                <w:lang w:val="es-MX" w:eastAsia="es-MX"/>
              </w:rPr>
            </w:pPr>
            <w:r w:rsidRPr="00822BBA">
              <w:rPr>
                <w:rFonts w:ascii="Montserrat Medium" w:hAnsi="Montserrat Medium"/>
                <w:sz w:val="18"/>
                <w:szCs w:val="18"/>
                <w:lang w:val="es-MX" w:eastAsia="es-MX"/>
              </w:rPr>
              <w:t>20</w:t>
            </w:r>
          </w:p>
        </w:tc>
      </w:tr>
    </w:tbl>
    <w:p w14:paraId="361965B3" w14:textId="77777777" w:rsidR="0036673A" w:rsidRDefault="0036673A" w:rsidP="0036673A">
      <w:pPr>
        <w:spacing w:after="80"/>
        <w:ind w:left="0" w:firstLine="0"/>
        <w:rPr>
          <w:rFonts w:ascii="Montserrat Medium" w:hAnsi="Montserrat Medium"/>
          <w:b/>
          <w:sz w:val="24"/>
          <w:szCs w:val="24"/>
          <w:lang w:val="es-MX" w:eastAsia="es-MX"/>
        </w:rPr>
      </w:pPr>
    </w:p>
    <w:p w14:paraId="075F5D6C" w14:textId="77777777" w:rsidR="0036673A" w:rsidRDefault="0036673A" w:rsidP="0036673A">
      <w:pPr>
        <w:spacing w:after="80"/>
        <w:ind w:left="0" w:firstLine="0"/>
        <w:rPr>
          <w:rFonts w:ascii="Montserrat Medium" w:hAnsi="Montserrat Medium"/>
          <w:b/>
          <w:sz w:val="24"/>
          <w:szCs w:val="24"/>
          <w:lang w:val="es-MX" w:eastAsia="es-MX"/>
        </w:rPr>
      </w:pPr>
    </w:p>
    <w:p w14:paraId="708FA018" w14:textId="77777777" w:rsidR="0036673A" w:rsidRDefault="0036673A" w:rsidP="0036673A">
      <w:pPr>
        <w:spacing w:after="80"/>
        <w:rPr>
          <w:rFonts w:ascii="Montserrat Medium" w:hAnsi="Montserrat Medium"/>
          <w:b/>
          <w:szCs w:val="20"/>
          <w:lang w:val="es-MX" w:eastAsia="es-MX"/>
        </w:rPr>
      </w:pPr>
      <w:r>
        <w:rPr>
          <w:rFonts w:ascii="Montserrat Medium" w:hAnsi="Montserrat Medium"/>
          <w:b/>
          <w:szCs w:val="20"/>
          <w:lang w:val="es-MX" w:eastAsia="es-MX"/>
        </w:rPr>
        <w:t xml:space="preserve">Niveles de desempeño: </w:t>
      </w:r>
    </w:p>
    <w:tbl>
      <w:tblPr>
        <w:tblW w:w="13575" w:type="dxa"/>
        <w:tblLayout w:type="fixed"/>
        <w:tblLook w:val="04A0" w:firstRow="1" w:lastRow="0" w:firstColumn="1" w:lastColumn="0" w:noHBand="0" w:noVBand="1"/>
      </w:tblPr>
      <w:tblGrid>
        <w:gridCol w:w="3508"/>
        <w:gridCol w:w="2980"/>
        <w:gridCol w:w="4819"/>
        <w:gridCol w:w="2268"/>
      </w:tblGrid>
      <w:tr w:rsidR="0036673A" w14:paraId="2D8D6234" w14:textId="77777777" w:rsidTr="00C75957">
        <w:tc>
          <w:tcPr>
            <w:tcW w:w="3507" w:type="dxa"/>
            <w:tcBorders>
              <w:top w:val="single" w:sz="4" w:space="0" w:color="000000"/>
              <w:left w:val="single" w:sz="4" w:space="0" w:color="000000"/>
              <w:bottom w:val="single" w:sz="4" w:space="0" w:color="000000"/>
              <w:right w:val="single" w:sz="4" w:space="0" w:color="000000"/>
            </w:tcBorders>
            <w:vAlign w:val="center"/>
          </w:tcPr>
          <w:p w14:paraId="50FDAAD5" w14:textId="77777777" w:rsidR="0036673A" w:rsidRDefault="0036673A" w:rsidP="00C75957">
            <w:pPr>
              <w:widowControl w:val="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t>Desempeño</w:t>
            </w:r>
          </w:p>
        </w:tc>
        <w:tc>
          <w:tcPr>
            <w:tcW w:w="2980" w:type="dxa"/>
            <w:tcBorders>
              <w:top w:val="single" w:sz="4" w:space="0" w:color="000000"/>
              <w:left w:val="single" w:sz="4" w:space="0" w:color="000000"/>
              <w:bottom w:val="single" w:sz="4" w:space="0" w:color="000000"/>
              <w:right w:val="single" w:sz="4" w:space="0" w:color="000000"/>
            </w:tcBorders>
            <w:vAlign w:val="center"/>
          </w:tcPr>
          <w:p w14:paraId="2E8F9FCC" w14:textId="77777777" w:rsidR="0036673A" w:rsidRDefault="0036673A" w:rsidP="00C75957">
            <w:pPr>
              <w:widowControl w:val="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t>Nivel de desempeño</w:t>
            </w:r>
          </w:p>
        </w:tc>
        <w:tc>
          <w:tcPr>
            <w:tcW w:w="4819" w:type="dxa"/>
            <w:tcBorders>
              <w:top w:val="single" w:sz="4" w:space="0" w:color="000000"/>
              <w:left w:val="single" w:sz="4" w:space="0" w:color="000000"/>
              <w:bottom w:val="single" w:sz="4" w:space="0" w:color="000000"/>
              <w:right w:val="single" w:sz="4" w:space="0" w:color="000000"/>
            </w:tcBorders>
            <w:vAlign w:val="center"/>
          </w:tcPr>
          <w:p w14:paraId="56F21698" w14:textId="77777777" w:rsidR="0036673A" w:rsidRDefault="0036673A" w:rsidP="00C75957">
            <w:pPr>
              <w:widowControl w:val="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t>Indicadores de alcance</w:t>
            </w:r>
          </w:p>
        </w:tc>
        <w:tc>
          <w:tcPr>
            <w:tcW w:w="2268" w:type="dxa"/>
            <w:tcBorders>
              <w:top w:val="single" w:sz="4" w:space="0" w:color="000000"/>
              <w:left w:val="single" w:sz="4" w:space="0" w:color="000000"/>
              <w:bottom w:val="single" w:sz="4" w:space="0" w:color="000000"/>
              <w:right w:val="single" w:sz="4" w:space="0" w:color="000000"/>
            </w:tcBorders>
            <w:vAlign w:val="center"/>
          </w:tcPr>
          <w:p w14:paraId="2059BBFB" w14:textId="77777777" w:rsidR="0036673A" w:rsidRDefault="0036673A" w:rsidP="00C75957">
            <w:pPr>
              <w:widowControl w:val="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t>Valoración numérica</w:t>
            </w:r>
          </w:p>
        </w:tc>
      </w:tr>
      <w:tr w:rsidR="0036673A" w14:paraId="3DE5F2D2" w14:textId="77777777" w:rsidTr="00C75957">
        <w:tc>
          <w:tcPr>
            <w:tcW w:w="3507" w:type="dxa"/>
            <w:vMerge w:val="restart"/>
            <w:tcBorders>
              <w:top w:val="single" w:sz="4" w:space="0" w:color="000000"/>
              <w:left w:val="single" w:sz="4" w:space="0" w:color="000000"/>
              <w:bottom w:val="single" w:sz="4" w:space="0" w:color="000000"/>
              <w:right w:val="single" w:sz="4" w:space="0" w:color="000000"/>
            </w:tcBorders>
          </w:tcPr>
          <w:p w14:paraId="23FD2C73" w14:textId="77777777" w:rsidR="0036673A" w:rsidRDefault="0036673A" w:rsidP="00C75957">
            <w:pPr>
              <w:widowControl w:val="0"/>
              <w:rPr>
                <w:rFonts w:ascii="Montserrat Medium" w:hAnsi="Montserrat Medium"/>
                <w:sz w:val="18"/>
                <w:szCs w:val="18"/>
                <w:lang w:val="es-MX" w:eastAsia="es-MX"/>
              </w:rPr>
            </w:pPr>
          </w:p>
          <w:p w14:paraId="429EFD29" w14:textId="77777777" w:rsidR="0036673A" w:rsidRDefault="0036673A" w:rsidP="00C75957">
            <w:pPr>
              <w:widowControl w:val="0"/>
              <w:rPr>
                <w:rFonts w:ascii="Montserrat Medium" w:hAnsi="Montserrat Medium"/>
                <w:sz w:val="18"/>
                <w:szCs w:val="18"/>
                <w:lang w:val="es-MX" w:eastAsia="es-MX"/>
              </w:rPr>
            </w:pPr>
          </w:p>
          <w:p w14:paraId="6862EF60" w14:textId="77777777" w:rsidR="0036673A" w:rsidRDefault="0036673A" w:rsidP="00C75957">
            <w:pPr>
              <w:widowControl w:val="0"/>
              <w:rPr>
                <w:rFonts w:ascii="Montserrat Medium" w:hAnsi="Montserrat Medium"/>
                <w:sz w:val="18"/>
                <w:szCs w:val="18"/>
                <w:lang w:val="es-MX" w:eastAsia="es-MX"/>
              </w:rPr>
            </w:pPr>
            <w:r>
              <w:rPr>
                <w:rFonts w:ascii="Montserrat Medium" w:hAnsi="Montserrat Medium"/>
                <w:sz w:val="18"/>
                <w:szCs w:val="18"/>
                <w:lang w:val="es-MX" w:eastAsia="es-MX"/>
              </w:rPr>
              <w:t>Competencia alcanzada</w:t>
            </w:r>
          </w:p>
        </w:tc>
        <w:tc>
          <w:tcPr>
            <w:tcW w:w="2980" w:type="dxa"/>
            <w:tcBorders>
              <w:top w:val="single" w:sz="4" w:space="0" w:color="000000"/>
              <w:left w:val="single" w:sz="4" w:space="0" w:color="000000"/>
              <w:bottom w:val="single" w:sz="4" w:space="0" w:color="000000"/>
              <w:right w:val="single" w:sz="4" w:space="0" w:color="000000"/>
            </w:tcBorders>
          </w:tcPr>
          <w:p w14:paraId="36861BC7" w14:textId="77777777" w:rsidR="0036673A" w:rsidRDefault="0036673A" w:rsidP="00C75957">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Excelente</w:t>
            </w:r>
          </w:p>
        </w:tc>
        <w:tc>
          <w:tcPr>
            <w:tcW w:w="4819" w:type="dxa"/>
            <w:tcBorders>
              <w:top w:val="single" w:sz="4" w:space="0" w:color="000000"/>
              <w:left w:val="single" w:sz="4" w:space="0" w:color="000000"/>
              <w:bottom w:val="single" w:sz="4" w:space="0" w:color="000000"/>
              <w:right w:val="single" w:sz="4" w:space="0" w:color="000000"/>
            </w:tcBorders>
          </w:tcPr>
          <w:p w14:paraId="51E47C54" w14:textId="77777777" w:rsidR="0036673A" w:rsidRDefault="0036673A" w:rsidP="00C75957">
            <w:pPr>
              <w:widowControl w:val="0"/>
              <w:rPr>
                <w:rFonts w:ascii="Montserrat Medium" w:hAnsi="Montserrat Medium"/>
                <w:sz w:val="18"/>
                <w:szCs w:val="18"/>
              </w:rPr>
            </w:pPr>
            <w:r>
              <w:rPr>
                <w:rFonts w:ascii="Montserrat Medium" w:hAnsi="Montserrat Medium"/>
                <w:sz w:val="18"/>
                <w:szCs w:val="18"/>
              </w:rPr>
              <w:t>Cumple al menos con un 95% de A, B, C, D y E</w:t>
            </w:r>
          </w:p>
        </w:tc>
        <w:tc>
          <w:tcPr>
            <w:tcW w:w="2268" w:type="dxa"/>
            <w:tcBorders>
              <w:top w:val="single" w:sz="4" w:space="0" w:color="000000"/>
              <w:left w:val="single" w:sz="4" w:space="0" w:color="000000"/>
              <w:bottom w:val="single" w:sz="4" w:space="0" w:color="000000"/>
              <w:right w:val="single" w:sz="4" w:space="0" w:color="000000"/>
            </w:tcBorders>
          </w:tcPr>
          <w:p w14:paraId="458296F4" w14:textId="77777777" w:rsidR="0036673A" w:rsidRDefault="0036673A" w:rsidP="00C75957">
            <w:pPr>
              <w:widowControl w:val="0"/>
              <w:rPr>
                <w:rFonts w:ascii="Montserrat Medium" w:hAnsi="Montserrat Medium"/>
                <w:sz w:val="18"/>
                <w:szCs w:val="18"/>
              </w:rPr>
            </w:pPr>
            <w:r>
              <w:rPr>
                <w:rFonts w:ascii="Montserrat Medium" w:hAnsi="Montserrat Medium"/>
                <w:sz w:val="18"/>
                <w:szCs w:val="18"/>
              </w:rPr>
              <w:t>100-95</w:t>
            </w:r>
          </w:p>
        </w:tc>
      </w:tr>
      <w:tr w:rsidR="0036673A" w14:paraId="47AE53B5" w14:textId="77777777" w:rsidTr="00C75957">
        <w:tc>
          <w:tcPr>
            <w:tcW w:w="3507" w:type="dxa"/>
            <w:vMerge/>
            <w:tcBorders>
              <w:top w:val="single" w:sz="4" w:space="0" w:color="000000"/>
              <w:left w:val="single" w:sz="4" w:space="0" w:color="000000"/>
              <w:bottom w:val="single" w:sz="4" w:space="0" w:color="000000"/>
              <w:right w:val="single" w:sz="4" w:space="0" w:color="000000"/>
            </w:tcBorders>
          </w:tcPr>
          <w:p w14:paraId="39A13682" w14:textId="77777777" w:rsidR="0036673A" w:rsidRDefault="0036673A" w:rsidP="00C75957">
            <w:pPr>
              <w:widowControl w:val="0"/>
              <w:rPr>
                <w:rFonts w:ascii="Montserrat Medium" w:hAnsi="Montserrat Medium"/>
                <w:sz w:val="18"/>
                <w:szCs w:val="18"/>
                <w:lang w:val="es-MX" w:eastAsia="es-MX"/>
              </w:rPr>
            </w:pPr>
          </w:p>
        </w:tc>
        <w:tc>
          <w:tcPr>
            <w:tcW w:w="2980" w:type="dxa"/>
            <w:tcBorders>
              <w:top w:val="single" w:sz="4" w:space="0" w:color="000000"/>
              <w:left w:val="single" w:sz="4" w:space="0" w:color="000000"/>
              <w:bottom w:val="single" w:sz="4" w:space="0" w:color="000000"/>
              <w:right w:val="single" w:sz="4" w:space="0" w:color="000000"/>
            </w:tcBorders>
          </w:tcPr>
          <w:p w14:paraId="78B4F95B" w14:textId="77777777" w:rsidR="0036673A" w:rsidRDefault="0036673A" w:rsidP="00C75957">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Notable</w:t>
            </w:r>
          </w:p>
        </w:tc>
        <w:tc>
          <w:tcPr>
            <w:tcW w:w="4819" w:type="dxa"/>
            <w:tcBorders>
              <w:top w:val="single" w:sz="4" w:space="0" w:color="000000"/>
              <w:left w:val="single" w:sz="4" w:space="0" w:color="000000"/>
              <w:bottom w:val="single" w:sz="4" w:space="0" w:color="000000"/>
              <w:right w:val="single" w:sz="4" w:space="0" w:color="000000"/>
            </w:tcBorders>
          </w:tcPr>
          <w:p w14:paraId="51CF19FC" w14:textId="77777777" w:rsidR="0036673A" w:rsidRDefault="0036673A" w:rsidP="00C75957">
            <w:pPr>
              <w:widowControl w:val="0"/>
              <w:rPr>
                <w:rFonts w:ascii="Montserrat Medium" w:hAnsi="Montserrat Medium"/>
                <w:sz w:val="18"/>
                <w:szCs w:val="18"/>
              </w:rPr>
            </w:pPr>
            <w:r>
              <w:rPr>
                <w:rFonts w:ascii="Montserrat Medium" w:hAnsi="Montserrat Medium"/>
                <w:sz w:val="18"/>
                <w:szCs w:val="18"/>
              </w:rPr>
              <w:t>Cumple al menos con un 90% de A, B, con un 95% en C y D, y con un mínimo del 70% E.</w:t>
            </w:r>
          </w:p>
        </w:tc>
        <w:tc>
          <w:tcPr>
            <w:tcW w:w="2268" w:type="dxa"/>
            <w:tcBorders>
              <w:top w:val="single" w:sz="4" w:space="0" w:color="000000"/>
              <w:left w:val="single" w:sz="4" w:space="0" w:color="000000"/>
              <w:bottom w:val="single" w:sz="4" w:space="0" w:color="000000"/>
              <w:right w:val="single" w:sz="4" w:space="0" w:color="000000"/>
            </w:tcBorders>
          </w:tcPr>
          <w:p w14:paraId="1124B131" w14:textId="77777777" w:rsidR="0036673A" w:rsidRDefault="0036673A" w:rsidP="00C75957">
            <w:pPr>
              <w:widowControl w:val="0"/>
              <w:rPr>
                <w:rFonts w:ascii="Montserrat Medium" w:hAnsi="Montserrat Medium"/>
                <w:sz w:val="18"/>
                <w:szCs w:val="18"/>
              </w:rPr>
            </w:pPr>
            <w:r>
              <w:rPr>
                <w:rFonts w:ascii="Montserrat Medium" w:hAnsi="Montserrat Medium"/>
                <w:sz w:val="18"/>
                <w:szCs w:val="18"/>
              </w:rPr>
              <w:t>94-85</w:t>
            </w:r>
          </w:p>
        </w:tc>
      </w:tr>
      <w:tr w:rsidR="0036673A" w14:paraId="097BE172" w14:textId="77777777" w:rsidTr="00C75957">
        <w:tc>
          <w:tcPr>
            <w:tcW w:w="3507" w:type="dxa"/>
            <w:vMerge/>
            <w:tcBorders>
              <w:top w:val="single" w:sz="4" w:space="0" w:color="000000"/>
              <w:left w:val="single" w:sz="4" w:space="0" w:color="000000"/>
              <w:bottom w:val="single" w:sz="4" w:space="0" w:color="000000"/>
              <w:right w:val="single" w:sz="4" w:space="0" w:color="000000"/>
            </w:tcBorders>
          </w:tcPr>
          <w:p w14:paraId="05CE155C" w14:textId="77777777" w:rsidR="0036673A" w:rsidRDefault="0036673A" w:rsidP="00C75957">
            <w:pPr>
              <w:widowControl w:val="0"/>
              <w:rPr>
                <w:rFonts w:ascii="Montserrat Medium" w:hAnsi="Montserrat Medium"/>
                <w:sz w:val="18"/>
                <w:szCs w:val="18"/>
                <w:lang w:val="es-MX" w:eastAsia="es-MX"/>
              </w:rPr>
            </w:pPr>
          </w:p>
        </w:tc>
        <w:tc>
          <w:tcPr>
            <w:tcW w:w="2980" w:type="dxa"/>
            <w:tcBorders>
              <w:top w:val="single" w:sz="4" w:space="0" w:color="000000"/>
              <w:left w:val="single" w:sz="4" w:space="0" w:color="000000"/>
              <w:bottom w:val="single" w:sz="4" w:space="0" w:color="000000"/>
              <w:right w:val="single" w:sz="4" w:space="0" w:color="000000"/>
            </w:tcBorders>
          </w:tcPr>
          <w:p w14:paraId="4E160C4A" w14:textId="77777777" w:rsidR="0036673A" w:rsidRDefault="0036673A" w:rsidP="00C75957">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Bueno</w:t>
            </w:r>
          </w:p>
        </w:tc>
        <w:tc>
          <w:tcPr>
            <w:tcW w:w="4819" w:type="dxa"/>
            <w:tcBorders>
              <w:top w:val="single" w:sz="4" w:space="0" w:color="000000"/>
              <w:left w:val="single" w:sz="4" w:space="0" w:color="000000"/>
              <w:bottom w:val="single" w:sz="4" w:space="0" w:color="000000"/>
              <w:right w:val="single" w:sz="4" w:space="0" w:color="000000"/>
            </w:tcBorders>
          </w:tcPr>
          <w:p w14:paraId="3EE2509E" w14:textId="77777777" w:rsidR="0036673A" w:rsidRDefault="0036673A" w:rsidP="00C75957">
            <w:pPr>
              <w:widowControl w:val="0"/>
              <w:rPr>
                <w:rFonts w:ascii="Montserrat Medium" w:hAnsi="Montserrat Medium"/>
                <w:sz w:val="18"/>
                <w:szCs w:val="18"/>
              </w:rPr>
            </w:pPr>
            <w:r>
              <w:rPr>
                <w:rFonts w:ascii="Montserrat Medium" w:hAnsi="Montserrat Medium"/>
                <w:sz w:val="18"/>
                <w:szCs w:val="18"/>
              </w:rPr>
              <w:t>Cumple al menos con 80% de A y B,  por lo menos un 60% de C y D y por lo menos un 50% de E.</w:t>
            </w:r>
          </w:p>
        </w:tc>
        <w:tc>
          <w:tcPr>
            <w:tcW w:w="2268" w:type="dxa"/>
            <w:tcBorders>
              <w:top w:val="single" w:sz="4" w:space="0" w:color="000000"/>
              <w:left w:val="single" w:sz="4" w:space="0" w:color="000000"/>
              <w:bottom w:val="single" w:sz="4" w:space="0" w:color="000000"/>
              <w:right w:val="single" w:sz="4" w:space="0" w:color="000000"/>
            </w:tcBorders>
          </w:tcPr>
          <w:p w14:paraId="0B3BA028" w14:textId="77777777" w:rsidR="0036673A" w:rsidRDefault="0036673A" w:rsidP="00C75957">
            <w:pPr>
              <w:widowControl w:val="0"/>
              <w:rPr>
                <w:rFonts w:ascii="Montserrat Medium" w:hAnsi="Montserrat Medium"/>
                <w:sz w:val="18"/>
                <w:szCs w:val="18"/>
              </w:rPr>
            </w:pPr>
            <w:r>
              <w:rPr>
                <w:rFonts w:ascii="Montserrat Medium" w:hAnsi="Montserrat Medium"/>
                <w:sz w:val="18"/>
                <w:szCs w:val="18"/>
              </w:rPr>
              <w:t>84-75</w:t>
            </w:r>
          </w:p>
        </w:tc>
      </w:tr>
      <w:tr w:rsidR="0036673A" w14:paraId="0323197A" w14:textId="77777777" w:rsidTr="00C75957">
        <w:tc>
          <w:tcPr>
            <w:tcW w:w="3507" w:type="dxa"/>
            <w:vMerge/>
            <w:tcBorders>
              <w:top w:val="single" w:sz="4" w:space="0" w:color="000000"/>
              <w:left w:val="single" w:sz="4" w:space="0" w:color="000000"/>
              <w:bottom w:val="single" w:sz="4" w:space="0" w:color="000000"/>
              <w:right w:val="single" w:sz="4" w:space="0" w:color="000000"/>
            </w:tcBorders>
          </w:tcPr>
          <w:p w14:paraId="70848DC1" w14:textId="77777777" w:rsidR="0036673A" w:rsidRDefault="0036673A" w:rsidP="00C75957">
            <w:pPr>
              <w:widowControl w:val="0"/>
              <w:rPr>
                <w:rFonts w:ascii="Montserrat Medium" w:hAnsi="Montserrat Medium"/>
                <w:sz w:val="18"/>
                <w:szCs w:val="18"/>
                <w:lang w:val="es-MX" w:eastAsia="es-MX"/>
              </w:rPr>
            </w:pPr>
          </w:p>
        </w:tc>
        <w:tc>
          <w:tcPr>
            <w:tcW w:w="2980" w:type="dxa"/>
            <w:tcBorders>
              <w:top w:val="single" w:sz="4" w:space="0" w:color="000000"/>
              <w:left w:val="single" w:sz="4" w:space="0" w:color="000000"/>
              <w:bottom w:val="single" w:sz="4" w:space="0" w:color="000000"/>
              <w:right w:val="single" w:sz="4" w:space="0" w:color="000000"/>
            </w:tcBorders>
          </w:tcPr>
          <w:p w14:paraId="283F1FEC" w14:textId="77777777" w:rsidR="0036673A" w:rsidRDefault="0036673A" w:rsidP="00C75957">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Suficiente</w:t>
            </w:r>
          </w:p>
        </w:tc>
        <w:tc>
          <w:tcPr>
            <w:tcW w:w="4819" w:type="dxa"/>
            <w:tcBorders>
              <w:top w:val="single" w:sz="4" w:space="0" w:color="000000"/>
              <w:left w:val="single" w:sz="4" w:space="0" w:color="000000"/>
              <w:bottom w:val="single" w:sz="4" w:space="0" w:color="000000"/>
              <w:right w:val="single" w:sz="4" w:space="0" w:color="000000"/>
            </w:tcBorders>
          </w:tcPr>
          <w:p w14:paraId="18B86F7D" w14:textId="77777777" w:rsidR="0036673A" w:rsidRDefault="0036673A" w:rsidP="00C75957">
            <w:pPr>
              <w:widowControl w:val="0"/>
              <w:rPr>
                <w:rFonts w:ascii="Montserrat Medium" w:hAnsi="Montserrat Medium"/>
                <w:sz w:val="18"/>
                <w:szCs w:val="18"/>
              </w:rPr>
            </w:pPr>
            <w:r>
              <w:rPr>
                <w:rFonts w:ascii="Montserrat Medium" w:hAnsi="Montserrat Medium"/>
                <w:sz w:val="18"/>
                <w:szCs w:val="18"/>
              </w:rPr>
              <w:t>Cumple al menos con el 70% de A, B, C, D y E.</w:t>
            </w:r>
          </w:p>
        </w:tc>
        <w:tc>
          <w:tcPr>
            <w:tcW w:w="2268" w:type="dxa"/>
            <w:tcBorders>
              <w:top w:val="single" w:sz="4" w:space="0" w:color="000000"/>
              <w:left w:val="single" w:sz="4" w:space="0" w:color="000000"/>
              <w:bottom w:val="single" w:sz="4" w:space="0" w:color="000000"/>
              <w:right w:val="single" w:sz="4" w:space="0" w:color="000000"/>
            </w:tcBorders>
          </w:tcPr>
          <w:p w14:paraId="7699BE36" w14:textId="77777777" w:rsidR="0036673A" w:rsidRDefault="0036673A" w:rsidP="00C75957">
            <w:pPr>
              <w:widowControl w:val="0"/>
              <w:rPr>
                <w:rFonts w:ascii="Montserrat Medium" w:hAnsi="Montserrat Medium"/>
                <w:sz w:val="18"/>
                <w:szCs w:val="18"/>
              </w:rPr>
            </w:pPr>
            <w:r>
              <w:rPr>
                <w:rFonts w:ascii="Montserrat Medium" w:hAnsi="Montserrat Medium"/>
                <w:sz w:val="18"/>
                <w:szCs w:val="18"/>
              </w:rPr>
              <w:t>74-70</w:t>
            </w:r>
          </w:p>
        </w:tc>
      </w:tr>
      <w:tr w:rsidR="0036673A" w14:paraId="71ADDDAF" w14:textId="77777777" w:rsidTr="00C75957">
        <w:tc>
          <w:tcPr>
            <w:tcW w:w="3507" w:type="dxa"/>
            <w:tcBorders>
              <w:top w:val="single" w:sz="4" w:space="0" w:color="000000"/>
              <w:left w:val="single" w:sz="4" w:space="0" w:color="000000"/>
              <w:bottom w:val="single" w:sz="4" w:space="0" w:color="000000"/>
              <w:right w:val="single" w:sz="4" w:space="0" w:color="000000"/>
            </w:tcBorders>
          </w:tcPr>
          <w:p w14:paraId="74951A89" w14:textId="77777777" w:rsidR="0036673A" w:rsidRDefault="0036673A" w:rsidP="00C75957">
            <w:pPr>
              <w:widowControl w:val="0"/>
              <w:rPr>
                <w:rFonts w:ascii="Montserrat Medium" w:hAnsi="Montserrat Medium"/>
                <w:sz w:val="18"/>
                <w:szCs w:val="18"/>
                <w:lang w:val="es-MX" w:eastAsia="es-MX"/>
              </w:rPr>
            </w:pPr>
            <w:r>
              <w:rPr>
                <w:rFonts w:ascii="Montserrat Medium" w:hAnsi="Montserrat Medium"/>
                <w:sz w:val="18"/>
                <w:szCs w:val="18"/>
                <w:lang w:val="es-MX" w:eastAsia="es-MX"/>
              </w:rPr>
              <w:t>Competencia no alcanzada</w:t>
            </w:r>
          </w:p>
        </w:tc>
        <w:tc>
          <w:tcPr>
            <w:tcW w:w="2980" w:type="dxa"/>
            <w:tcBorders>
              <w:top w:val="single" w:sz="4" w:space="0" w:color="000000"/>
              <w:left w:val="single" w:sz="4" w:space="0" w:color="000000"/>
              <w:bottom w:val="single" w:sz="4" w:space="0" w:color="000000"/>
              <w:right w:val="single" w:sz="4" w:space="0" w:color="000000"/>
            </w:tcBorders>
          </w:tcPr>
          <w:p w14:paraId="1727E2F9" w14:textId="77777777" w:rsidR="0036673A" w:rsidRDefault="0036673A" w:rsidP="00C75957">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Insuficiente</w:t>
            </w:r>
          </w:p>
        </w:tc>
        <w:tc>
          <w:tcPr>
            <w:tcW w:w="4819" w:type="dxa"/>
            <w:tcBorders>
              <w:top w:val="single" w:sz="4" w:space="0" w:color="000000"/>
              <w:left w:val="single" w:sz="4" w:space="0" w:color="000000"/>
              <w:bottom w:val="single" w:sz="4" w:space="0" w:color="000000"/>
              <w:right w:val="single" w:sz="4" w:space="0" w:color="000000"/>
            </w:tcBorders>
          </w:tcPr>
          <w:p w14:paraId="703B35E8" w14:textId="77777777" w:rsidR="0036673A" w:rsidRDefault="0036673A" w:rsidP="00C75957">
            <w:pPr>
              <w:widowControl w:val="0"/>
              <w:rPr>
                <w:rFonts w:ascii="Montserrat Medium" w:hAnsi="Montserrat Medium"/>
                <w:sz w:val="18"/>
                <w:szCs w:val="18"/>
              </w:rPr>
            </w:pPr>
            <w:r>
              <w:rPr>
                <w:rFonts w:ascii="Montserrat Medium" w:hAnsi="Montserrat Medium"/>
                <w:sz w:val="18"/>
                <w:szCs w:val="18"/>
              </w:rPr>
              <w:t>Cumple con menos del 70% de A, B, C, D y E</w:t>
            </w:r>
          </w:p>
        </w:tc>
        <w:tc>
          <w:tcPr>
            <w:tcW w:w="2268" w:type="dxa"/>
            <w:tcBorders>
              <w:top w:val="single" w:sz="4" w:space="0" w:color="000000"/>
              <w:left w:val="single" w:sz="4" w:space="0" w:color="000000"/>
              <w:bottom w:val="single" w:sz="4" w:space="0" w:color="000000"/>
              <w:right w:val="single" w:sz="4" w:space="0" w:color="000000"/>
            </w:tcBorders>
          </w:tcPr>
          <w:p w14:paraId="2A90021D" w14:textId="77777777" w:rsidR="0036673A" w:rsidRDefault="0036673A" w:rsidP="00C75957">
            <w:pPr>
              <w:widowControl w:val="0"/>
              <w:rPr>
                <w:rFonts w:ascii="Montserrat Medium" w:hAnsi="Montserrat Medium"/>
                <w:sz w:val="18"/>
                <w:szCs w:val="18"/>
              </w:rPr>
            </w:pPr>
            <w:r>
              <w:rPr>
                <w:rFonts w:ascii="Montserrat Medium" w:hAnsi="Montserrat Medium"/>
                <w:sz w:val="18"/>
                <w:szCs w:val="18"/>
              </w:rPr>
              <w:t>NA (No Alcanzada)</w:t>
            </w:r>
          </w:p>
        </w:tc>
      </w:tr>
    </w:tbl>
    <w:p w14:paraId="361E89E5" w14:textId="77777777" w:rsidR="0036673A" w:rsidRDefault="0036673A" w:rsidP="0036673A">
      <w:pPr>
        <w:spacing w:after="80"/>
        <w:rPr>
          <w:b/>
          <w:szCs w:val="20"/>
          <w:lang w:val="es-MX" w:eastAsia="es-MX"/>
        </w:rPr>
      </w:pPr>
    </w:p>
    <w:p w14:paraId="4C9CF1D4" w14:textId="77777777" w:rsidR="0036673A" w:rsidRDefault="0036673A" w:rsidP="0036673A">
      <w:pPr>
        <w:spacing w:after="80"/>
        <w:rPr>
          <w:rFonts w:ascii="Montserrat Medium" w:hAnsi="Montserrat Medium"/>
          <w:b/>
          <w:szCs w:val="20"/>
          <w:lang w:val="es-MX" w:eastAsia="es-MX"/>
        </w:rPr>
      </w:pPr>
      <w:r>
        <w:rPr>
          <w:rFonts w:ascii="Montserrat Medium" w:hAnsi="Montserrat Medium"/>
          <w:b/>
          <w:szCs w:val="20"/>
          <w:lang w:val="es-MX" w:eastAsia="es-MX"/>
        </w:rPr>
        <w:t xml:space="preserve">Matriz de evaluación: </w:t>
      </w:r>
    </w:p>
    <w:tbl>
      <w:tblPr>
        <w:tblW w:w="13291" w:type="dxa"/>
        <w:tblLayout w:type="fixed"/>
        <w:tblLook w:val="04A0" w:firstRow="1" w:lastRow="0" w:firstColumn="1" w:lastColumn="0" w:noHBand="0" w:noVBand="1"/>
      </w:tblPr>
      <w:tblGrid>
        <w:gridCol w:w="3727"/>
        <w:gridCol w:w="1308"/>
        <w:gridCol w:w="541"/>
        <w:gridCol w:w="541"/>
        <w:gridCol w:w="541"/>
        <w:gridCol w:w="542"/>
        <w:gridCol w:w="537"/>
        <w:gridCol w:w="594"/>
        <w:gridCol w:w="4960"/>
      </w:tblGrid>
      <w:tr w:rsidR="0036673A" w14:paraId="01F2523F" w14:textId="77777777" w:rsidTr="00545E4F">
        <w:tc>
          <w:tcPr>
            <w:tcW w:w="3727" w:type="dxa"/>
            <w:vMerge w:val="restart"/>
            <w:tcBorders>
              <w:top w:val="single" w:sz="4" w:space="0" w:color="000000"/>
              <w:left w:val="single" w:sz="4" w:space="0" w:color="000000"/>
              <w:bottom w:val="single" w:sz="4" w:space="0" w:color="000000"/>
              <w:right w:val="single" w:sz="4" w:space="0" w:color="000000"/>
            </w:tcBorders>
            <w:vAlign w:val="center"/>
          </w:tcPr>
          <w:p w14:paraId="3BF6317A" w14:textId="77777777" w:rsidR="0036673A" w:rsidRDefault="0036673A" w:rsidP="00C75957">
            <w:pPr>
              <w:widowControl w:val="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t>Evidencia de aprendizaje</w:t>
            </w:r>
          </w:p>
        </w:tc>
        <w:tc>
          <w:tcPr>
            <w:tcW w:w="1308" w:type="dxa"/>
            <w:vMerge w:val="restart"/>
            <w:tcBorders>
              <w:top w:val="single" w:sz="4" w:space="0" w:color="000000"/>
              <w:left w:val="single" w:sz="4" w:space="0" w:color="000000"/>
              <w:bottom w:val="single" w:sz="4" w:space="0" w:color="000000"/>
              <w:right w:val="single" w:sz="4" w:space="0" w:color="000000"/>
            </w:tcBorders>
            <w:vAlign w:val="center"/>
          </w:tcPr>
          <w:p w14:paraId="6ED4D887" w14:textId="77777777" w:rsidR="0036673A" w:rsidRDefault="0036673A" w:rsidP="00C75957">
            <w:pPr>
              <w:widowControl w:val="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t>%</w:t>
            </w:r>
          </w:p>
        </w:tc>
        <w:tc>
          <w:tcPr>
            <w:tcW w:w="3296" w:type="dxa"/>
            <w:gridSpan w:val="6"/>
            <w:tcBorders>
              <w:top w:val="single" w:sz="4" w:space="0" w:color="000000"/>
              <w:left w:val="single" w:sz="4" w:space="0" w:color="000000"/>
              <w:bottom w:val="single" w:sz="4" w:space="0" w:color="000000"/>
              <w:right w:val="single" w:sz="4" w:space="0" w:color="000000"/>
            </w:tcBorders>
          </w:tcPr>
          <w:p w14:paraId="7683B09F" w14:textId="77777777" w:rsidR="0036673A" w:rsidRDefault="0036673A" w:rsidP="00C75957">
            <w:pPr>
              <w:widowControl w:val="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t>Indicador de alcance</w:t>
            </w:r>
          </w:p>
        </w:tc>
        <w:tc>
          <w:tcPr>
            <w:tcW w:w="4960" w:type="dxa"/>
            <w:vMerge w:val="restart"/>
            <w:tcBorders>
              <w:top w:val="single" w:sz="4" w:space="0" w:color="000000"/>
              <w:left w:val="single" w:sz="4" w:space="0" w:color="000000"/>
              <w:bottom w:val="single" w:sz="4" w:space="0" w:color="000000"/>
              <w:right w:val="single" w:sz="4" w:space="0" w:color="000000"/>
            </w:tcBorders>
            <w:vAlign w:val="center"/>
          </w:tcPr>
          <w:p w14:paraId="351BAE16" w14:textId="77777777" w:rsidR="0036673A" w:rsidRDefault="0036673A" w:rsidP="00C75957">
            <w:pPr>
              <w:widowControl w:val="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t>Evaluación formativa de la competencia</w:t>
            </w:r>
          </w:p>
        </w:tc>
      </w:tr>
      <w:tr w:rsidR="0036673A" w14:paraId="69CE02CE" w14:textId="77777777" w:rsidTr="00545E4F">
        <w:trPr>
          <w:trHeight w:val="265"/>
        </w:trPr>
        <w:tc>
          <w:tcPr>
            <w:tcW w:w="3727" w:type="dxa"/>
            <w:vMerge/>
            <w:tcBorders>
              <w:top w:val="single" w:sz="4" w:space="0" w:color="000000"/>
              <w:left w:val="single" w:sz="4" w:space="0" w:color="000000"/>
              <w:bottom w:val="single" w:sz="4" w:space="0" w:color="000000"/>
              <w:right w:val="single" w:sz="4" w:space="0" w:color="000000"/>
            </w:tcBorders>
          </w:tcPr>
          <w:p w14:paraId="4849DC9B" w14:textId="77777777" w:rsidR="0036673A" w:rsidRDefault="0036673A" w:rsidP="00C75957">
            <w:pPr>
              <w:widowControl w:val="0"/>
              <w:rPr>
                <w:rFonts w:ascii="Montserrat Medium" w:hAnsi="Montserrat Medium"/>
                <w:sz w:val="18"/>
                <w:szCs w:val="18"/>
                <w:lang w:val="es-MX" w:eastAsia="es-MX"/>
              </w:rPr>
            </w:pPr>
          </w:p>
        </w:tc>
        <w:tc>
          <w:tcPr>
            <w:tcW w:w="1308" w:type="dxa"/>
            <w:vMerge/>
            <w:tcBorders>
              <w:top w:val="single" w:sz="4" w:space="0" w:color="000000"/>
              <w:left w:val="single" w:sz="4" w:space="0" w:color="000000"/>
              <w:bottom w:val="single" w:sz="4" w:space="0" w:color="000000"/>
              <w:right w:val="single" w:sz="4" w:space="0" w:color="000000"/>
            </w:tcBorders>
          </w:tcPr>
          <w:p w14:paraId="54A0F61C" w14:textId="77777777" w:rsidR="0036673A" w:rsidRDefault="0036673A" w:rsidP="00C75957">
            <w:pPr>
              <w:widowControl w:val="0"/>
              <w:rPr>
                <w:rFonts w:ascii="Montserrat Medium" w:hAnsi="Montserrat Medium"/>
                <w:sz w:val="18"/>
                <w:szCs w:val="18"/>
                <w:lang w:val="es-MX" w:eastAsia="es-MX"/>
              </w:rPr>
            </w:pPr>
          </w:p>
        </w:tc>
        <w:tc>
          <w:tcPr>
            <w:tcW w:w="541" w:type="dxa"/>
            <w:tcBorders>
              <w:top w:val="single" w:sz="4" w:space="0" w:color="000000"/>
              <w:left w:val="single" w:sz="4" w:space="0" w:color="000000"/>
              <w:bottom w:val="single" w:sz="4" w:space="0" w:color="000000"/>
              <w:right w:val="single" w:sz="4" w:space="0" w:color="000000"/>
            </w:tcBorders>
          </w:tcPr>
          <w:p w14:paraId="3E0E6BCF" w14:textId="64F548D2" w:rsidR="0036673A" w:rsidRDefault="0036673A" w:rsidP="00C75957">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A</w:t>
            </w:r>
          </w:p>
        </w:tc>
        <w:tc>
          <w:tcPr>
            <w:tcW w:w="541" w:type="dxa"/>
            <w:tcBorders>
              <w:top w:val="single" w:sz="4" w:space="0" w:color="000000"/>
              <w:left w:val="single" w:sz="4" w:space="0" w:color="000000"/>
              <w:bottom w:val="single" w:sz="4" w:space="0" w:color="000000"/>
              <w:right w:val="single" w:sz="4" w:space="0" w:color="000000"/>
            </w:tcBorders>
          </w:tcPr>
          <w:p w14:paraId="4A4AC3A8" w14:textId="77777777" w:rsidR="0036673A" w:rsidRDefault="0036673A" w:rsidP="00C75957">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B</w:t>
            </w:r>
          </w:p>
        </w:tc>
        <w:tc>
          <w:tcPr>
            <w:tcW w:w="541" w:type="dxa"/>
            <w:tcBorders>
              <w:top w:val="single" w:sz="4" w:space="0" w:color="000000"/>
              <w:left w:val="single" w:sz="4" w:space="0" w:color="000000"/>
              <w:bottom w:val="single" w:sz="4" w:space="0" w:color="000000"/>
              <w:right w:val="single" w:sz="4" w:space="0" w:color="000000"/>
            </w:tcBorders>
          </w:tcPr>
          <w:p w14:paraId="3140ED9B" w14:textId="77777777" w:rsidR="0036673A" w:rsidRDefault="0036673A" w:rsidP="00C75957">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C</w:t>
            </w:r>
          </w:p>
        </w:tc>
        <w:tc>
          <w:tcPr>
            <w:tcW w:w="542" w:type="dxa"/>
            <w:tcBorders>
              <w:top w:val="single" w:sz="4" w:space="0" w:color="000000"/>
              <w:left w:val="single" w:sz="4" w:space="0" w:color="000000"/>
              <w:bottom w:val="single" w:sz="4" w:space="0" w:color="000000"/>
              <w:right w:val="single" w:sz="4" w:space="0" w:color="000000"/>
            </w:tcBorders>
          </w:tcPr>
          <w:p w14:paraId="22E82A87" w14:textId="77777777" w:rsidR="0036673A" w:rsidRDefault="0036673A" w:rsidP="00C75957">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D</w:t>
            </w:r>
          </w:p>
        </w:tc>
        <w:tc>
          <w:tcPr>
            <w:tcW w:w="537" w:type="dxa"/>
            <w:tcBorders>
              <w:top w:val="single" w:sz="4" w:space="0" w:color="000000"/>
              <w:left w:val="single" w:sz="4" w:space="0" w:color="000000"/>
              <w:bottom w:val="single" w:sz="4" w:space="0" w:color="000000"/>
              <w:right w:val="single" w:sz="4" w:space="0" w:color="000000"/>
            </w:tcBorders>
          </w:tcPr>
          <w:p w14:paraId="3FB44101" w14:textId="77777777" w:rsidR="0036673A" w:rsidRDefault="0036673A" w:rsidP="00C75957">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E</w:t>
            </w:r>
          </w:p>
        </w:tc>
        <w:tc>
          <w:tcPr>
            <w:tcW w:w="594" w:type="dxa"/>
            <w:tcBorders>
              <w:top w:val="single" w:sz="4" w:space="0" w:color="000000"/>
              <w:left w:val="single" w:sz="4" w:space="0" w:color="000000"/>
              <w:bottom w:val="single" w:sz="4" w:space="0" w:color="000000"/>
              <w:right w:val="single" w:sz="4" w:space="0" w:color="000000"/>
            </w:tcBorders>
          </w:tcPr>
          <w:p w14:paraId="012E938A" w14:textId="77777777" w:rsidR="0036673A" w:rsidRDefault="0036673A" w:rsidP="00C75957">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F</w:t>
            </w:r>
          </w:p>
        </w:tc>
        <w:tc>
          <w:tcPr>
            <w:tcW w:w="4960" w:type="dxa"/>
            <w:vMerge/>
            <w:tcBorders>
              <w:top w:val="single" w:sz="4" w:space="0" w:color="000000"/>
              <w:left w:val="single" w:sz="4" w:space="0" w:color="000000"/>
              <w:bottom w:val="single" w:sz="4" w:space="0" w:color="000000"/>
              <w:right w:val="single" w:sz="4" w:space="0" w:color="000000"/>
            </w:tcBorders>
          </w:tcPr>
          <w:p w14:paraId="72DED63E" w14:textId="77777777" w:rsidR="0036673A" w:rsidRDefault="0036673A" w:rsidP="00C75957">
            <w:pPr>
              <w:widowControl w:val="0"/>
              <w:rPr>
                <w:rFonts w:ascii="Montserrat Medium" w:hAnsi="Montserrat Medium"/>
                <w:sz w:val="18"/>
                <w:szCs w:val="18"/>
                <w:lang w:val="es-MX" w:eastAsia="es-MX"/>
              </w:rPr>
            </w:pPr>
          </w:p>
        </w:tc>
      </w:tr>
      <w:tr w:rsidR="00545E4F" w14:paraId="723DF6DA" w14:textId="77777777" w:rsidTr="00545E4F">
        <w:tc>
          <w:tcPr>
            <w:tcW w:w="3727" w:type="dxa"/>
            <w:tcBorders>
              <w:top w:val="single" w:sz="4" w:space="0" w:color="000000"/>
              <w:left w:val="single" w:sz="4" w:space="0" w:color="000000"/>
              <w:bottom w:val="single" w:sz="4" w:space="0" w:color="000000"/>
              <w:right w:val="single" w:sz="4" w:space="0" w:color="000000"/>
            </w:tcBorders>
          </w:tcPr>
          <w:p w14:paraId="1F4E8F00" w14:textId="3D246BDB" w:rsidR="00545E4F" w:rsidRDefault="00545E4F" w:rsidP="00545E4F">
            <w:pPr>
              <w:widowControl w:val="0"/>
              <w:rPr>
                <w:sz w:val="18"/>
                <w:szCs w:val="18"/>
              </w:rPr>
            </w:pPr>
            <w:r w:rsidRPr="00711966">
              <w:rPr>
                <w:rFonts w:ascii="Montserrat Medium" w:hAnsi="Montserrat Medium"/>
                <w:sz w:val="18"/>
                <w:szCs w:val="18"/>
                <w:lang w:val="es-MX" w:eastAsia="es-MX"/>
              </w:rPr>
              <w:t>EF1-</w:t>
            </w:r>
            <w:r w:rsidR="007143BB">
              <w:rPr>
                <w:rFonts w:ascii="Montserrat Medium" w:hAnsi="Montserrat Medium"/>
                <w:sz w:val="18"/>
                <w:szCs w:val="18"/>
                <w:lang w:val="es-MX" w:eastAsia="es-MX"/>
              </w:rPr>
              <w:t xml:space="preserve">Reporte de </w:t>
            </w:r>
            <w:r w:rsidRPr="00711966">
              <w:rPr>
                <w:rFonts w:ascii="Montserrat Medium" w:hAnsi="Montserrat Medium"/>
                <w:sz w:val="18"/>
                <w:szCs w:val="18"/>
                <w:lang w:val="es-MX" w:eastAsia="es-MX"/>
              </w:rPr>
              <w:t>Prácticas de laboratorio</w:t>
            </w:r>
            <w:r w:rsidR="00F43D29">
              <w:rPr>
                <w:rFonts w:ascii="Montserrat Medium" w:hAnsi="Montserrat Medium"/>
                <w:sz w:val="18"/>
                <w:szCs w:val="18"/>
                <w:lang w:val="es-MX" w:eastAsia="es-MX"/>
              </w:rPr>
              <w:t>(configuración de vlans</w:t>
            </w:r>
          </w:p>
        </w:tc>
        <w:tc>
          <w:tcPr>
            <w:tcW w:w="1308" w:type="dxa"/>
            <w:tcBorders>
              <w:top w:val="single" w:sz="4" w:space="0" w:color="000000"/>
              <w:left w:val="single" w:sz="4" w:space="0" w:color="000000"/>
              <w:bottom w:val="single" w:sz="4" w:space="0" w:color="000000"/>
              <w:right w:val="single" w:sz="4" w:space="0" w:color="000000"/>
            </w:tcBorders>
            <w:vAlign w:val="center"/>
          </w:tcPr>
          <w:p w14:paraId="23D0B7A3" w14:textId="2D79B8C0" w:rsidR="00545E4F" w:rsidRDefault="00545E4F" w:rsidP="00545E4F">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35</w:t>
            </w:r>
            <w:r w:rsidRPr="00711966">
              <w:rPr>
                <w:rFonts w:ascii="Montserrat Medium" w:hAnsi="Montserrat Medium"/>
                <w:sz w:val="18"/>
                <w:szCs w:val="18"/>
                <w:lang w:val="es-MX" w:eastAsia="es-MX"/>
              </w:rPr>
              <w:t>%</w:t>
            </w:r>
          </w:p>
        </w:tc>
        <w:tc>
          <w:tcPr>
            <w:tcW w:w="541" w:type="dxa"/>
            <w:tcBorders>
              <w:top w:val="single" w:sz="4" w:space="0" w:color="000000"/>
              <w:left w:val="single" w:sz="4" w:space="0" w:color="000000"/>
              <w:bottom w:val="single" w:sz="4" w:space="0" w:color="000000"/>
              <w:right w:val="single" w:sz="4" w:space="0" w:color="000000"/>
            </w:tcBorders>
            <w:vAlign w:val="center"/>
          </w:tcPr>
          <w:p w14:paraId="1921AA61" w14:textId="30F78239" w:rsidR="00545E4F" w:rsidRDefault="00545E4F" w:rsidP="00545E4F">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5%</w:t>
            </w:r>
          </w:p>
        </w:tc>
        <w:tc>
          <w:tcPr>
            <w:tcW w:w="541" w:type="dxa"/>
            <w:tcBorders>
              <w:top w:val="single" w:sz="4" w:space="0" w:color="000000"/>
              <w:left w:val="single" w:sz="4" w:space="0" w:color="000000"/>
              <w:bottom w:val="single" w:sz="4" w:space="0" w:color="000000"/>
              <w:right w:val="single" w:sz="4" w:space="0" w:color="000000"/>
            </w:tcBorders>
            <w:vAlign w:val="center"/>
          </w:tcPr>
          <w:p w14:paraId="3B920DA0" w14:textId="64FD267D" w:rsidR="00545E4F" w:rsidRDefault="00545E4F" w:rsidP="00545E4F">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5%</w:t>
            </w:r>
          </w:p>
        </w:tc>
        <w:tc>
          <w:tcPr>
            <w:tcW w:w="541" w:type="dxa"/>
            <w:tcBorders>
              <w:top w:val="single" w:sz="4" w:space="0" w:color="000000"/>
              <w:left w:val="single" w:sz="4" w:space="0" w:color="000000"/>
              <w:bottom w:val="single" w:sz="4" w:space="0" w:color="000000"/>
              <w:right w:val="single" w:sz="4" w:space="0" w:color="000000"/>
            </w:tcBorders>
            <w:vAlign w:val="center"/>
          </w:tcPr>
          <w:p w14:paraId="6D218A6A" w14:textId="7F534208" w:rsidR="00545E4F" w:rsidRDefault="00545E4F" w:rsidP="00545E4F">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42" w:type="dxa"/>
            <w:tcBorders>
              <w:top w:val="single" w:sz="4" w:space="0" w:color="000000"/>
              <w:left w:val="single" w:sz="4" w:space="0" w:color="000000"/>
              <w:bottom w:val="single" w:sz="4" w:space="0" w:color="000000"/>
              <w:right w:val="single" w:sz="4" w:space="0" w:color="000000"/>
            </w:tcBorders>
            <w:vAlign w:val="center"/>
          </w:tcPr>
          <w:p w14:paraId="3AC7F5CD" w14:textId="4DA69C6A" w:rsidR="00545E4F" w:rsidRDefault="00545E4F" w:rsidP="00545E4F">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5%</w:t>
            </w:r>
          </w:p>
        </w:tc>
        <w:tc>
          <w:tcPr>
            <w:tcW w:w="537" w:type="dxa"/>
            <w:tcBorders>
              <w:top w:val="single" w:sz="4" w:space="0" w:color="000000"/>
              <w:left w:val="single" w:sz="4" w:space="0" w:color="000000"/>
              <w:bottom w:val="single" w:sz="4" w:space="0" w:color="000000"/>
              <w:right w:val="single" w:sz="4" w:space="0" w:color="000000"/>
            </w:tcBorders>
            <w:vAlign w:val="center"/>
          </w:tcPr>
          <w:p w14:paraId="242D8587" w14:textId="0EA69317" w:rsidR="00545E4F" w:rsidRDefault="00545E4F" w:rsidP="00545E4F">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5%</w:t>
            </w:r>
          </w:p>
        </w:tc>
        <w:tc>
          <w:tcPr>
            <w:tcW w:w="594" w:type="dxa"/>
            <w:tcBorders>
              <w:top w:val="single" w:sz="4" w:space="0" w:color="000000"/>
              <w:left w:val="single" w:sz="4" w:space="0" w:color="000000"/>
              <w:bottom w:val="single" w:sz="4" w:space="0" w:color="000000"/>
              <w:right w:val="single" w:sz="4" w:space="0" w:color="000000"/>
            </w:tcBorders>
            <w:vAlign w:val="center"/>
          </w:tcPr>
          <w:p w14:paraId="01684D89" w14:textId="01621051" w:rsidR="00545E4F" w:rsidRDefault="00545E4F" w:rsidP="00545E4F">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5%</w:t>
            </w:r>
          </w:p>
        </w:tc>
        <w:tc>
          <w:tcPr>
            <w:tcW w:w="4960" w:type="dxa"/>
            <w:tcBorders>
              <w:top w:val="single" w:sz="4" w:space="0" w:color="000000"/>
              <w:left w:val="single" w:sz="4" w:space="0" w:color="000000"/>
              <w:bottom w:val="single" w:sz="4" w:space="0" w:color="000000"/>
              <w:right w:val="single" w:sz="4" w:space="0" w:color="000000"/>
            </w:tcBorders>
          </w:tcPr>
          <w:p w14:paraId="19732ACF" w14:textId="74C5758C" w:rsidR="00545E4F" w:rsidRDefault="00545E4F" w:rsidP="00545E4F">
            <w:pPr>
              <w:widowControl w:val="0"/>
              <w:rPr>
                <w:rFonts w:ascii="Montserrat Medium" w:hAnsi="Montserrat Medium"/>
                <w:sz w:val="18"/>
                <w:szCs w:val="18"/>
                <w:lang w:val="es-MX" w:eastAsia="es-MX"/>
              </w:rPr>
            </w:pPr>
            <w:r w:rsidRPr="00711966">
              <w:rPr>
                <w:rFonts w:ascii="Montserrat Medium" w:hAnsi="Montserrat Medium"/>
                <w:sz w:val="18"/>
                <w:szCs w:val="18"/>
                <w:lang w:val="es-MX" w:eastAsia="es-MX"/>
              </w:rPr>
              <w:t xml:space="preserve">Conforme </w:t>
            </w:r>
            <w:r>
              <w:rPr>
                <w:rFonts w:ascii="Montserrat Medium" w:hAnsi="Montserrat Medium"/>
                <w:sz w:val="18"/>
                <w:szCs w:val="18"/>
                <w:lang w:val="es-MX" w:eastAsia="es-MX"/>
              </w:rPr>
              <w:t>rubrica</w:t>
            </w:r>
          </w:p>
        </w:tc>
      </w:tr>
      <w:tr w:rsidR="00545E4F" w14:paraId="6D99B354" w14:textId="77777777" w:rsidTr="00545E4F">
        <w:tc>
          <w:tcPr>
            <w:tcW w:w="3727" w:type="dxa"/>
            <w:tcBorders>
              <w:top w:val="single" w:sz="4" w:space="0" w:color="000000"/>
              <w:left w:val="single" w:sz="4" w:space="0" w:color="000000"/>
              <w:bottom w:val="single" w:sz="4" w:space="0" w:color="000000"/>
              <w:right w:val="single" w:sz="4" w:space="0" w:color="000000"/>
            </w:tcBorders>
          </w:tcPr>
          <w:p w14:paraId="3C553B8B" w14:textId="39B401D2" w:rsidR="00545E4F" w:rsidRDefault="00F43D29" w:rsidP="00545E4F">
            <w:pPr>
              <w:widowControl w:val="0"/>
              <w:rPr>
                <w:sz w:val="18"/>
                <w:szCs w:val="18"/>
              </w:rPr>
            </w:pPr>
            <w:r>
              <w:rPr>
                <w:sz w:val="18"/>
                <w:szCs w:val="18"/>
              </w:rPr>
              <w:t>EF2 Infografía (tipos de vlans</w:t>
            </w:r>
            <w:r w:rsidR="00A6226D">
              <w:rPr>
                <w:sz w:val="18"/>
                <w:szCs w:val="18"/>
              </w:rPr>
              <w:t>,</w:t>
            </w:r>
            <w:r>
              <w:rPr>
                <w:sz w:val="18"/>
                <w:szCs w:val="18"/>
              </w:rPr>
              <w:t xml:space="preserve"> beneficios</w:t>
            </w:r>
            <w:r w:rsidR="00A6226D">
              <w:rPr>
                <w:sz w:val="18"/>
                <w:szCs w:val="18"/>
              </w:rPr>
              <w:t xml:space="preserve"> y seguridad</w:t>
            </w:r>
            <w:r>
              <w:rPr>
                <w:sz w:val="18"/>
                <w:szCs w:val="18"/>
              </w:rPr>
              <w:t>)</w:t>
            </w:r>
          </w:p>
        </w:tc>
        <w:tc>
          <w:tcPr>
            <w:tcW w:w="1308" w:type="dxa"/>
            <w:tcBorders>
              <w:top w:val="single" w:sz="4" w:space="0" w:color="000000"/>
              <w:left w:val="single" w:sz="4" w:space="0" w:color="000000"/>
              <w:bottom w:val="single" w:sz="4" w:space="0" w:color="000000"/>
              <w:right w:val="single" w:sz="4" w:space="0" w:color="000000"/>
            </w:tcBorders>
            <w:vAlign w:val="center"/>
          </w:tcPr>
          <w:p w14:paraId="2CDA1CAA" w14:textId="2469423C" w:rsidR="00545E4F" w:rsidRDefault="00F43D29" w:rsidP="00545E4F">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15%</w:t>
            </w:r>
          </w:p>
        </w:tc>
        <w:tc>
          <w:tcPr>
            <w:tcW w:w="541" w:type="dxa"/>
            <w:tcBorders>
              <w:top w:val="single" w:sz="4" w:space="0" w:color="000000"/>
              <w:left w:val="single" w:sz="4" w:space="0" w:color="000000"/>
              <w:bottom w:val="single" w:sz="4" w:space="0" w:color="000000"/>
              <w:right w:val="single" w:sz="4" w:space="0" w:color="000000"/>
            </w:tcBorders>
            <w:vAlign w:val="center"/>
          </w:tcPr>
          <w:p w14:paraId="468A5F14" w14:textId="37B3EA8A" w:rsidR="00545E4F" w:rsidRDefault="00F43D29" w:rsidP="00545E4F">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5%</w:t>
            </w:r>
          </w:p>
        </w:tc>
        <w:tc>
          <w:tcPr>
            <w:tcW w:w="541" w:type="dxa"/>
            <w:tcBorders>
              <w:top w:val="single" w:sz="4" w:space="0" w:color="000000"/>
              <w:left w:val="single" w:sz="4" w:space="0" w:color="000000"/>
              <w:bottom w:val="single" w:sz="4" w:space="0" w:color="000000"/>
              <w:right w:val="single" w:sz="4" w:space="0" w:color="000000"/>
            </w:tcBorders>
            <w:vAlign w:val="center"/>
          </w:tcPr>
          <w:p w14:paraId="456E5A62" w14:textId="77777777" w:rsidR="00545E4F" w:rsidRDefault="00545E4F" w:rsidP="00545E4F">
            <w:pPr>
              <w:widowControl w:val="0"/>
              <w:jc w:val="center"/>
              <w:rPr>
                <w:rFonts w:ascii="Montserrat Medium" w:hAnsi="Montserrat Medium"/>
                <w:sz w:val="18"/>
                <w:szCs w:val="18"/>
                <w:lang w:val="es-MX" w:eastAsia="es-MX"/>
              </w:rPr>
            </w:pPr>
          </w:p>
        </w:tc>
        <w:tc>
          <w:tcPr>
            <w:tcW w:w="541" w:type="dxa"/>
            <w:tcBorders>
              <w:top w:val="single" w:sz="4" w:space="0" w:color="000000"/>
              <w:left w:val="single" w:sz="4" w:space="0" w:color="000000"/>
              <w:bottom w:val="single" w:sz="4" w:space="0" w:color="000000"/>
              <w:right w:val="single" w:sz="4" w:space="0" w:color="000000"/>
            </w:tcBorders>
            <w:vAlign w:val="center"/>
          </w:tcPr>
          <w:p w14:paraId="358E2C75" w14:textId="300534A6" w:rsidR="00545E4F" w:rsidRDefault="00545E4F" w:rsidP="00545E4F">
            <w:pPr>
              <w:widowControl w:val="0"/>
              <w:jc w:val="center"/>
              <w:rPr>
                <w:rFonts w:ascii="Montserrat Medium" w:hAnsi="Montserrat Medium"/>
                <w:sz w:val="18"/>
                <w:szCs w:val="18"/>
                <w:lang w:val="es-MX" w:eastAsia="es-MX"/>
              </w:rPr>
            </w:pPr>
          </w:p>
        </w:tc>
        <w:tc>
          <w:tcPr>
            <w:tcW w:w="542" w:type="dxa"/>
            <w:tcBorders>
              <w:top w:val="single" w:sz="4" w:space="0" w:color="000000"/>
              <w:left w:val="single" w:sz="4" w:space="0" w:color="000000"/>
              <w:bottom w:val="single" w:sz="4" w:space="0" w:color="000000"/>
              <w:right w:val="single" w:sz="4" w:space="0" w:color="000000"/>
            </w:tcBorders>
            <w:vAlign w:val="center"/>
          </w:tcPr>
          <w:p w14:paraId="2A4C4997" w14:textId="49421C48" w:rsidR="00545E4F" w:rsidRDefault="00F43D29" w:rsidP="00545E4F">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5%</w:t>
            </w:r>
          </w:p>
        </w:tc>
        <w:tc>
          <w:tcPr>
            <w:tcW w:w="537" w:type="dxa"/>
            <w:tcBorders>
              <w:top w:val="single" w:sz="4" w:space="0" w:color="000000"/>
              <w:left w:val="single" w:sz="4" w:space="0" w:color="000000"/>
              <w:bottom w:val="single" w:sz="4" w:space="0" w:color="000000"/>
              <w:right w:val="single" w:sz="4" w:space="0" w:color="000000"/>
            </w:tcBorders>
            <w:vAlign w:val="center"/>
          </w:tcPr>
          <w:p w14:paraId="4BAFEB77" w14:textId="7351C2A5" w:rsidR="00545E4F" w:rsidRDefault="00F43D29" w:rsidP="00545E4F">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5%</w:t>
            </w:r>
          </w:p>
        </w:tc>
        <w:tc>
          <w:tcPr>
            <w:tcW w:w="594" w:type="dxa"/>
            <w:tcBorders>
              <w:top w:val="single" w:sz="4" w:space="0" w:color="000000"/>
              <w:left w:val="single" w:sz="4" w:space="0" w:color="000000"/>
              <w:bottom w:val="single" w:sz="4" w:space="0" w:color="000000"/>
              <w:right w:val="single" w:sz="4" w:space="0" w:color="000000"/>
            </w:tcBorders>
            <w:vAlign w:val="center"/>
          </w:tcPr>
          <w:p w14:paraId="36E90441" w14:textId="2C822A63" w:rsidR="00545E4F" w:rsidRDefault="00545E4F" w:rsidP="00545E4F">
            <w:pPr>
              <w:widowControl w:val="0"/>
              <w:jc w:val="center"/>
              <w:rPr>
                <w:rFonts w:ascii="Montserrat Medium" w:hAnsi="Montserrat Medium"/>
                <w:sz w:val="18"/>
                <w:szCs w:val="18"/>
                <w:lang w:val="es-MX" w:eastAsia="es-MX"/>
              </w:rPr>
            </w:pPr>
          </w:p>
        </w:tc>
        <w:tc>
          <w:tcPr>
            <w:tcW w:w="4960" w:type="dxa"/>
            <w:tcBorders>
              <w:top w:val="single" w:sz="4" w:space="0" w:color="000000"/>
              <w:left w:val="single" w:sz="4" w:space="0" w:color="000000"/>
              <w:bottom w:val="single" w:sz="4" w:space="0" w:color="000000"/>
              <w:right w:val="single" w:sz="4" w:space="0" w:color="000000"/>
            </w:tcBorders>
          </w:tcPr>
          <w:p w14:paraId="24550B28" w14:textId="0E3B878C" w:rsidR="00545E4F" w:rsidRDefault="006D19D1" w:rsidP="00545E4F">
            <w:pPr>
              <w:widowControl w:val="0"/>
              <w:rPr>
                <w:rFonts w:ascii="Montserrat Medium" w:hAnsi="Montserrat Medium"/>
                <w:sz w:val="18"/>
                <w:szCs w:val="18"/>
                <w:lang w:val="es-MX" w:eastAsia="es-MX"/>
              </w:rPr>
            </w:pPr>
            <w:r>
              <w:rPr>
                <w:rFonts w:ascii="Montserrat Medium" w:hAnsi="Montserrat Medium"/>
                <w:sz w:val="18"/>
                <w:szCs w:val="18"/>
                <w:lang w:val="es-MX" w:eastAsia="es-MX"/>
              </w:rPr>
              <w:t>Conforme a rúbrica</w:t>
            </w:r>
          </w:p>
        </w:tc>
      </w:tr>
      <w:tr w:rsidR="00545E4F" w14:paraId="2953D717" w14:textId="77777777" w:rsidTr="00545E4F">
        <w:tc>
          <w:tcPr>
            <w:tcW w:w="3727" w:type="dxa"/>
            <w:tcBorders>
              <w:top w:val="single" w:sz="4" w:space="0" w:color="000000"/>
              <w:left w:val="single" w:sz="4" w:space="0" w:color="000000"/>
              <w:bottom w:val="single" w:sz="4" w:space="0" w:color="000000"/>
              <w:right w:val="single" w:sz="4" w:space="0" w:color="000000"/>
            </w:tcBorders>
          </w:tcPr>
          <w:p w14:paraId="5033D421" w14:textId="6B4119D1" w:rsidR="00545E4F" w:rsidRDefault="00545E4F" w:rsidP="00545E4F">
            <w:pPr>
              <w:widowControl w:val="0"/>
              <w:rPr>
                <w:sz w:val="18"/>
                <w:szCs w:val="18"/>
              </w:rPr>
            </w:pPr>
            <w:r>
              <w:rPr>
                <w:rFonts w:ascii="Montserrat Medium" w:hAnsi="Montserrat Medium"/>
                <w:sz w:val="18"/>
                <w:szCs w:val="18"/>
                <w:lang w:val="es-MX" w:eastAsia="es-MX"/>
              </w:rPr>
              <w:t>EF</w:t>
            </w:r>
            <w:r w:rsidR="00F43D29">
              <w:rPr>
                <w:rFonts w:ascii="Montserrat Medium" w:hAnsi="Montserrat Medium"/>
                <w:sz w:val="18"/>
                <w:szCs w:val="18"/>
                <w:lang w:val="es-MX" w:eastAsia="es-MX"/>
              </w:rPr>
              <w:t>3</w:t>
            </w:r>
            <w:r w:rsidRPr="00711966">
              <w:rPr>
                <w:rFonts w:ascii="Montserrat Medium" w:hAnsi="Montserrat Medium"/>
                <w:sz w:val="18"/>
                <w:szCs w:val="18"/>
                <w:lang w:val="es-MX" w:eastAsia="es-MX"/>
              </w:rPr>
              <w:t>-</w:t>
            </w:r>
            <w:r>
              <w:rPr>
                <w:rFonts w:ascii="Montserrat Medium" w:hAnsi="Montserrat Medium"/>
                <w:sz w:val="18"/>
                <w:szCs w:val="18"/>
                <w:lang w:val="es-MX" w:eastAsia="es-MX"/>
              </w:rPr>
              <w:t>Evaluación Práctica</w:t>
            </w:r>
          </w:p>
        </w:tc>
        <w:tc>
          <w:tcPr>
            <w:tcW w:w="1308" w:type="dxa"/>
            <w:tcBorders>
              <w:top w:val="single" w:sz="4" w:space="0" w:color="000000"/>
              <w:left w:val="single" w:sz="4" w:space="0" w:color="000000"/>
              <w:bottom w:val="single" w:sz="4" w:space="0" w:color="000000"/>
              <w:right w:val="single" w:sz="4" w:space="0" w:color="000000"/>
            </w:tcBorders>
            <w:vAlign w:val="center"/>
          </w:tcPr>
          <w:p w14:paraId="6F5DD6CB" w14:textId="67B30C64" w:rsidR="00545E4F" w:rsidRDefault="00F43D29" w:rsidP="00545E4F">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35</w:t>
            </w:r>
            <w:r w:rsidR="00545E4F" w:rsidRPr="00711966">
              <w:rPr>
                <w:rFonts w:ascii="Montserrat Medium" w:hAnsi="Montserrat Medium"/>
                <w:sz w:val="18"/>
                <w:szCs w:val="18"/>
                <w:lang w:val="es-MX" w:eastAsia="es-MX"/>
              </w:rPr>
              <w:t>%</w:t>
            </w:r>
          </w:p>
        </w:tc>
        <w:tc>
          <w:tcPr>
            <w:tcW w:w="541" w:type="dxa"/>
            <w:tcBorders>
              <w:top w:val="single" w:sz="4" w:space="0" w:color="000000"/>
              <w:left w:val="single" w:sz="4" w:space="0" w:color="000000"/>
              <w:bottom w:val="single" w:sz="4" w:space="0" w:color="000000"/>
              <w:right w:val="single" w:sz="4" w:space="0" w:color="000000"/>
            </w:tcBorders>
            <w:vAlign w:val="center"/>
          </w:tcPr>
          <w:p w14:paraId="7E061DA8" w14:textId="13444B9A" w:rsidR="00545E4F" w:rsidRDefault="00545E4F" w:rsidP="00545E4F">
            <w:pPr>
              <w:widowControl w:val="0"/>
              <w:jc w:val="center"/>
              <w:rPr>
                <w:rFonts w:ascii="Montserrat Medium" w:hAnsi="Montserrat Medium"/>
                <w:sz w:val="18"/>
                <w:szCs w:val="18"/>
                <w:lang w:val="es-MX" w:eastAsia="es-MX"/>
              </w:rPr>
            </w:pPr>
          </w:p>
        </w:tc>
        <w:tc>
          <w:tcPr>
            <w:tcW w:w="541" w:type="dxa"/>
            <w:tcBorders>
              <w:top w:val="single" w:sz="4" w:space="0" w:color="000000"/>
              <w:left w:val="single" w:sz="4" w:space="0" w:color="000000"/>
              <w:bottom w:val="single" w:sz="4" w:space="0" w:color="000000"/>
              <w:right w:val="single" w:sz="4" w:space="0" w:color="000000"/>
            </w:tcBorders>
            <w:vAlign w:val="center"/>
          </w:tcPr>
          <w:p w14:paraId="4BACB63C" w14:textId="44645D58" w:rsidR="00545E4F" w:rsidRDefault="00545E4F" w:rsidP="00545E4F">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5%</w:t>
            </w:r>
          </w:p>
        </w:tc>
        <w:tc>
          <w:tcPr>
            <w:tcW w:w="541" w:type="dxa"/>
            <w:tcBorders>
              <w:top w:val="single" w:sz="4" w:space="0" w:color="000000"/>
              <w:left w:val="single" w:sz="4" w:space="0" w:color="000000"/>
              <w:bottom w:val="single" w:sz="4" w:space="0" w:color="000000"/>
              <w:right w:val="single" w:sz="4" w:space="0" w:color="000000"/>
            </w:tcBorders>
            <w:vAlign w:val="center"/>
          </w:tcPr>
          <w:p w14:paraId="3BD7ED8B" w14:textId="38A23FD2" w:rsidR="00545E4F" w:rsidRDefault="00545E4F" w:rsidP="00545E4F">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5%</w:t>
            </w:r>
          </w:p>
        </w:tc>
        <w:tc>
          <w:tcPr>
            <w:tcW w:w="542" w:type="dxa"/>
            <w:tcBorders>
              <w:top w:val="single" w:sz="4" w:space="0" w:color="000000"/>
              <w:left w:val="single" w:sz="4" w:space="0" w:color="000000"/>
              <w:bottom w:val="single" w:sz="4" w:space="0" w:color="000000"/>
              <w:right w:val="single" w:sz="4" w:space="0" w:color="000000"/>
            </w:tcBorders>
            <w:vAlign w:val="center"/>
          </w:tcPr>
          <w:p w14:paraId="65C0CDDA" w14:textId="49799BDE" w:rsidR="00545E4F" w:rsidRDefault="00F43D29" w:rsidP="00545E4F">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5%</w:t>
            </w:r>
          </w:p>
        </w:tc>
        <w:tc>
          <w:tcPr>
            <w:tcW w:w="537" w:type="dxa"/>
            <w:tcBorders>
              <w:top w:val="single" w:sz="4" w:space="0" w:color="000000"/>
              <w:left w:val="single" w:sz="4" w:space="0" w:color="000000"/>
              <w:bottom w:val="single" w:sz="4" w:space="0" w:color="000000"/>
              <w:right w:val="single" w:sz="4" w:space="0" w:color="000000"/>
            </w:tcBorders>
            <w:vAlign w:val="center"/>
          </w:tcPr>
          <w:p w14:paraId="30A614AA" w14:textId="244E87D5" w:rsidR="00545E4F" w:rsidRDefault="00F43D29" w:rsidP="00545E4F">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5%</w:t>
            </w:r>
          </w:p>
        </w:tc>
        <w:tc>
          <w:tcPr>
            <w:tcW w:w="594" w:type="dxa"/>
            <w:tcBorders>
              <w:top w:val="single" w:sz="4" w:space="0" w:color="000000"/>
              <w:left w:val="single" w:sz="4" w:space="0" w:color="000000"/>
              <w:bottom w:val="single" w:sz="4" w:space="0" w:color="000000"/>
              <w:right w:val="single" w:sz="4" w:space="0" w:color="000000"/>
            </w:tcBorders>
            <w:vAlign w:val="center"/>
          </w:tcPr>
          <w:p w14:paraId="6E7389E2" w14:textId="4FAC28DC" w:rsidR="00545E4F" w:rsidRDefault="00545E4F" w:rsidP="00545E4F">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15</w:t>
            </w:r>
          </w:p>
        </w:tc>
        <w:tc>
          <w:tcPr>
            <w:tcW w:w="4960" w:type="dxa"/>
            <w:tcBorders>
              <w:top w:val="single" w:sz="4" w:space="0" w:color="000000"/>
              <w:left w:val="single" w:sz="4" w:space="0" w:color="000000"/>
              <w:bottom w:val="single" w:sz="4" w:space="0" w:color="000000"/>
              <w:right w:val="single" w:sz="4" w:space="0" w:color="000000"/>
            </w:tcBorders>
          </w:tcPr>
          <w:p w14:paraId="617D91EB" w14:textId="48CAA387" w:rsidR="00545E4F" w:rsidRDefault="00545E4F" w:rsidP="00545E4F">
            <w:pPr>
              <w:widowControl w:val="0"/>
              <w:rPr>
                <w:rFonts w:ascii="Montserrat Medium" w:hAnsi="Montserrat Medium"/>
                <w:sz w:val="18"/>
                <w:szCs w:val="18"/>
                <w:lang w:val="es-MX" w:eastAsia="es-MX"/>
              </w:rPr>
            </w:pPr>
            <w:r>
              <w:rPr>
                <w:rFonts w:ascii="Montserrat Medium" w:hAnsi="Montserrat Medium"/>
                <w:sz w:val="18"/>
                <w:szCs w:val="18"/>
                <w:lang w:val="es-MX" w:eastAsia="es-MX"/>
              </w:rPr>
              <w:t xml:space="preserve">Conforme </w:t>
            </w:r>
            <w:r w:rsidR="00A6226D">
              <w:rPr>
                <w:rFonts w:ascii="Montserrat Medium" w:hAnsi="Montserrat Medium"/>
                <w:sz w:val="18"/>
                <w:szCs w:val="18"/>
                <w:lang w:val="es-MX" w:eastAsia="es-MX"/>
              </w:rPr>
              <w:t>lista de cotejo</w:t>
            </w:r>
          </w:p>
        </w:tc>
      </w:tr>
      <w:tr w:rsidR="00545E4F" w14:paraId="6CA1FB75" w14:textId="77777777" w:rsidTr="00545E4F">
        <w:tc>
          <w:tcPr>
            <w:tcW w:w="3727" w:type="dxa"/>
            <w:tcBorders>
              <w:top w:val="single" w:sz="4" w:space="0" w:color="000000"/>
              <w:left w:val="single" w:sz="4" w:space="0" w:color="000000"/>
              <w:bottom w:val="single" w:sz="4" w:space="0" w:color="000000"/>
              <w:right w:val="single" w:sz="4" w:space="0" w:color="000000"/>
            </w:tcBorders>
          </w:tcPr>
          <w:p w14:paraId="106F445B" w14:textId="78B8A7E0" w:rsidR="00545E4F" w:rsidRDefault="00545E4F" w:rsidP="00545E4F">
            <w:pPr>
              <w:widowControl w:val="0"/>
              <w:rPr>
                <w:sz w:val="18"/>
                <w:szCs w:val="18"/>
              </w:rPr>
            </w:pPr>
            <w:r>
              <w:rPr>
                <w:rFonts w:ascii="Montserrat Medium" w:hAnsi="Montserrat Medium"/>
                <w:sz w:val="18"/>
                <w:szCs w:val="18"/>
                <w:lang w:val="es-MX" w:eastAsia="es-MX"/>
              </w:rPr>
              <w:t>EF</w:t>
            </w:r>
            <w:r w:rsidR="00F43D29">
              <w:rPr>
                <w:rFonts w:ascii="Montserrat Medium" w:hAnsi="Montserrat Medium"/>
                <w:sz w:val="18"/>
                <w:szCs w:val="18"/>
                <w:lang w:val="es-MX" w:eastAsia="es-MX"/>
              </w:rPr>
              <w:t>4</w:t>
            </w:r>
            <w:r>
              <w:rPr>
                <w:rFonts w:ascii="Montserrat Medium" w:hAnsi="Montserrat Medium"/>
                <w:sz w:val="18"/>
                <w:szCs w:val="18"/>
                <w:lang w:val="es-MX" w:eastAsia="es-MX"/>
              </w:rPr>
              <w:t>-Evaluación Teórica</w:t>
            </w:r>
          </w:p>
        </w:tc>
        <w:tc>
          <w:tcPr>
            <w:tcW w:w="1308" w:type="dxa"/>
            <w:tcBorders>
              <w:top w:val="single" w:sz="4" w:space="0" w:color="000000"/>
              <w:left w:val="single" w:sz="4" w:space="0" w:color="000000"/>
              <w:bottom w:val="single" w:sz="4" w:space="0" w:color="000000"/>
              <w:right w:val="single" w:sz="4" w:space="0" w:color="000000"/>
            </w:tcBorders>
            <w:vAlign w:val="center"/>
          </w:tcPr>
          <w:p w14:paraId="179E16FA" w14:textId="3D7EE908" w:rsidR="00545E4F" w:rsidRDefault="00545E4F" w:rsidP="00545E4F">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15%</w:t>
            </w:r>
          </w:p>
        </w:tc>
        <w:tc>
          <w:tcPr>
            <w:tcW w:w="541" w:type="dxa"/>
            <w:tcBorders>
              <w:top w:val="single" w:sz="4" w:space="0" w:color="000000"/>
              <w:left w:val="single" w:sz="4" w:space="0" w:color="000000"/>
              <w:bottom w:val="single" w:sz="4" w:space="0" w:color="000000"/>
              <w:right w:val="single" w:sz="4" w:space="0" w:color="000000"/>
            </w:tcBorders>
            <w:vAlign w:val="center"/>
          </w:tcPr>
          <w:p w14:paraId="26E425FA" w14:textId="571FD9BB" w:rsidR="00545E4F" w:rsidRDefault="00545E4F" w:rsidP="00545E4F">
            <w:pPr>
              <w:widowControl w:val="0"/>
              <w:jc w:val="center"/>
              <w:rPr>
                <w:rFonts w:ascii="Montserrat Medium" w:hAnsi="Montserrat Medium"/>
                <w:sz w:val="18"/>
                <w:szCs w:val="18"/>
                <w:lang w:val="es-MX" w:eastAsia="es-MX"/>
              </w:rPr>
            </w:pPr>
          </w:p>
        </w:tc>
        <w:tc>
          <w:tcPr>
            <w:tcW w:w="541" w:type="dxa"/>
            <w:tcBorders>
              <w:top w:val="single" w:sz="4" w:space="0" w:color="000000"/>
              <w:left w:val="single" w:sz="4" w:space="0" w:color="000000"/>
              <w:bottom w:val="single" w:sz="4" w:space="0" w:color="000000"/>
              <w:right w:val="single" w:sz="4" w:space="0" w:color="000000"/>
            </w:tcBorders>
            <w:vAlign w:val="center"/>
          </w:tcPr>
          <w:p w14:paraId="1991A14B" w14:textId="58BFF4D1" w:rsidR="00545E4F" w:rsidRDefault="00545E4F" w:rsidP="00545E4F">
            <w:pPr>
              <w:widowControl w:val="0"/>
              <w:jc w:val="center"/>
              <w:rPr>
                <w:rFonts w:ascii="Montserrat Medium" w:hAnsi="Montserrat Medium"/>
                <w:sz w:val="18"/>
                <w:szCs w:val="18"/>
                <w:lang w:val="es-MX" w:eastAsia="es-MX"/>
              </w:rPr>
            </w:pPr>
          </w:p>
        </w:tc>
        <w:tc>
          <w:tcPr>
            <w:tcW w:w="541" w:type="dxa"/>
            <w:tcBorders>
              <w:top w:val="single" w:sz="4" w:space="0" w:color="000000"/>
              <w:left w:val="single" w:sz="4" w:space="0" w:color="000000"/>
              <w:bottom w:val="single" w:sz="4" w:space="0" w:color="000000"/>
              <w:right w:val="single" w:sz="4" w:space="0" w:color="000000"/>
            </w:tcBorders>
            <w:vAlign w:val="center"/>
          </w:tcPr>
          <w:p w14:paraId="02E579F0" w14:textId="4C21C87C" w:rsidR="00545E4F" w:rsidRDefault="00545E4F" w:rsidP="00545E4F">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5%</w:t>
            </w:r>
          </w:p>
        </w:tc>
        <w:tc>
          <w:tcPr>
            <w:tcW w:w="542" w:type="dxa"/>
            <w:tcBorders>
              <w:top w:val="single" w:sz="4" w:space="0" w:color="000000"/>
              <w:left w:val="single" w:sz="4" w:space="0" w:color="000000"/>
              <w:bottom w:val="single" w:sz="4" w:space="0" w:color="000000"/>
              <w:right w:val="single" w:sz="4" w:space="0" w:color="000000"/>
            </w:tcBorders>
            <w:vAlign w:val="center"/>
          </w:tcPr>
          <w:p w14:paraId="3883AECD" w14:textId="5B406E99" w:rsidR="00545E4F" w:rsidRDefault="00545E4F" w:rsidP="00545E4F">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5%</w:t>
            </w:r>
          </w:p>
        </w:tc>
        <w:tc>
          <w:tcPr>
            <w:tcW w:w="537" w:type="dxa"/>
            <w:tcBorders>
              <w:top w:val="single" w:sz="4" w:space="0" w:color="000000"/>
              <w:left w:val="single" w:sz="4" w:space="0" w:color="000000"/>
              <w:bottom w:val="single" w:sz="4" w:space="0" w:color="000000"/>
              <w:right w:val="single" w:sz="4" w:space="0" w:color="000000"/>
            </w:tcBorders>
            <w:vAlign w:val="center"/>
          </w:tcPr>
          <w:p w14:paraId="2ED5B44F" w14:textId="7F94C7F3" w:rsidR="00545E4F" w:rsidRDefault="00545E4F" w:rsidP="00545E4F">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5</w:t>
            </w:r>
          </w:p>
        </w:tc>
        <w:tc>
          <w:tcPr>
            <w:tcW w:w="594" w:type="dxa"/>
            <w:tcBorders>
              <w:top w:val="single" w:sz="4" w:space="0" w:color="000000"/>
              <w:left w:val="single" w:sz="4" w:space="0" w:color="000000"/>
              <w:bottom w:val="single" w:sz="4" w:space="0" w:color="000000"/>
              <w:right w:val="single" w:sz="4" w:space="0" w:color="000000"/>
            </w:tcBorders>
            <w:vAlign w:val="center"/>
          </w:tcPr>
          <w:p w14:paraId="57731044" w14:textId="7DDDABB2" w:rsidR="00545E4F" w:rsidRDefault="00545E4F" w:rsidP="00545E4F">
            <w:pPr>
              <w:widowControl w:val="0"/>
              <w:jc w:val="center"/>
              <w:rPr>
                <w:rFonts w:ascii="Montserrat Medium" w:hAnsi="Montserrat Medium"/>
                <w:sz w:val="18"/>
                <w:szCs w:val="18"/>
                <w:lang w:val="es-MX" w:eastAsia="es-MX"/>
              </w:rPr>
            </w:pPr>
          </w:p>
        </w:tc>
        <w:tc>
          <w:tcPr>
            <w:tcW w:w="4960" w:type="dxa"/>
            <w:tcBorders>
              <w:top w:val="single" w:sz="4" w:space="0" w:color="000000"/>
              <w:left w:val="single" w:sz="4" w:space="0" w:color="000000"/>
              <w:bottom w:val="single" w:sz="4" w:space="0" w:color="000000"/>
              <w:right w:val="single" w:sz="4" w:space="0" w:color="000000"/>
            </w:tcBorders>
          </w:tcPr>
          <w:p w14:paraId="7443EB2C" w14:textId="6D6C5E51" w:rsidR="00545E4F" w:rsidRDefault="00545E4F" w:rsidP="00545E4F">
            <w:pPr>
              <w:widowControl w:val="0"/>
              <w:rPr>
                <w:rFonts w:ascii="Montserrat Medium" w:hAnsi="Montserrat Medium"/>
                <w:sz w:val="18"/>
                <w:szCs w:val="18"/>
                <w:lang w:val="es-MX" w:eastAsia="es-MX"/>
              </w:rPr>
            </w:pPr>
            <w:r>
              <w:rPr>
                <w:rFonts w:ascii="Montserrat Medium" w:hAnsi="Montserrat Medium"/>
                <w:sz w:val="18"/>
                <w:szCs w:val="18"/>
                <w:lang w:val="es-MX" w:eastAsia="es-MX"/>
              </w:rPr>
              <w:t>Puntuación directa</w:t>
            </w:r>
          </w:p>
        </w:tc>
      </w:tr>
      <w:tr w:rsidR="00545E4F" w14:paraId="6C8CC873" w14:textId="77777777" w:rsidTr="00545E4F">
        <w:tc>
          <w:tcPr>
            <w:tcW w:w="3727" w:type="dxa"/>
            <w:tcBorders>
              <w:top w:val="single" w:sz="4" w:space="0" w:color="000000"/>
              <w:left w:val="single" w:sz="4" w:space="0" w:color="000000"/>
              <w:bottom w:val="single" w:sz="4" w:space="0" w:color="000000"/>
              <w:right w:val="single" w:sz="4" w:space="0" w:color="000000"/>
            </w:tcBorders>
          </w:tcPr>
          <w:p w14:paraId="1D3896BD" w14:textId="3CA98F2A" w:rsidR="00545E4F" w:rsidRDefault="00545E4F" w:rsidP="00545E4F">
            <w:pPr>
              <w:widowControl w:val="0"/>
              <w:rPr>
                <w:rFonts w:ascii="Montserrat Medium" w:hAnsi="Montserrat Medium"/>
                <w:sz w:val="18"/>
                <w:szCs w:val="18"/>
                <w:lang w:val="es-MX" w:eastAsia="es-MX"/>
              </w:rPr>
            </w:pPr>
            <w:r w:rsidRPr="00711966">
              <w:rPr>
                <w:rFonts w:ascii="Montserrat Medium" w:hAnsi="Montserrat Medium"/>
                <w:sz w:val="18"/>
                <w:szCs w:val="18"/>
                <w:lang w:val="es-MX" w:eastAsia="es-MX"/>
              </w:rPr>
              <w:t>Total</w:t>
            </w:r>
          </w:p>
        </w:tc>
        <w:tc>
          <w:tcPr>
            <w:tcW w:w="1308" w:type="dxa"/>
            <w:tcBorders>
              <w:top w:val="single" w:sz="4" w:space="0" w:color="000000"/>
              <w:left w:val="single" w:sz="4" w:space="0" w:color="000000"/>
              <w:bottom w:val="single" w:sz="4" w:space="0" w:color="000000"/>
              <w:right w:val="single" w:sz="4" w:space="0" w:color="000000"/>
            </w:tcBorders>
            <w:vAlign w:val="center"/>
          </w:tcPr>
          <w:p w14:paraId="1EFBA568" w14:textId="46D5E42C" w:rsidR="00545E4F" w:rsidRDefault="00545E4F" w:rsidP="00545E4F">
            <w:pPr>
              <w:widowControl w:val="0"/>
              <w:jc w:val="center"/>
              <w:rPr>
                <w:rFonts w:ascii="Montserrat Medium" w:hAnsi="Montserrat Medium"/>
                <w:sz w:val="18"/>
                <w:szCs w:val="18"/>
                <w:lang w:val="es-MX" w:eastAsia="es-MX"/>
              </w:rPr>
            </w:pPr>
            <w:r w:rsidRPr="00711966">
              <w:rPr>
                <w:rFonts w:ascii="Montserrat Medium" w:hAnsi="Montserrat Medium"/>
                <w:sz w:val="18"/>
                <w:szCs w:val="18"/>
                <w:lang w:val="es-MX" w:eastAsia="es-MX"/>
              </w:rPr>
              <w:t>100%</w:t>
            </w:r>
          </w:p>
        </w:tc>
        <w:tc>
          <w:tcPr>
            <w:tcW w:w="541" w:type="dxa"/>
            <w:tcBorders>
              <w:top w:val="single" w:sz="4" w:space="0" w:color="000000"/>
              <w:left w:val="single" w:sz="4" w:space="0" w:color="000000"/>
              <w:bottom w:val="single" w:sz="4" w:space="0" w:color="000000"/>
              <w:right w:val="single" w:sz="4" w:space="0" w:color="000000"/>
            </w:tcBorders>
            <w:vAlign w:val="center"/>
          </w:tcPr>
          <w:p w14:paraId="37054AF8" w14:textId="4ABDC34B" w:rsidR="00545E4F" w:rsidRDefault="00545E4F" w:rsidP="00545E4F">
            <w:pPr>
              <w:widowControl w:val="0"/>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41" w:type="dxa"/>
            <w:tcBorders>
              <w:top w:val="single" w:sz="4" w:space="0" w:color="000000"/>
              <w:left w:val="single" w:sz="4" w:space="0" w:color="000000"/>
              <w:bottom w:val="single" w:sz="4" w:space="0" w:color="000000"/>
              <w:right w:val="single" w:sz="4" w:space="0" w:color="000000"/>
            </w:tcBorders>
            <w:vAlign w:val="center"/>
          </w:tcPr>
          <w:p w14:paraId="6119CACF" w14:textId="490D6C3C" w:rsidR="00545E4F" w:rsidRDefault="00545E4F" w:rsidP="00545E4F">
            <w:pPr>
              <w:widowControl w:val="0"/>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41" w:type="dxa"/>
            <w:tcBorders>
              <w:top w:val="single" w:sz="4" w:space="0" w:color="000000"/>
              <w:left w:val="single" w:sz="4" w:space="0" w:color="000000"/>
              <w:bottom w:val="single" w:sz="4" w:space="0" w:color="000000"/>
              <w:right w:val="single" w:sz="4" w:space="0" w:color="000000"/>
            </w:tcBorders>
            <w:vAlign w:val="center"/>
          </w:tcPr>
          <w:p w14:paraId="35864250" w14:textId="0A8E8B82" w:rsidR="00545E4F" w:rsidRDefault="00545E4F" w:rsidP="00545E4F">
            <w:pPr>
              <w:widowControl w:val="0"/>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42" w:type="dxa"/>
            <w:tcBorders>
              <w:top w:val="single" w:sz="4" w:space="0" w:color="000000"/>
              <w:left w:val="single" w:sz="4" w:space="0" w:color="000000"/>
              <w:bottom w:val="single" w:sz="4" w:space="0" w:color="000000"/>
              <w:right w:val="single" w:sz="4" w:space="0" w:color="000000"/>
            </w:tcBorders>
            <w:vAlign w:val="center"/>
          </w:tcPr>
          <w:p w14:paraId="7AAACC1A" w14:textId="78A3DF25" w:rsidR="00545E4F" w:rsidRDefault="00545E4F" w:rsidP="00545E4F">
            <w:pPr>
              <w:widowControl w:val="0"/>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37" w:type="dxa"/>
            <w:tcBorders>
              <w:top w:val="single" w:sz="4" w:space="0" w:color="000000"/>
              <w:left w:val="single" w:sz="4" w:space="0" w:color="000000"/>
              <w:bottom w:val="single" w:sz="4" w:space="0" w:color="000000"/>
              <w:right w:val="single" w:sz="4" w:space="0" w:color="000000"/>
            </w:tcBorders>
            <w:vAlign w:val="center"/>
          </w:tcPr>
          <w:p w14:paraId="056507DF" w14:textId="464727E5" w:rsidR="00545E4F" w:rsidRDefault="00545E4F" w:rsidP="00545E4F">
            <w:pPr>
              <w:widowControl w:val="0"/>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94" w:type="dxa"/>
            <w:tcBorders>
              <w:top w:val="single" w:sz="4" w:space="0" w:color="000000"/>
              <w:left w:val="single" w:sz="4" w:space="0" w:color="000000"/>
              <w:bottom w:val="single" w:sz="4" w:space="0" w:color="000000"/>
              <w:right w:val="single" w:sz="4" w:space="0" w:color="000000"/>
            </w:tcBorders>
            <w:vAlign w:val="center"/>
          </w:tcPr>
          <w:p w14:paraId="0FEBA465" w14:textId="4C1B4CFB" w:rsidR="00545E4F" w:rsidRDefault="00545E4F" w:rsidP="00545E4F">
            <w:pPr>
              <w:widowControl w:val="0"/>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4960" w:type="dxa"/>
            <w:tcBorders>
              <w:top w:val="single" w:sz="4" w:space="0" w:color="000000"/>
              <w:left w:val="single" w:sz="4" w:space="0" w:color="000000"/>
              <w:bottom w:val="single" w:sz="4" w:space="0" w:color="000000"/>
              <w:right w:val="single" w:sz="4" w:space="0" w:color="000000"/>
            </w:tcBorders>
          </w:tcPr>
          <w:p w14:paraId="5E0E7AE0" w14:textId="77777777" w:rsidR="00545E4F" w:rsidRDefault="00545E4F" w:rsidP="00545E4F">
            <w:pPr>
              <w:widowControl w:val="0"/>
              <w:rPr>
                <w:rFonts w:ascii="Montserrat Medium" w:hAnsi="Montserrat Medium"/>
                <w:sz w:val="18"/>
                <w:szCs w:val="18"/>
                <w:lang w:val="es-MX" w:eastAsia="es-MX"/>
              </w:rPr>
            </w:pPr>
          </w:p>
        </w:tc>
      </w:tr>
    </w:tbl>
    <w:p w14:paraId="6FF2E540" w14:textId="77777777" w:rsidR="0036673A" w:rsidRDefault="0036673A" w:rsidP="0036673A">
      <w:pPr>
        <w:ind w:left="0" w:firstLine="0"/>
        <w:rPr>
          <w:rFonts w:ascii="Montserrat Medium" w:hAnsi="Montserrat Medium"/>
          <w:b/>
          <w:sz w:val="18"/>
          <w:szCs w:val="18"/>
          <w:lang w:val="es-MX" w:eastAsia="es-MX"/>
        </w:rPr>
      </w:pPr>
    </w:p>
    <w:p w14:paraId="6CAFCD68" w14:textId="3DA4F00A" w:rsidR="0036673A" w:rsidRDefault="0036673A" w:rsidP="0036673A">
      <w:pPr>
        <w:rPr>
          <w:rFonts w:ascii="Montserrat Medium" w:hAnsi="Montserrat Medium"/>
          <w:szCs w:val="20"/>
          <w:lang w:val="es-MX" w:eastAsia="es-MX"/>
        </w:rPr>
      </w:pPr>
      <w:r>
        <w:rPr>
          <w:rFonts w:ascii="Montserrat Medium" w:hAnsi="Montserrat Medium"/>
          <w:b/>
          <w:szCs w:val="20"/>
          <w:lang w:val="es-MX" w:eastAsia="es-MX"/>
        </w:rPr>
        <w:t xml:space="preserve">Competencia No.: </w:t>
      </w:r>
      <w:r>
        <w:rPr>
          <w:rFonts w:ascii="Montserrat Medium" w:hAnsi="Montserrat Medium"/>
          <w:szCs w:val="20"/>
          <w:lang w:val="es-MX" w:eastAsia="es-MX"/>
        </w:rPr>
        <w:t xml:space="preserve"> 3</w:t>
      </w:r>
      <w:r w:rsidR="00545E4F">
        <w:rPr>
          <w:rFonts w:ascii="Montserrat Medium" w:hAnsi="Montserrat Medium"/>
          <w:szCs w:val="20"/>
          <w:lang w:val="es-MX" w:eastAsia="es-MX"/>
        </w:rPr>
        <w:t xml:space="preserve"> </w:t>
      </w:r>
      <w:r w:rsidR="000A5524">
        <w:rPr>
          <w:rFonts w:ascii="Montserrat Medium" w:hAnsi="Montserrat Medium"/>
          <w:szCs w:val="20"/>
          <w:lang w:val="es-MX" w:eastAsia="es-MX"/>
        </w:rPr>
        <w:t xml:space="preserve"> TECNOLOGÍAS WAN</w:t>
      </w:r>
    </w:p>
    <w:p w14:paraId="698A1D0A" w14:textId="77777777" w:rsidR="00545E4F" w:rsidRPr="00545E4F" w:rsidRDefault="0036673A" w:rsidP="00545E4F">
      <w:pPr>
        <w:autoSpaceDE w:val="0"/>
        <w:autoSpaceDN w:val="0"/>
        <w:adjustRightInd w:val="0"/>
        <w:spacing w:after="0" w:line="240" w:lineRule="auto"/>
        <w:rPr>
          <w:rFonts w:ascii="Montserrat Medium" w:hAnsi="Montserrat Medium"/>
          <w:sz w:val="22"/>
          <w:lang w:val="es-MX" w:eastAsia="es-MX"/>
        </w:rPr>
      </w:pPr>
      <w:r w:rsidRPr="00545E4F">
        <w:rPr>
          <w:rFonts w:ascii="Montserrat Medium" w:hAnsi="Montserrat Medium"/>
          <w:b/>
          <w:sz w:val="18"/>
          <w:szCs w:val="18"/>
          <w:lang w:val="es-MX" w:eastAsia="es-MX"/>
        </w:rPr>
        <w:t xml:space="preserve">Descripción: </w:t>
      </w:r>
      <w:r w:rsidRPr="00545E4F">
        <w:rPr>
          <w:rFonts w:ascii="Montserrat Medium" w:eastAsiaTheme="minorEastAsia" w:hAnsi="Montserrat Medium"/>
          <w:b/>
          <w:color w:val="auto"/>
          <w:sz w:val="18"/>
          <w:szCs w:val="18"/>
          <w:lang w:val="es-MX" w:eastAsia="es-MX"/>
        </w:rPr>
        <w:t xml:space="preserve"> </w:t>
      </w:r>
      <w:r w:rsidR="00545E4F" w:rsidRPr="00545E4F">
        <w:rPr>
          <w:rFonts w:ascii="Montserrat Medium" w:hAnsi="Montserrat Medium"/>
          <w:sz w:val="22"/>
          <w:lang w:val="es-MX" w:eastAsia="es-MX"/>
        </w:rPr>
        <w:t>Analiza y configura enlaces WAN para diseñar una red, utilizando diferentes tecnologías y topologías afines.</w:t>
      </w:r>
    </w:p>
    <w:p w14:paraId="2F67FF40" w14:textId="0E4320AC" w:rsidR="0036673A" w:rsidRPr="00545E4F" w:rsidRDefault="00545E4F" w:rsidP="00545E4F">
      <w:pPr>
        <w:autoSpaceDE w:val="0"/>
        <w:autoSpaceDN w:val="0"/>
        <w:adjustRightInd w:val="0"/>
        <w:spacing w:after="0" w:line="240" w:lineRule="auto"/>
        <w:rPr>
          <w:sz w:val="22"/>
        </w:rPr>
      </w:pPr>
      <w:r w:rsidRPr="00545E4F">
        <w:rPr>
          <w:rFonts w:ascii="Montserrat Medium" w:hAnsi="Montserrat Medium"/>
          <w:sz w:val="22"/>
          <w:lang w:val="es-MX" w:eastAsia="es-MX"/>
        </w:rPr>
        <w:t>Analiza los requerimientos de ancho de banda y tráfico, para elaborar un proyecto de red de datos</w:t>
      </w:r>
      <w:r w:rsidRPr="00545E4F">
        <w:rPr>
          <w:rFonts w:eastAsiaTheme="minorEastAsia"/>
          <w:color w:val="auto"/>
          <w:sz w:val="22"/>
          <w:lang w:val="es-MX" w:bidi="sa-IN"/>
        </w:rPr>
        <w:t>.</w:t>
      </w:r>
      <w:r w:rsidR="0036673A" w:rsidRPr="00545E4F">
        <w:rPr>
          <w:sz w:val="18"/>
          <w:szCs w:val="18"/>
          <w:lang w:val="es-MX" w:eastAsia="es-MX"/>
        </w:rPr>
        <w:t>.</w:t>
      </w:r>
    </w:p>
    <w:p w14:paraId="43B80674" w14:textId="77777777" w:rsidR="0036673A" w:rsidRDefault="0036673A" w:rsidP="0036673A">
      <w:pPr>
        <w:spacing w:after="0" w:line="240" w:lineRule="auto"/>
        <w:ind w:left="0" w:firstLine="0"/>
        <w:jc w:val="left"/>
        <w:rPr>
          <w:rFonts w:ascii="Montserrat Medium" w:eastAsiaTheme="minorEastAsia" w:hAnsi="Montserrat Medium"/>
          <w:color w:val="auto"/>
          <w:sz w:val="18"/>
          <w:szCs w:val="18"/>
          <w:lang w:val="es-MX"/>
        </w:rPr>
      </w:pPr>
    </w:p>
    <w:p w14:paraId="05DC5F92" w14:textId="77777777" w:rsidR="0036673A" w:rsidRDefault="0036673A" w:rsidP="0036673A">
      <w:pPr>
        <w:rPr>
          <w:sz w:val="24"/>
          <w:szCs w:val="24"/>
          <w:lang w:val="es-MX" w:eastAsia="es-MX"/>
        </w:rPr>
      </w:pPr>
    </w:p>
    <w:tbl>
      <w:tblPr>
        <w:tblW w:w="13279" w:type="dxa"/>
        <w:tblLayout w:type="fixed"/>
        <w:tblLook w:val="04A0" w:firstRow="1" w:lastRow="0" w:firstColumn="1" w:lastColumn="0" w:noHBand="0" w:noVBand="1"/>
      </w:tblPr>
      <w:tblGrid>
        <w:gridCol w:w="3225"/>
        <w:gridCol w:w="3256"/>
        <w:gridCol w:w="2973"/>
        <w:gridCol w:w="2409"/>
        <w:gridCol w:w="1416"/>
      </w:tblGrid>
      <w:tr w:rsidR="0036673A" w14:paraId="1A365C70" w14:textId="77777777" w:rsidTr="00C75957">
        <w:tc>
          <w:tcPr>
            <w:tcW w:w="3225" w:type="dxa"/>
            <w:tcBorders>
              <w:top w:val="single" w:sz="4" w:space="0" w:color="000000"/>
              <w:left w:val="single" w:sz="4" w:space="0" w:color="000000"/>
              <w:bottom w:val="single" w:sz="4" w:space="0" w:color="000000"/>
              <w:right w:val="single" w:sz="4" w:space="0" w:color="000000"/>
            </w:tcBorders>
            <w:vAlign w:val="center"/>
          </w:tcPr>
          <w:p w14:paraId="724B05D4" w14:textId="77777777" w:rsidR="0036673A" w:rsidRDefault="0036673A" w:rsidP="00C75957">
            <w:pPr>
              <w:widowControl w:val="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t>Temas y subtemas para desarrollar la competencia específica</w:t>
            </w:r>
          </w:p>
        </w:tc>
        <w:tc>
          <w:tcPr>
            <w:tcW w:w="3256" w:type="dxa"/>
            <w:tcBorders>
              <w:top w:val="single" w:sz="4" w:space="0" w:color="000000"/>
              <w:left w:val="single" w:sz="4" w:space="0" w:color="000000"/>
              <w:bottom w:val="single" w:sz="4" w:space="0" w:color="000000"/>
              <w:right w:val="single" w:sz="4" w:space="0" w:color="000000"/>
            </w:tcBorders>
            <w:vAlign w:val="center"/>
          </w:tcPr>
          <w:p w14:paraId="432B9325" w14:textId="77777777" w:rsidR="0036673A" w:rsidRDefault="0036673A" w:rsidP="00C75957">
            <w:pPr>
              <w:widowControl w:val="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t>Actividades de aprendizaje</w:t>
            </w:r>
          </w:p>
        </w:tc>
        <w:tc>
          <w:tcPr>
            <w:tcW w:w="2973" w:type="dxa"/>
            <w:tcBorders>
              <w:top w:val="single" w:sz="4" w:space="0" w:color="000000"/>
              <w:left w:val="single" w:sz="4" w:space="0" w:color="000000"/>
              <w:bottom w:val="single" w:sz="4" w:space="0" w:color="000000"/>
              <w:right w:val="single" w:sz="4" w:space="0" w:color="000000"/>
            </w:tcBorders>
            <w:vAlign w:val="center"/>
          </w:tcPr>
          <w:p w14:paraId="79B8D977" w14:textId="77777777" w:rsidR="0036673A" w:rsidRDefault="0036673A" w:rsidP="00C75957">
            <w:pPr>
              <w:widowControl w:val="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t>Actividades de enseñanza</w:t>
            </w:r>
          </w:p>
        </w:tc>
        <w:tc>
          <w:tcPr>
            <w:tcW w:w="2409" w:type="dxa"/>
            <w:tcBorders>
              <w:top w:val="single" w:sz="4" w:space="0" w:color="000000"/>
              <w:left w:val="single" w:sz="4" w:space="0" w:color="000000"/>
              <w:bottom w:val="single" w:sz="4" w:space="0" w:color="000000"/>
              <w:right w:val="single" w:sz="4" w:space="0" w:color="000000"/>
            </w:tcBorders>
            <w:vAlign w:val="center"/>
          </w:tcPr>
          <w:p w14:paraId="437BA111" w14:textId="77777777" w:rsidR="0036673A" w:rsidRDefault="0036673A" w:rsidP="00C75957">
            <w:pPr>
              <w:widowControl w:val="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t>Desarrollo de competencias genéricas</w:t>
            </w:r>
          </w:p>
        </w:tc>
        <w:tc>
          <w:tcPr>
            <w:tcW w:w="1416" w:type="dxa"/>
            <w:tcBorders>
              <w:top w:val="single" w:sz="4" w:space="0" w:color="000000"/>
              <w:left w:val="single" w:sz="4" w:space="0" w:color="000000"/>
              <w:bottom w:val="single" w:sz="4" w:space="0" w:color="000000"/>
              <w:right w:val="single" w:sz="4" w:space="0" w:color="000000"/>
            </w:tcBorders>
            <w:vAlign w:val="center"/>
          </w:tcPr>
          <w:p w14:paraId="78DEE64F" w14:textId="77777777" w:rsidR="0036673A" w:rsidRDefault="0036673A" w:rsidP="00C75957">
            <w:pPr>
              <w:widowControl w:val="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t>Horas teórico-práctica</w:t>
            </w:r>
          </w:p>
        </w:tc>
      </w:tr>
      <w:tr w:rsidR="00545E4F" w14:paraId="5976F44A" w14:textId="77777777" w:rsidTr="00C75957">
        <w:tc>
          <w:tcPr>
            <w:tcW w:w="3225" w:type="dxa"/>
            <w:tcBorders>
              <w:top w:val="single" w:sz="4" w:space="0" w:color="000000"/>
              <w:left w:val="single" w:sz="4" w:space="0" w:color="000000"/>
              <w:bottom w:val="single" w:sz="4" w:space="0" w:color="000000"/>
              <w:right w:val="single" w:sz="4" w:space="0" w:color="000000"/>
            </w:tcBorders>
          </w:tcPr>
          <w:p w14:paraId="03D606F8" w14:textId="77777777" w:rsidR="00545E4F" w:rsidRDefault="00545E4F" w:rsidP="00545E4F">
            <w:pPr>
              <w:autoSpaceDE w:val="0"/>
              <w:autoSpaceDN w:val="0"/>
              <w:adjustRightInd w:val="0"/>
              <w:spacing w:after="0" w:line="360" w:lineRule="auto"/>
              <w:ind w:left="0" w:firstLine="0"/>
              <w:rPr>
                <w:rFonts w:ascii="Montserrat Medium" w:hAnsi="Montserrat Medium"/>
                <w:sz w:val="18"/>
                <w:szCs w:val="18"/>
                <w:lang w:val="es-MX" w:eastAsia="es-MX"/>
              </w:rPr>
            </w:pPr>
            <w:r>
              <w:rPr>
                <w:rFonts w:ascii="Montserrat Medium" w:hAnsi="Montserrat Medium"/>
                <w:sz w:val="18"/>
                <w:szCs w:val="18"/>
                <w:lang w:val="es-MX" w:eastAsia="es-MX"/>
              </w:rPr>
              <w:t>3. Tecnologías WAN</w:t>
            </w:r>
          </w:p>
          <w:p w14:paraId="44D5FE62" w14:textId="77777777" w:rsidR="00545E4F" w:rsidRPr="00294D4B" w:rsidRDefault="00545E4F" w:rsidP="00545E4F">
            <w:pPr>
              <w:autoSpaceDE w:val="0"/>
              <w:autoSpaceDN w:val="0"/>
              <w:adjustRightInd w:val="0"/>
              <w:spacing w:after="0" w:line="240" w:lineRule="auto"/>
              <w:ind w:left="0" w:firstLine="0"/>
              <w:rPr>
                <w:rFonts w:ascii="Montserrat Medium" w:hAnsi="Montserrat Medium"/>
                <w:sz w:val="18"/>
                <w:szCs w:val="18"/>
                <w:lang w:val="es-MX" w:eastAsia="es-MX"/>
              </w:rPr>
            </w:pPr>
            <w:r w:rsidRPr="00294D4B">
              <w:rPr>
                <w:rFonts w:ascii="Montserrat Medium" w:hAnsi="Montserrat Medium"/>
                <w:sz w:val="18"/>
                <w:szCs w:val="18"/>
                <w:lang w:val="es-MX" w:eastAsia="es-MX"/>
              </w:rPr>
              <w:t>3.1 Introducción a redes WAN.</w:t>
            </w:r>
          </w:p>
          <w:p w14:paraId="608CC878" w14:textId="77777777" w:rsidR="00545E4F" w:rsidRPr="00294D4B" w:rsidRDefault="00545E4F" w:rsidP="00545E4F">
            <w:pPr>
              <w:autoSpaceDE w:val="0"/>
              <w:autoSpaceDN w:val="0"/>
              <w:adjustRightInd w:val="0"/>
              <w:spacing w:after="0" w:line="240" w:lineRule="auto"/>
              <w:ind w:left="0" w:firstLine="0"/>
              <w:rPr>
                <w:rFonts w:ascii="Montserrat Medium" w:hAnsi="Montserrat Medium"/>
                <w:sz w:val="18"/>
                <w:szCs w:val="18"/>
                <w:lang w:val="es-MX" w:eastAsia="es-MX"/>
              </w:rPr>
            </w:pPr>
            <w:r w:rsidRPr="00294D4B">
              <w:rPr>
                <w:rFonts w:ascii="Montserrat Medium" w:hAnsi="Montserrat Medium"/>
                <w:sz w:val="18"/>
                <w:szCs w:val="18"/>
                <w:lang w:val="es-MX" w:eastAsia="es-MX"/>
              </w:rPr>
              <w:t>3.2 Enlaces: dedicados y públicos.</w:t>
            </w:r>
          </w:p>
          <w:p w14:paraId="13F39FC1" w14:textId="77777777" w:rsidR="00545E4F" w:rsidRPr="00294D4B" w:rsidRDefault="00545E4F" w:rsidP="00545E4F">
            <w:pPr>
              <w:autoSpaceDE w:val="0"/>
              <w:autoSpaceDN w:val="0"/>
              <w:adjustRightInd w:val="0"/>
              <w:spacing w:after="0" w:line="240" w:lineRule="auto"/>
              <w:ind w:left="0" w:firstLine="0"/>
              <w:rPr>
                <w:rFonts w:ascii="Montserrat Medium" w:hAnsi="Montserrat Medium"/>
                <w:sz w:val="18"/>
                <w:szCs w:val="18"/>
                <w:lang w:val="es-MX" w:eastAsia="es-MX"/>
              </w:rPr>
            </w:pPr>
            <w:r w:rsidRPr="00294D4B">
              <w:rPr>
                <w:rFonts w:ascii="Montserrat Medium" w:hAnsi="Montserrat Medium"/>
                <w:sz w:val="18"/>
                <w:szCs w:val="18"/>
                <w:lang w:val="es-MX" w:eastAsia="es-MX"/>
              </w:rPr>
              <w:t>3.3 Topologías WAN.</w:t>
            </w:r>
          </w:p>
          <w:p w14:paraId="044461C5" w14:textId="77777777" w:rsidR="00545E4F" w:rsidRPr="0091417B" w:rsidRDefault="00545E4F" w:rsidP="00545E4F">
            <w:pPr>
              <w:autoSpaceDE w:val="0"/>
              <w:autoSpaceDN w:val="0"/>
              <w:adjustRightInd w:val="0"/>
              <w:spacing w:after="0" w:line="240" w:lineRule="auto"/>
              <w:ind w:left="0" w:firstLine="0"/>
              <w:rPr>
                <w:rFonts w:ascii="Montserrat Medium" w:hAnsi="Montserrat Medium"/>
                <w:sz w:val="18"/>
                <w:szCs w:val="18"/>
                <w:lang w:val="en-US" w:eastAsia="es-MX"/>
              </w:rPr>
            </w:pPr>
            <w:r w:rsidRPr="0091417B">
              <w:rPr>
                <w:rFonts w:ascii="Montserrat Medium" w:hAnsi="Montserrat Medium"/>
                <w:sz w:val="18"/>
                <w:szCs w:val="18"/>
                <w:lang w:val="en-US" w:eastAsia="es-MX"/>
              </w:rPr>
              <w:t>3.4 Tecnologías WAN: PPP, XDSL, frame relay, ISDN, ATM.</w:t>
            </w:r>
          </w:p>
          <w:p w14:paraId="4E676DF3" w14:textId="77777777" w:rsidR="00545E4F" w:rsidRPr="00294D4B" w:rsidRDefault="00545E4F" w:rsidP="00545E4F">
            <w:pPr>
              <w:autoSpaceDE w:val="0"/>
              <w:autoSpaceDN w:val="0"/>
              <w:adjustRightInd w:val="0"/>
              <w:spacing w:after="0" w:line="240" w:lineRule="auto"/>
              <w:ind w:left="0" w:firstLine="0"/>
              <w:rPr>
                <w:rFonts w:ascii="Montserrat Medium" w:hAnsi="Montserrat Medium"/>
                <w:sz w:val="18"/>
                <w:szCs w:val="18"/>
                <w:lang w:val="es-MX" w:eastAsia="es-MX"/>
              </w:rPr>
            </w:pPr>
            <w:r w:rsidRPr="00294D4B">
              <w:rPr>
                <w:rFonts w:ascii="Montserrat Medium" w:hAnsi="Montserrat Medium"/>
                <w:sz w:val="18"/>
                <w:szCs w:val="18"/>
                <w:lang w:val="es-MX" w:eastAsia="es-MX"/>
              </w:rPr>
              <w:t>3.5 Configuración de dispositivos WAN.</w:t>
            </w:r>
          </w:p>
          <w:p w14:paraId="29C5472A" w14:textId="70F1E3A2" w:rsidR="00545E4F" w:rsidRDefault="00545E4F" w:rsidP="00545E4F">
            <w:pPr>
              <w:widowControl w:val="0"/>
              <w:ind w:left="0" w:firstLine="0"/>
              <w:rPr>
                <w:rFonts w:ascii="Montserrat Medium" w:hAnsi="Montserrat Medium"/>
                <w:sz w:val="18"/>
                <w:szCs w:val="18"/>
                <w:lang w:val="es-MX" w:eastAsia="es-MX"/>
              </w:rPr>
            </w:pPr>
            <w:r w:rsidRPr="00294D4B">
              <w:rPr>
                <w:rFonts w:ascii="Montserrat Medium" w:hAnsi="Montserrat Medium"/>
                <w:sz w:val="18"/>
                <w:szCs w:val="18"/>
                <w:lang w:val="es-MX" w:eastAsia="es-MX"/>
              </w:rPr>
              <w:t>3.6 Niveles de seguridad en redes VPN.</w:t>
            </w:r>
            <w:r>
              <w:rPr>
                <w:rFonts w:ascii="Montserrat Medium" w:hAnsi="Montserrat Medium"/>
                <w:sz w:val="18"/>
                <w:szCs w:val="18"/>
                <w:lang w:val="es-MX" w:eastAsia="es-MX"/>
              </w:rPr>
              <w:t>72</w:t>
            </w:r>
          </w:p>
        </w:tc>
        <w:tc>
          <w:tcPr>
            <w:tcW w:w="3256" w:type="dxa"/>
            <w:tcBorders>
              <w:top w:val="single" w:sz="4" w:space="0" w:color="000000"/>
              <w:left w:val="single" w:sz="4" w:space="0" w:color="000000"/>
              <w:bottom w:val="single" w:sz="4" w:space="0" w:color="000000"/>
              <w:right w:val="single" w:sz="4" w:space="0" w:color="000000"/>
            </w:tcBorders>
          </w:tcPr>
          <w:p w14:paraId="1D4A4BFE" w14:textId="77777777" w:rsidR="00545E4F" w:rsidRPr="00294D4B" w:rsidRDefault="00545E4F" w:rsidP="00545E4F">
            <w:pPr>
              <w:pStyle w:val="Prrafodelista"/>
              <w:numPr>
                <w:ilvl w:val="0"/>
                <w:numId w:val="28"/>
              </w:numPr>
              <w:autoSpaceDE w:val="0"/>
              <w:autoSpaceDN w:val="0"/>
              <w:adjustRightInd w:val="0"/>
              <w:spacing w:after="0" w:line="240" w:lineRule="auto"/>
              <w:jc w:val="left"/>
              <w:rPr>
                <w:rFonts w:ascii="Montserrat Medium" w:hAnsi="Montserrat Medium"/>
                <w:sz w:val="18"/>
                <w:szCs w:val="18"/>
                <w:lang w:val="es-MX" w:eastAsia="es-MX"/>
              </w:rPr>
            </w:pPr>
            <w:r w:rsidRPr="00294D4B">
              <w:rPr>
                <w:rFonts w:ascii="Montserrat Medium" w:hAnsi="Montserrat Medium"/>
                <w:sz w:val="18"/>
                <w:szCs w:val="18"/>
                <w:lang w:val="es-MX" w:eastAsia="es-MX"/>
              </w:rPr>
              <w:t>Investigar los diferentes estándares que rigen las comunicaciones en una red WAN para realizar un análisis de las especificaciones funcionales que permitan entender el concepto e importancia de la interconectividad entre equipos.</w:t>
            </w:r>
          </w:p>
          <w:p w14:paraId="46521EB3" w14:textId="77777777" w:rsidR="00545E4F" w:rsidRPr="00294D4B" w:rsidRDefault="00545E4F" w:rsidP="00545E4F">
            <w:pPr>
              <w:pStyle w:val="Prrafodelista"/>
              <w:numPr>
                <w:ilvl w:val="0"/>
                <w:numId w:val="28"/>
              </w:numPr>
              <w:autoSpaceDE w:val="0"/>
              <w:autoSpaceDN w:val="0"/>
              <w:adjustRightInd w:val="0"/>
              <w:spacing w:after="0" w:line="240" w:lineRule="auto"/>
              <w:jc w:val="left"/>
              <w:rPr>
                <w:rFonts w:ascii="Montserrat Medium" w:hAnsi="Montserrat Medium"/>
                <w:sz w:val="18"/>
                <w:szCs w:val="18"/>
                <w:lang w:val="es-MX" w:eastAsia="es-MX"/>
              </w:rPr>
            </w:pPr>
            <w:r w:rsidRPr="00294D4B">
              <w:rPr>
                <w:rFonts w:ascii="Montserrat Medium" w:hAnsi="Montserrat Medium"/>
                <w:sz w:val="18"/>
                <w:szCs w:val="18"/>
                <w:lang w:val="es-MX" w:eastAsia="es-MX"/>
              </w:rPr>
              <w:t xml:space="preserve">Desarrollar una metodología de trabajo para la planeación, diseño e implementación de redes WAN que sirva como guía </w:t>
            </w:r>
            <w:r w:rsidRPr="00294D4B">
              <w:rPr>
                <w:rFonts w:ascii="Montserrat Medium" w:hAnsi="Montserrat Medium"/>
                <w:sz w:val="18"/>
                <w:szCs w:val="18"/>
                <w:lang w:val="es-MX" w:eastAsia="es-MX"/>
              </w:rPr>
              <w:lastRenderedPageBreak/>
              <w:t>para proyectos planteados en el curso.</w:t>
            </w:r>
          </w:p>
          <w:p w14:paraId="5770812F" w14:textId="77777777" w:rsidR="00545E4F" w:rsidRPr="00294D4B" w:rsidRDefault="00545E4F" w:rsidP="00545E4F">
            <w:pPr>
              <w:pStyle w:val="Prrafodelista"/>
              <w:numPr>
                <w:ilvl w:val="0"/>
                <w:numId w:val="28"/>
              </w:numPr>
              <w:autoSpaceDE w:val="0"/>
              <w:autoSpaceDN w:val="0"/>
              <w:adjustRightInd w:val="0"/>
              <w:spacing w:after="0" w:line="240" w:lineRule="auto"/>
              <w:jc w:val="left"/>
              <w:rPr>
                <w:rFonts w:ascii="Montserrat Medium" w:hAnsi="Montserrat Medium"/>
                <w:sz w:val="18"/>
                <w:szCs w:val="18"/>
                <w:lang w:val="es-MX" w:eastAsia="es-MX"/>
              </w:rPr>
            </w:pPr>
            <w:r w:rsidRPr="00294D4B">
              <w:rPr>
                <w:rFonts w:ascii="Montserrat Medium" w:hAnsi="Montserrat Medium"/>
                <w:sz w:val="18"/>
                <w:szCs w:val="18"/>
                <w:lang w:val="es-MX" w:eastAsia="es-MX"/>
              </w:rPr>
              <w:t>Investigar los fundamentos teóricos que describen las tecnologías WAN más utilizadas por los ISP. Comparar sus ventajas y desventajas para establecer criterios de selección.</w:t>
            </w:r>
          </w:p>
          <w:p w14:paraId="1218BED8" w14:textId="77777777" w:rsidR="00545E4F" w:rsidRPr="00294D4B" w:rsidRDefault="00545E4F" w:rsidP="00545E4F">
            <w:pPr>
              <w:pStyle w:val="Prrafodelista"/>
              <w:numPr>
                <w:ilvl w:val="0"/>
                <w:numId w:val="28"/>
              </w:numPr>
              <w:autoSpaceDE w:val="0"/>
              <w:autoSpaceDN w:val="0"/>
              <w:adjustRightInd w:val="0"/>
              <w:spacing w:after="0" w:line="240" w:lineRule="auto"/>
              <w:jc w:val="left"/>
              <w:rPr>
                <w:rFonts w:ascii="Montserrat Medium" w:hAnsi="Montserrat Medium"/>
                <w:sz w:val="18"/>
                <w:szCs w:val="18"/>
                <w:lang w:val="es-MX" w:eastAsia="es-MX"/>
              </w:rPr>
            </w:pPr>
            <w:r w:rsidRPr="00294D4B">
              <w:rPr>
                <w:rFonts w:ascii="Montserrat Medium" w:hAnsi="Montserrat Medium"/>
                <w:sz w:val="18"/>
                <w:szCs w:val="18"/>
                <w:lang w:val="es-MX" w:eastAsia="es-MX"/>
              </w:rPr>
              <w:t>Utilizar herramientas de software para estimación de costos de una red WAN para establecer su factibilidad económica.</w:t>
            </w:r>
          </w:p>
          <w:p w14:paraId="4CE61258" w14:textId="5A5E24FB" w:rsidR="00545E4F" w:rsidRDefault="00545E4F" w:rsidP="00545E4F">
            <w:pPr>
              <w:widowControl w:val="0"/>
              <w:spacing w:after="120"/>
              <w:rPr>
                <w:sz w:val="18"/>
                <w:szCs w:val="18"/>
              </w:rPr>
            </w:pPr>
            <w:r w:rsidRPr="00294D4B">
              <w:rPr>
                <w:rFonts w:ascii="Montserrat Medium" w:hAnsi="Montserrat Medium"/>
                <w:sz w:val="18"/>
                <w:szCs w:val="18"/>
                <w:lang w:val="es-MX" w:eastAsia="es-MX"/>
              </w:rPr>
              <w:t>Realizar prácticas de configuración de equipos de enrutamiento para las diferentes tecnologías WAN, que permitan satisfacer los requerimientos especificados en el diseño de la red.</w:t>
            </w:r>
          </w:p>
        </w:tc>
        <w:tc>
          <w:tcPr>
            <w:tcW w:w="2973" w:type="dxa"/>
            <w:tcBorders>
              <w:top w:val="single" w:sz="4" w:space="0" w:color="000000"/>
              <w:left w:val="single" w:sz="4" w:space="0" w:color="000000"/>
              <w:bottom w:val="single" w:sz="4" w:space="0" w:color="000000"/>
              <w:right w:val="single" w:sz="4" w:space="0" w:color="000000"/>
            </w:tcBorders>
          </w:tcPr>
          <w:p w14:paraId="68BD9A15" w14:textId="77777777" w:rsidR="00545E4F" w:rsidRPr="00AA3DCC" w:rsidRDefault="00545E4F" w:rsidP="00545E4F">
            <w:pPr>
              <w:autoSpaceDE w:val="0"/>
              <w:autoSpaceDN w:val="0"/>
              <w:adjustRightInd w:val="0"/>
              <w:rPr>
                <w:rFonts w:ascii="Montserrat Medium" w:hAnsi="Montserrat Medium"/>
                <w:sz w:val="18"/>
                <w:szCs w:val="18"/>
                <w:lang w:val="es-MX" w:eastAsia="es-MX"/>
              </w:rPr>
            </w:pPr>
            <w:r w:rsidRPr="00AA3DCC">
              <w:rPr>
                <w:rFonts w:ascii="Montserrat Medium" w:hAnsi="Montserrat Medium"/>
                <w:sz w:val="18"/>
                <w:szCs w:val="18"/>
                <w:lang w:val="es-MX" w:eastAsia="es-MX"/>
              </w:rPr>
              <w:lastRenderedPageBreak/>
              <w:t>Apoyándose en la plataforma NetAcad:</w:t>
            </w:r>
          </w:p>
          <w:p w14:paraId="4CCCFCDB" w14:textId="77777777" w:rsidR="00545E4F" w:rsidRPr="00AA3DCC" w:rsidRDefault="00545E4F" w:rsidP="00545E4F">
            <w:pPr>
              <w:autoSpaceDE w:val="0"/>
              <w:autoSpaceDN w:val="0"/>
              <w:adjustRightInd w:val="0"/>
              <w:rPr>
                <w:rFonts w:ascii="Montserrat Medium" w:hAnsi="Montserrat Medium"/>
                <w:sz w:val="18"/>
                <w:szCs w:val="18"/>
                <w:lang w:val="es-MX" w:eastAsia="es-MX"/>
              </w:rPr>
            </w:pPr>
          </w:p>
          <w:p w14:paraId="6F0D469B" w14:textId="77777777" w:rsidR="00545E4F" w:rsidRPr="00AA3DCC" w:rsidRDefault="00545E4F" w:rsidP="00545E4F">
            <w:pPr>
              <w:pStyle w:val="Prrafodelista"/>
              <w:numPr>
                <w:ilvl w:val="0"/>
                <w:numId w:val="29"/>
              </w:numPr>
              <w:autoSpaceDE w:val="0"/>
              <w:autoSpaceDN w:val="0"/>
              <w:adjustRightInd w:val="0"/>
              <w:spacing w:after="0" w:line="240" w:lineRule="auto"/>
              <w:rPr>
                <w:rFonts w:ascii="Montserrat Medium" w:hAnsi="Montserrat Medium"/>
                <w:sz w:val="18"/>
                <w:szCs w:val="18"/>
                <w:lang w:val="es-MX" w:eastAsia="es-MX"/>
              </w:rPr>
            </w:pPr>
            <w:r w:rsidRPr="00AA3DCC">
              <w:rPr>
                <w:rFonts w:ascii="Montserrat Medium" w:hAnsi="Montserrat Medium"/>
                <w:sz w:val="18"/>
                <w:szCs w:val="18"/>
                <w:lang w:val="es-MX" w:eastAsia="es-MX"/>
              </w:rPr>
              <w:t>Describe con</w:t>
            </w:r>
            <w:r>
              <w:rPr>
                <w:rFonts w:ascii="Montserrat Medium" w:hAnsi="Montserrat Medium"/>
                <w:sz w:val="18"/>
                <w:szCs w:val="18"/>
                <w:lang w:val="es-MX" w:eastAsia="es-MX"/>
              </w:rPr>
              <w:t>ceptos bási</w:t>
            </w:r>
            <w:r w:rsidRPr="00AA3DCC">
              <w:rPr>
                <w:rFonts w:ascii="Montserrat Medium" w:hAnsi="Montserrat Medium"/>
                <w:sz w:val="18"/>
                <w:szCs w:val="18"/>
                <w:lang w:val="es-MX" w:eastAsia="es-MX"/>
              </w:rPr>
              <w:t>cos de las redes WAN.</w:t>
            </w:r>
          </w:p>
          <w:p w14:paraId="6B5A9B79" w14:textId="77777777" w:rsidR="00545E4F" w:rsidRPr="00AA3DCC" w:rsidRDefault="00545E4F" w:rsidP="00545E4F">
            <w:pPr>
              <w:numPr>
                <w:ilvl w:val="0"/>
                <w:numId w:val="29"/>
              </w:numPr>
              <w:autoSpaceDE w:val="0"/>
              <w:autoSpaceDN w:val="0"/>
              <w:adjustRightInd w:val="0"/>
              <w:spacing w:after="0" w:line="240" w:lineRule="auto"/>
              <w:rPr>
                <w:rFonts w:ascii="Montserrat Medium" w:hAnsi="Montserrat Medium"/>
                <w:sz w:val="18"/>
                <w:szCs w:val="18"/>
                <w:lang w:val="es-MX" w:eastAsia="es-MX"/>
              </w:rPr>
            </w:pPr>
            <w:r w:rsidRPr="00AA3DCC">
              <w:rPr>
                <w:rFonts w:ascii="Montserrat Medium" w:hAnsi="Montserrat Medium"/>
                <w:sz w:val="18"/>
                <w:szCs w:val="18"/>
                <w:lang w:val="es-MX" w:eastAsia="es-MX"/>
              </w:rPr>
              <w:t>Establece la diferencia entre enlaces dedicados y públicos.</w:t>
            </w:r>
          </w:p>
          <w:p w14:paraId="0E0B51D8" w14:textId="77777777" w:rsidR="00545E4F" w:rsidRPr="00AA3DCC" w:rsidRDefault="00545E4F" w:rsidP="00545E4F">
            <w:pPr>
              <w:numPr>
                <w:ilvl w:val="0"/>
                <w:numId w:val="29"/>
              </w:numPr>
              <w:autoSpaceDE w:val="0"/>
              <w:autoSpaceDN w:val="0"/>
              <w:adjustRightInd w:val="0"/>
              <w:spacing w:after="0" w:line="240" w:lineRule="auto"/>
              <w:rPr>
                <w:rFonts w:ascii="Montserrat Medium" w:hAnsi="Montserrat Medium"/>
                <w:sz w:val="18"/>
                <w:szCs w:val="18"/>
                <w:lang w:val="es-MX" w:eastAsia="es-MX"/>
              </w:rPr>
            </w:pPr>
            <w:r>
              <w:rPr>
                <w:rFonts w:ascii="Montserrat Medium" w:hAnsi="Montserrat Medium"/>
                <w:sz w:val="18"/>
                <w:szCs w:val="18"/>
                <w:lang w:val="es-MX" w:eastAsia="es-MX"/>
              </w:rPr>
              <w:t>Explica gráficos represen</w:t>
            </w:r>
            <w:r w:rsidRPr="00AA3DCC">
              <w:rPr>
                <w:rFonts w:ascii="Montserrat Medium" w:hAnsi="Montserrat Medium"/>
                <w:sz w:val="18"/>
                <w:szCs w:val="18"/>
                <w:lang w:val="es-MX" w:eastAsia="es-MX"/>
              </w:rPr>
              <w:t>tativos de las topologías WAN, destacando sus principales características.</w:t>
            </w:r>
          </w:p>
          <w:p w14:paraId="634F79B3" w14:textId="77777777" w:rsidR="00545E4F" w:rsidRPr="00AA3DCC" w:rsidRDefault="00545E4F" w:rsidP="00545E4F">
            <w:pPr>
              <w:numPr>
                <w:ilvl w:val="0"/>
                <w:numId w:val="29"/>
              </w:numPr>
              <w:autoSpaceDE w:val="0"/>
              <w:autoSpaceDN w:val="0"/>
              <w:adjustRightInd w:val="0"/>
              <w:spacing w:after="0" w:line="240" w:lineRule="auto"/>
              <w:rPr>
                <w:rFonts w:ascii="Montserrat Medium" w:hAnsi="Montserrat Medium"/>
                <w:sz w:val="18"/>
                <w:szCs w:val="18"/>
                <w:lang w:val="es-MX" w:eastAsia="es-MX"/>
              </w:rPr>
            </w:pPr>
            <w:r w:rsidRPr="00AA3DCC">
              <w:rPr>
                <w:rFonts w:ascii="Montserrat Medium" w:hAnsi="Montserrat Medium"/>
                <w:sz w:val="18"/>
                <w:szCs w:val="18"/>
                <w:lang w:val="es-MX" w:eastAsia="es-MX"/>
              </w:rPr>
              <w:lastRenderedPageBreak/>
              <w:t>Define y compara las principales características de las tecnologías WAN.</w:t>
            </w:r>
          </w:p>
          <w:p w14:paraId="7AFCA4A3" w14:textId="77777777" w:rsidR="00545E4F" w:rsidRPr="00AA3DCC" w:rsidRDefault="00545E4F" w:rsidP="00545E4F">
            <w:pPr>
              <w:numPr>
                <w:ilvl w:val="0"/>
                <w:numId w:val="29"/>
              </w:numPr>
              <w:autoSpaceDE w:val="0"/>
              <w:autoSpaceDN w:val="0"/>
              <w:adjustRightInd w:val="0"/>
              <w:spacing w:after="0" w:line="240" w:lineRule="auto"/>
              <w:rPr>
                <w:rFonts w:ascii="Montserrat Medium" w:hAnsi="Montserrat Medium"/>
                <w:sz w:val="18"/>
                <w:szCs w:val="18"/>
                <w:lang w:val="es-MX" w:eastAsia="es-MX"/>
              </w:rPr>
            </w:pPr>
            <w:r w:rsidRPr="00AA3DCC">
              <w:rPr>
                <w:rFonts w:ascii="Montserrat Medium" w:hAnsi="Montserrat Medium"/>
                <w:sz w:val="18"/>
                <w:szCs w:val="18"/>
                <w:lang w:val="es-MX" w:eastAsia="es-MX"/>
              </w:rPr>
              <w:t>Realiza ejercicios demostrativos de configuración de redes WAN utilizando el simulador de redes Packet tracer.</w:t>
            </w:r>
          </w:p>
          <w:p w14:paraId="4944EE89" w14:textId="77777777" w:rsidR="00545E4F" w:rsidRPr="00AA3DCC" w:rsidRDefault="00545E4F" w:rsidP="00545E4F">
            <w:pPr>
              <w:numPr>
                <w:ilvl w:val="0"/>
                <w:numId w:val="29"/>
              </w:numPr>
              <w:autoSpaceDE w:val="0"/>
              <w:autoSpaceDN w:val="0"/>
              <w:adjustRightInd w:val="0"/>
              <w:spacing w:after="0" w:line="240" w:lineRule="auto"/>
              <w:rPr>
                <w:rFonts w:ascii="Montserrat Medium" w:hAnsi="Montserrat Medium"/>
                <w:sz w:val="18"/>
                <w:szCs w:val="18"/>
                <w:lang w:val="es-MX" w:eastAsia="es-MX"/>
              </w:rPr>
            </w:pPr>
            <w:r w:rsidRPr="00AA3DCC">
              <w:rPr>
                <w:rFonts w:ascii="Montserrat Medium" w:hAnsi="Montserrat Medium"/>
                <w:sz w:val="18"/>
                <w:szCs w:val="18"/>
                <w:lang w:val="es-MX" w:eastAsia="es-MX"/>
              </w:rPr>
              <w:t xml:space="preserve">Expone los niveles de seguridad que se aplican en redes VPN. </w:t>
            </w:r>
          </w:p>
          <w:p w14:paraId="747FD835" w14:textId="77777777" w:rsidR="00545E4F" w:rsidRPr="00AA3DCC" w:rsidRDefault="00545E4F" w:rsidP="00545E4F">
            <w:pPr>
              <w:autoSpaceDE w:val="0"/>
              <w:autoSpaceDN w:val="0"/>
              <w:adjustRightInd w:val="0"/>
              <w:ind w:left="360"/>
              <w:rPr>
                <w:rFonts w:ascii="Montserrat Medium" w:hAnsi="Montserrat Medium"/>
                <w:sz w:val="18"/>
                <w:szCs w:val="18"/>
                <w:lang w:val="es-MX" w:eastAsia="es-MX"/>
              </w:rPr>
            </w:pPr>
          </w:p>
          <w:p w14:paraId="3C7B81B0" w14:textId="77777777" w:rsidR="00545E4F" w:rsidRDefault="00545E4F" w:rsidP="00545E4F">
            <w:pPr>
              <w:widowControl w:val="0"/>
              <w:spacing w:after="120"/>
              <w:rPr>
                <w:sz w:val="18"/>
                <w:szCs w:val="18"/>
                <w:lang w:val="es-MX" w:eastAsia="es-MX"/>
              </w:rPr>
            </w:pPr>
          </w:p>
        </w:tc>
        <w:tc>
          <w:tcPr>
            <w:tcW w:w="2409" w:type="dxa"/>
            <w:tcBorders>
              <w:top w:val="single" w:sz="4" w:space="0" w:color="000000"/>
              <w:left w:val="single" w:sz="4" w:space="0" w:color="000000"/>
              <w:bottom w:val="single" w:sz="4" w:space="0" w:color="000000"/>
              <w:right w:val="single" w:sz="4" w:space="0" w:color="000000"/>
            </w:tcBorders>
          </w:tcPr>
          <w:p w14:paraId="0BFA51A3" w14:textId="77777777" w:rsidR="00545E4F" w:rsidRPr="00DC4BAB" w:rsidRDefault="00545E4F" w:rsidP="00545E4F">
            <w:pPr>
              <w:pStyle w:val="Prrafodelista"/>
              <w:numPr>
                <w:ilvl w:val="0"/>
                <w:numId w:val="23"/>
              </w:numPr>
              <w:autoSpaceDE w:val="0"/>
              <w:autoSpaceDN w:val="0"/>
              <w:adjustRightInd w:val="0"/>
              <w:spacing w:after="0" w:line="240" w:lineRule="auto"/>
              <w:rPr>
                <w:rFonts w:ascii="Montserrat Medium" w:hAnsi="Montserrat Medium"/>
                <w:sz w:val="18"/>
                <w:szCs w:val="18"/>
                <w:lang w:val="es-MX" w:eastAsia="es-MX"/>
              </w:rPr>
            </w:pPr>
            <w:r w:rsidRPr="00DC4BAB">
              <w:rPr>
                <w:rFonts w:ascii="Montserrat Medium" w:hAnsi="Montserrat Medium"/>
                <w:sz w:val="18"/>
                <w:szCs w:val="18"/>
                <w:lang w:val="es-MX" w:eastAsia="es-MX"/>
              </w:rPr>
              <w:lastRenderedPageBreak/>
              <w:t>Capacidad de análisis y síntesis.</w:t>
            </w:r>
          </w:p>
          <w:p w14:paraId="1D1A9303" w14:textId="77777777" w:rsidR="00545E4F" w:rsidRPr="00DC4BAB" w:rsidRDefault="00545E4F" w:rsidP="00545E4F">
            <w:pPr>
              <w:pStyle w:val="Prrafodelista"/>
              <w:numPr>
                <w:ilvl w:val="0"/>
                <w:numId w:val="23"/>
              </w:numPr>
              <w:autoSpaceDE w:val="0"/>
              <w:autoSpaceDN w:val="0"/>
              <w:adjustRightInd w:val="0"/>
              <w:spacing w:after="0" w:line="240" w:lineRule="auto"/>
              <w:rPr>
                <w:rFonts w:ascii="Montserrat Medium" w:hAnsi="Montserrat Medium"/>
                <w:sz w:val="18"/>
                <w:szCs w:val="18"/>
                <w:lang w:val="es-MX" w:eastAsia="es-MX"/>
              </w:rPr>
            </w:pPr>
            <w:r w:rsidRPr="00DC4BAB">
              <w:rPr>
                <w:rFonts w:ascii="Montserrat Medium" w:hAnsi="Montserrat Medium"/>
                <w:sz w:val="18"/>
                <w:szCs w:val="18"/>
                <w:lang w:val="es-MX" w:eastAsia="es-MX"/>
              </w:rPr>
              <w:t>Capacidad de organizar y planificar.</w:t>
            </w:r>
          </w:p>
          <w:p w14:paraId="1F86A7CB" w14:textId="77777777" w:rsidR="00545E4F" w:rsidRPr="00DC4BAB" w:rsidRDefault="00545E4F" w:rsidP="00545E4F">
            <w:pPr>
              <w:pStyle w:val="Prrafodelista"/>
              <w:numPr>
                <w:ilvl w:val="0"/>
                <w:numId w:val="23"/>
              </w:numPr>
              <w:autoSpaceDE w:val="0"/>
              <w:autoSpaceDN w:val="0"/>
              <w:adjustRightInd w:val="0"/>
              <w:spacing w:after="0" w:line="240" w:lineRule="auto"/>
              <w:rPr>
                <w:rFonts w:ascii="Montserrat Medium" w:hAnsi="Montserrat Medium"/>
                <w:sz w:val="18"/>
                <w:szCs w:val="18"/>
                <w:lang w:val="es-MX" w:eastAsia="es-MX"/>
              </w:rPr>
            </w:pPr>
            <w:r w:rsidRPr="00DC4BAB">
              <w:rPr>
                <w:rFonts w:ascii="Montserrat Medium" w:hAnsi="Montserrat Medium"/>
                <w:sz w:val="18"/>
                <w:szCs w:val="18"/>
                <w:lang w:val="es-MX" w:eastAsia="es-MX"/>
              </w:rPr>
              <w:t>Habilidad para buscar y analizar información</w:t>
            </w:r>
          </w:p>
          <w:p w14:paraId="0BDFD816" w14:textId="77777777" w:rsidR="00545E4F" w:rsidRPr="00DC4BAB" w:rsidRDefault="00545E4F" w:rsidP="00545E4F">
            <w:pPr>
              <w:pStyle w:val="Prrafodelista"/>
              <w:numPr>
                <w:ilvl w:val="0"/>
                <w:numId w:val="23"/>
              </w:numPr>
              <w:autoSpaceDE w:val="0"/>
              <w:autoSpaceDN w:val="0"/>
              <w:adjustRightInd w:val="0"/>
              <w:spacing w:after="0" w:line="240" w:lineRule="auto"/>
              <w:rPr>
                <w:rFonts w:ascii="Montserrat Medium" w:hAnsi="Montserrat Medium"/>
                <w:sz w:val="18"/>
                <w:szCs w:val="18"/>
                <w:lang w:val="es-MX" w:eastAsia="es-MX"/>
              </w:rPr>
            </w:pPr>
            <w:r w:rsidRPr="00DC4BAB">
              <w:rPr>
                <w:rFonts w:ascii="Montserrat Medium" w:hAnsi="Montserrat Medium"/>
                <w:sz w:val="18"/>
                <w:szCs w:val="18"/>
                <w:lang w:val="es-MX" w:eastAsia="es-MX"/>
              </w:rPr>
              <w:t>proveniente de fuentes diversas.</w:t>
            </w:r>
          </w:p>
          <w:p w14:paraId="25718675" w14:textId="77777777" w:rsidR="00545E4F" w:rsidRPr="00DC4BAB" w:rsidRDefault="00545E4F" w:rsidP="00545E4F">
            <w:pPr>
              <w:pStyle w:val="Prrafodelista"/>
              <w:numPr>
                <w:ilvl w:val="0"/>
                <w:numId w:val="23"/>
              </w:numPr>
              <w:autoSpaceDE w:val="0"/>
              <w:autoSpaceDN w:val="0"/>
              <w:adjustRightInd w:val="0"/>
              <w:spacing w:after="0" w:line="240" w:lineRule="auto"/>
              <w:rPr>
                <w:rFonts w:ascii="Montserrat Medium" w:hAnsi="Montserrat Medium"/>
                <w:sz w:val="18"/>
                <w:szCs w:val="18"/>
                <w:lang w:val="es-MX" w:eastAsia="es-MX"/>
              </w:rPr>
            </w:pPr>
            <w:r w:rsidRPr="00DC4BAB">
              <w:rPr>
                <w:rFonts w:ascii="Montserrat Medium" w:hAnsi="Montserrat Medium"/>
                <w:sz w:val="18"/>
                <w:szCs w:val="18"/>
                <w:lang w:val="es-MX" w:eastAsia="es-MX"/>
              </w:rPr>
              <w:t>Solución de problemas.</w:t>
            </w:r>
          </w:p>
          <w:p w14:paraId="0F3FEE67" w14:textId="77777777" w:rsidR="00545E4F" w:rsidRPr="00DC4BAB" w:rsidRDefault="00545E4F" w:rsidP="00545E4F">
            <w:pPr>
              <w:pStyle w:val="Prrafodelista"/>
              <w:numPr>
                <w:ilvl w:val="0"/>
                <w:numId w:val="23"/>
              </w:numPr>
              <w:autoSpaceDE w:val="0"/>
              <w:autoSpaceDN w:val="0"/>
              <w:adjustRightInd w:val="0"/>
              <w:spacing w:after="0" w:line="240" w:lineRule="auto"/>
              <w:rPr>
                <w:rFonts w:ascii="Montserrat Medium" w:hAnsi="Montserrat Medium"/>
                <w:sz w:val="18"/>
                <w:szCs w:val="18"/>
                <w:lang w:val="es-MX" w:eastAsia="es-MX"/>
              </w:rPr>
            </w:pPr>
            <w:r w:rsidRPr="00DC4BAB">
              <w:rPr>
                <w:rFonts w:ascii="Montserrat Medium" w:hAnsi="Montserrat Medium"/>
                <w:sz w:val="18"/>
                <w:szCs w:val="18"/>
                <w:lang w:val="es-MX" w:eastAsia="es-MX"/>
              </w:rPr>
              <w:t>Toma de decisiones.</w:t>
            </w:r>
          </w:p>
          <w:p w14:paraId="22A9AC3A" w14:textId="77777777" w:rsidR="00545E4F" w:rsidRPr="00DC4BAB" w:rsidRDefault="00545E4F" w:rsidP="00545E4F">
            <w:pPr>
              <w:pStyle w:val="Prrafodelista"/>
              <w:numPr>
                <w:ilvl w:val="0"/>
                <w:numId w:val="23"/>
              </w:numPr>
              <w:autoSpaceDE w:val="0"/>
              <w:autoSpaceDN w:val="0"/>
              <w:adjustRightInd w:val="0"/>
              <w:spacing w:after="0" w:line="240" w:lineRule="auto"/>
              <w:rPr>
                <w:rFonts w:ascii="Montserrat Medium" w:hAnsi="Montserrat Medium"/>
                <w:sz w:val="18"/>
                <w:szCs w:val="18"/>
                <w:lang w:val="es-MX" w:eastAsia="es-MX"/>
              </w:rPr>
            </w:pPr>
            <w:r w:rsidRPr="00DC4BAB">
              <w:rPr>
                <w:rFonts w:ascii="Montserrat Medium" w:hAnsi="Montserrat Medium"/>
                <w:sz w:val="18"/>
                <w:szCs w:val="18"/>
                <w:lang w:val="es-MX" w:eastAsia="es-MX"/>
              </w:rPr>
              <w:t>Trabajo en equipo.</w:t>
            </w:r>
          </w:p>
          <w:p w14:paraId="6240F97F" w14:textId="77777777" w:rsidR="00545E4F" w:rsidRPr="00DC4BAB" w:rsidRDefault="00545E4F" w:rsidP="00545E4F">
            <w:pPr>
              <w:pStyle w:val="Prrafodelista"/>
              <w:numPr>
                <w:ilvl w:val="0"/>
                <w:numId w:val="23"/>
              </w:numPr>
              <w:autoSpaceDE w:val="0"/>
              <w:autoSpaceDN w:val="0"/>
              <w:adjustRightInd w:val="0"/>
              <w:spacing w:after="0" w:line="240" w:lineRule="auto"/>
              <w:rPr>
                <w:rFonts w:ascii="Montserrat Medium" w:hAnsi="Montserrat Medium"/>
                <w:sz w:val="18"/>
                <w:szCs w:val="18"/>
                <w:lang w:val="es-MX" w:eastAsia="es-MX"/>
              </w:rPr>
            </w:pPr>
            <w:r w:rsidRPr="00DC4BAB">
              <w:rPr>
                <w:rFonts w:ascii="Montserrat Medium" w:hAnsi="Montserrat Medium"/>
                <w:sz w:val="18"/>
                <w:szCs w:val="18"/>
                <w:lang w:val="es-MX" w:eastAsia="es-MX"/>
              </w:rPr>
              <w:lastRenderedPageBreak/>
              <w:t>Capacidad de aplicar los conocimientos.</w:t>
            </w:r>
          </w:p>
          <w:p w14:paraId="71B06177" w14:textId="77777777" w:rsidR="00545E4F" w:rsidRPr="00DC4BAB" w:rsidRDefault="00545E4F" w:rsidP="00545E4F">
            <w:pPr>
              <w:pStyle w:val="Prrafodelista"/>
              <w:numPr>
                <w:ilvl w:val="0"/>
                <w:numId w:val="23"/>
              </w:numPr>
              <w:autoSpaceDE w:val="0"/>
              <w:autoSpaceDN w:val="0"/>
              <w:adjustRightInd w:val="0"/>
              <w:spacing w:after="0" w:line="240" w:lineRule="auto"/>
              <w:rPr>
                <w:rFonts w:ascii="Montserrat Medium" w:hAnsi="Montserrat Medium"/>
                <w:sz w:val="18"/>
                <w:szCs w:val="18"/>
                <w:lang w:val="es-MX" w:eastAsia="es-MX"/>
              </w:rPr>
            </w:pPr>
            <w:r w:rsidRPr="00DC4BAB">
              <w:rPr>
                <w:rFonts w:ascii="Montserrat Medium" w:hAnsi="Montserrat Medium"/>
                <w:sz w:val="18"/>
                <w:szCs w:val="18"/>
                <w:lang w:val="es-MX" w:eastAsia="es-MX"/>
              </w:rPr>
              <w:t>Habilidades de investigación.</w:t>
            </w:r>
          </w:p>
          <w:p w14:paraId="1697F464" w14:textId="77777777" w:rsidR="00545E4F" w:rsidRPr="00DC4BAB" w:rsidRDefault="00545E4F" w:rsidP="00545E4F">
            <w:pPr>
              <w:pStyle w:val="Prrafodelista"/>
              <w:numPr>
                <w:ilvl w:val="0"/>
                <w:numId w:val="23"/>
              </w:numPr>
              <w:autoSpaceDE w:val="0"/>
              <w:autoSpaceDN w:val="0"/>
              <w:adjustRightInd w:val="0"/>
              <w:spacing w:after="0" w:line="240" w:lineRule="auto"/>
              <w:rPr>
                <w:rFonts w:ascii="Montserrat Medium" w:hAnsi="Montserrat Medium"/>
                <w:sz w:val="18"/>
                <w:szCs w:val="18"/>
                <w:lang w:val="es-MX" w:eastAsia="es-MX"/>
              </w:rPr>
            </w:pPr>
            <w:r w:rsidRPr="00DC4BAB">
              <w:rPr>
                <w:rFonts w:ascii="Montserrat Medium" w:hAnsi="Montserrat Medium"/>
                <w:sz w:val="18"/>
                <w:szCs w:val="18"/>
                <w:lang w:val="es-MX" w:eastAsia="es-MX"/>
              </w:rPr>
              <w:t>Capacidad de generar nuevas ideas.</w:t>
            </w:r>
          </w:p>
          <w:p w14:paraId="5E875201" w14:textId="77777777" w:rsidR="00545E4F" w:rsidRPr="00DC4BAB" w:rsidRDefault="00545E4F" w:rsidP="00545E4F">
            <w:pPr>
              <w:pStyle w:val="Prrafodelista"/>
              <w:numPr>
                <w:ilvl w:val="0"/>
                <w:numId w:val="23"/>
              </w:numPr>
              <w:autoSpaceDE w:val="0"/>
              <w:autoSpaceDN w:val="0"/>
              <w:adjustRightInd w:val="0"/>
              <w:spacing w:after="0" w:line="240" w:lineRule="auto"/>
              <w:rPr>
                <w:rFonts w:ascii="Montserrat Medium" w:hAnsi="Montserrat Medium"/>
                <w:sz w:val="18"/>
                <w:szCs w:val="18"/>
                <w:lang w:val="es-MX" w:eastAsia="es-MX"/>
              </w:rPr>
            </w:pPr>
            <w:r w:rsidRPr="00DC4BAB">
              <w:rPr>
                <w:rFonts w:ascii="Montserrat Medium" w:hAnsi="Montserrat Medium"/>
                <w:sz w:val="18"/>
                <w:szCs w:val="18"/>
                <w:lang w:val="es-MX" w:eastAsia="es-MX"/>
              </w:rPr>
              <w:t>Liderazgo.</w:t>
            </w:r>
          </w:p>
          <w:p w14:paraId="0861DA9E" w14:textId="77777777" w:rsidR="00545E4F" w:rsidRPr="00DC4BAB" w:rsidRDefault="00545E4F" w:rsidP="00545E4F">
            <w:pPr>
              <w:pStyle w:val="Prrafodelista"/>
              <w:numPr>
                <w:ilvl w:val="0"/>
                <w:numId w:val="23"/>
              </w:numPr>
              <w:autoSpaceDE w:val="0"/>
              <w:autoSpaceDN w:val="0"/>
              <w:adjustRightInd w:val="0"/>
              <w:spacing w:after="0" w:line="240" w:lineRule="auto"/>
              <w:rPr>
                <w:rFonts w:ascii="Montserrat Medium" w:hAnsi="Montserrat Medium"/>
                <w:sz w:val="18"/>
                <w:szCs w:val="18"/>
                <w:lang w:val="es-MX" w:eastAsia="es-MX"/>
              </w:rPr>
            </w:pPr>
            <w:r w:rsidRPr="00DC4BAB">
              <w:rPr>
                <w:rFonts w:ascii="Montserrat Medium" w:hAnsi="Montserrat Medium"/>
                <w:sz w:val="18"/>
                <w:szCs w:val="18"/>
                <w:lang w:val="es-MX" w:eastAsia="es-MX"/>
              </w:rPr>
              <w:t>Habilidad para trabajar en forma.</w:t>
            </w:r>
          </w:p>
          <w:p w14:paraId="2D0C823E" w14:textId="77777777" w:rsidR="00545E4F" w:rsidRPr="00DC4BAB" w:rsidRDefault="00545E4F" w:rsidP="00545E4F">
            <w:pPr>
              <w:pStyle w:val="Prrafodelista"/>
              <w:numPr>
                <w:ilvl w:val="0"/>
                <w:numId w:val="23"/>
              </w:numPr>
              <w:autoSpaceDE w:val="0"/>
              <w:autoSpaceDN w:val="0"/>
              <w:adjustRightInd w:val="0"/>
              <w:spacing w:after="0" w:line="240" w:lineRule="auto"/>
              <w:rPr>
                <w:rFonts w:ascii="Montserrat Medium" w:hAnsi="Montserrat Medium"/>
                <w:sz w:val="18"/>
                <w:szCs w:val="18"/>
                <w:lang w:val="es-MX" w:eastAsia="es-MX"/>
              </w:rPr>
            </w:pPr>
            <w:r w:rsidRPr="00DC4BAB">
              <w:rPr>
                <w:rFonts w:ascii="Montserrat Medium" w:hAnsi="Montserrat Medium"/>
                <w:sz w:val="18"/>
                <w:szCs w:val="18"/>
                <w:lang w:val="es-MX" w:eastAsia="es-MX"/>
              </w:rPr>
              <w:t>Autónoma.</w:t>
            </w:r>
          </w:p>
          <w:p w14:paraId="77B100F6" w14:textId="53ED49C2" w:rsidR="00545E4F" w:rsidRDefault="00545E4F" w:rsidP="00545E4F">
            <w:pPr>
              <w:widowControl w:val="0"/>
              <w:spacing w:after="120"/>
              <w:rPr>
                <w:sz w:val="18"/>
                <w:szCs w:val="18"/>
              </w:rPr>
            </w:pPr>
            <w:r w:rsidRPr="00DC4BAB">
              <w:rPr>
                <w:rFonts w:ascii="Montserrat Medium" w:hAnsi="Montserrat Medium"/>
                <w:sz w:val="18"/>
                <w:szCs w:val="18"/>
                <w:lang w:val="es-MX" w:eastAsia="es-MX"/>
              </w:rPr>
              <w:t>Búsqueda del logro.</w:t>
            </w:r>
          </w:p>
        </w:tc>
        <w:tc>
          <w:tcPr>
            <w:tcW w:w="1416" w:type="dxa"/>
            <w:tcBorders>
              <w:top w:val="single" w:sz="4" w:space="0" w:color="000000"/>
              <w:left w:val="single" w:sz="4" w:space="0" w:color="000000"/>
              <w:bottom w:val="single" w:sz="4" w:space="0" w:color="000000"/>
              <w:right w:val="single" w:sz="4" w:space="0" w:color="000000"/>
            </w:tcBorders>
          </w:tcPr>
          <w:p w14:paraId="51336B05" w14:textId="77777777" w:rsidR="00545E4F" w:rsidRPr="009E1EFC" w:rsidRDefault="00545E4F" w:rsidP="00545E4F">
            <w:pPr>
              <w:pStyle w:val="Prrafodelista"/>
              <w:numPr>
                <w:ilvl w:val="0"/>
                <w:numId w:val="26"/>
              </w:num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lastRenderedPageBreak/>
              <w:t xml:space="preserve">6 </w:t>
            </w:r>
            <w:r w:rsidRPr="009E1EFC">
              <w:rPr>
                <w:rFonts w:ascii="Montserrat Medium" w:hAnsi="Montserrat Medium"/>
                <w:sz w:val="18"/>
                <w:szCs w:val="18"/>
                <w:lang w:val="es-MX" w:eastAsia="es-MX"/>
              </w:rPr>
              <w:t xml:space="preserve">T </w:t>
            </w:r>
          </w:p>
          <w:p w14:paraId="0BD0847A" w14:textId="3C9D8CF6" w:rsidR="00545E4F" w:rsidRDefault="00545E4F" w:rsidP="00545E4F">
            <w:pPr>
              <w:widowControl w:val="0"/>
              <w:jc w:val="center"/>
              <w:rPr>
                <w:sz w:val="18"/>
                <w:szCs w:val="18"/>
                <w:lang w:val="es-MX" w:eastAsia="es-MX"/>
              </w:rPr>
            </w:pPr>
            <w:r>
              <w:rPr>
                <w:rFonts w:ascii="Montserrat Medium" w:hAnsi="Montserrat Medium"/>
                <w:sz w:val="18"/>
                <w:szCs w:val="18"/>
                <w:lang w:val="es-MX" w:eastAsia="es-MX"/>
              </w:rPr>
              <w:t>9</w:t>
            </w:r>
            <w:r w:rsidRPr="009E1EFC">
              <w:rPr>
                <w:rFonts w:ascii="Montserrat Medium" w:hAnsi="Montserrat Medium"/>
                <w:sz w:val="18"/>
                <w:szCs w:val="18"/>
                <w:lang w:val="es-MX" w:eastAsia="es-MX"/>
              </w:rPr>
              <w:t xml:space="preserve"> P</w:t>
            </w:r>
          </w:p>
        </w:tc>
      </w:tr>
    </w:tbl>
    <w:p w14:paraId="4386AF06" w14:textId="77777777" w:rsidR="0036673A" w:rsidRDefault="0036673A" w:rsidP="0036673A">
      <w:pPr>
        <w:ind w:left="0" w:firstLine="0"/>
        <w:rPr>
          <w:sz w:val="24"/>
          <w:szCs w:val="24"/>
          <w:lang w:val="es-MX" w:eastAsia="es-MX"/>
        </w:rPr>
      </w:pPr>
      <w:r>
        <w:rPr>
          <w:sz w:val="24"/>
          <w:szCs w:val="24"/>
          <w:lang w:val="es-MX" w:eastAsia="es-MX"/>
        </w:rPr>
        <w:t>3</w:t>
      </w:r>
    </w:p>
    <w:tbl>
      <w:tblPr>
        <w:tblW w:w="13183" w:type="dxa"/>
        <w:tblInd w:w="109" w:type="dxa"/>
        <w:tblLayout w:type="fixed"/>
        <w:tblLook w:val="04A0" w:firstRow="1" w:lastRow="0" w:firstColumn="1" w:lastColumn="0" w:noHBand="0" w:noVBand="1"/>
      </w:tblPr>
      <w:tblGrid>
        <w:gridCol w:w="10634"/>
        <w:gridCol w:w="2549"/>
      </w:tblGrid>
      <w:tr w:rsidR="0036673A" w14:paraId="121BA263" w14:textId="77777777" w:rsidTr="00C75957">
        <w:trPr>
          <w:tblHeader/>
        </w:trPr>
        <w:tc>
          <w:tcPr>
            <w:tcW w:w="10633" w:type="dxa"/>
            <w:tcBorders>
              <w:top w:val="single" w:sz="4" w:space="0" w:color="000000"/>
              <w:left w:val="single" w:sz="4" w:space="0" w:color="000000"/>
              <w:bottom w:val="single" w:sz="4" w:space="0" w:color="000000"/>
              <w:right w:val="single" w:sz="4" w:space="0" w:color="000000"/>
            </w:tcBorders>
            <w:vAlign w:val="center"/>
          </w:tcPr>
          <w:p w14:paraId="20F5417D" w14:textId="77777777" w:rsidR="0036673A" w:rsidRDefault="0036673A" w:rsidP="00C75957">
            <w:pPr>
              <w:widowControl w:val="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t>Indicadores de alcance</w:t>
            </w:r>
          </w:p>
        </w:tc>
        <w:tc>
          <w:tcPr>
            <w:tcW w:w="2549" w:type="dxa"/>
            <w:tcBorders>
              <w:top w:val="single" w:sz="4" w:space="0" w:color="000000"/>
              <w:left w:val="single" w:sz="4" w:space="0" w:color="000000"/>
              <w:bottom w:val="single" w:sz="4" w:space="0" w:color="000000"/>
              <w:right w:val="single" w:sz="4" w:space="0" w:color="000000"/>
            </w:tcBorders>
            <w:vAlign w:val="center"/>
          </w:tcPr>
          <w:p w14:paraId="7BDE16BF" w14:textId="77777777" w:rsidR="0036673A" w:rsidRDefault="0036673A" w:rsidP="00C75957">
            <w:pPr>
              <w:widowControl w:val="0"/>
              <w:spacing w:before="80" w:after="8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t>Valor del indicador</w:t>
            </w:r>
          </w:p>
        </w:tc>
      </w:tr>
      <w:tr w:rsidR="0036673A" w14:paraId="7CA4BE6A" w14:textId="77777777" w:rsidTr="00C75957">
        <w:tc>
          <w:tcPr>
            <w:tcW w:w="10633" w:type="dxa"/>
            <w:tcBorders>
              <w:top w:val="single" w:sz="4" w:space="0" w:color="000000"/>
              <w:left w:val="single" w:sz="4" w:space="0" w:color="000000"/>
              <w:bottom w:val="single" w:sz="4" w:space="0" w:color="000000"/>
              <w:right w:val="single" w:sz="4" w:space="0" w:color="000000"/>
            </w:tcBorders>
          </w:tcPr>
          <w:p w14:paraId="49317353" w14:textId="184FF6C2" w:rsidR="0036673A" w:rsidRDefault="0036673A" w:rsidP="0036673A">
            <w:pPr>
              <w:pStyle w:val="Encabezado"/>
              <w:widowControl w:val="0"/>
              <w:numPr>
                <w:ilvl w:val="0"/>
                <w:numId w:val="17"/>
              </w:numPr>
              <w:tabs>
                <w:tab w:val="clear" w:pos="4419"/>
                <w:tab w:val="clear" w:pos="8838"/>
                <w:tab w:val="right" w:pos="284"/>
                <w:tab w:val="right" w:pos="4498"/>
                <w:tab w:val="left" w:pos="6560"/>
                <w:tab w:val="left" w:pos="8299"/>
              </w:tabs>
              <w:suppressAutoHyphens/>
              <w:jc w:val="both"/>
              <w:rPr>
                <w:rFonts w:ascii="Montserrat Medium" w:hAnsi="Montserrat Medium" w:cs="Arial"/>
                <w:sz w:val="18"/>
                <w:szCs w:val="18"/>
              </w:rPr>
            </w:pPr>
            <w:r>
              <w:rPr>
                <w:rFonts w:ascii="Montserrat Medium" w:hAnsi="Montserrat Medium" w:cs="Arial"/>
                <w:b/>
                <w:sz w:val="18"/>
                <w:szCs w:val="18"/>
              </w:rPr>
              <w:t>Se adapta a situaciones y contextos complejos</w:t>
            </w:r>
            <w:r>
              <w:rPr>
                <w:rFonts w:ascii="Montserrat Medium" w:hAnsi="Montserrat Medium" w:cs="Arial"/>
                <w:sz w:val="18"/>
                <w:szCs w:val="18"/>
              </w:rPr>
              <w:t>. Puede trabajar en equipo, reflejar sus conocimientos en la interpretación de la realidad. Inferir comportamientos o consecuencias de los fenómenos o problemas en estudio. Incluir más variables en dichos casos de estudio.</w:t>
            </w:r>
          </w:p>
        </w:tc>
        <w:tc>
          <w:tcPr>
            <w:tcW w:w="2549" w:type="dxa"/>
            <w:tcBorders>
              <w:top w:val="single" w:sz="4" w:space="0" w:color="000000"/>
              <w:left w:val="single" w:sz="4" w:space="0" w:color="000000"/>
              <w:bottom w:val="single" w:sz="4" w:space="0" w:color="000000"/>
              <w:right w:val="single" w:sz="4" w:space="0" w:color="000000"/>
            </w:tcBorders>
            <w:vAlign w:val="center"/>
          </w:tcPr>
          <w:p w14:paraId="09221C4F" w14:textId="6A58FF4D" w:rsidR="0036673A" w:rsidRDefault="00545E4F" w:rsidP="00C75957">
            <w:pPr>
              <w:widowControl w:val="0"/>
              <w:jc w:val="center"/>
              <w:rPr>
                <w:szCs w:val="20"/>
                <w:lang w:val="es-MX" w:eastAsia="es-MX"/>
              </w:rPr>
            </w:pPr>
            <w:r>
              <w:rPr>
                <w:szCs w:val="20"/>
                <w:lang w:val="es-MX" w:eastAsia="es-MX"/>
              </w:rPr>
              <w:t>15</w:t>
            </w:r>
            <w:r w:rsidR="0036673A">
              <w:rPr>
                <w:szCs w:val="20"/>
                <w:lang w:val="es-MX" w:eastAsia="es-MX"/>
              </w:rPr>
              <w:t>%</w:t>
            </w:r>
          </w:p>
        </w:tc>
      </w:tr>
      <w:tr w:rsidR="0036673A" w14:paraId="1555AF2E" w14:textId="77777777" w:rsidTr="00C75957">
        <w:tc>
          <w:tcPr>
            <w:tcW w:w="10633" w:type="dxa"/>
            <w:tcBorders>
              <w:top w:val="single" w:sz="4" w:space="0" w:color="000000"/>
              <w:left w:val="single" w:sz="4" w:space="0" w:color="000000"/>
              <w:bottom w:val="single" w:sz="4" w:space="0" w:color="000000"/>
              <w:right w:val="single" w:sz="4" w:space="0" w:color="000000"/>
            </w:tcBorders>
          </w:tcPr>
          <w:p w14:paraId="5729DFCB" w14:textId="77777777" w:rsidR="0036673A" w:rsidRDefault="0036673A" w:rsidP="0036673A">
            <w:pPr>
              <w:pStyle w:val="Encabezado"/>
              <w:widowControl w:val="0"/>
              <w:numPr>
                <w:ilvl w:val="0"/>
                <w:numId w:val="17"/>
              </w:numPr>
              <w:tabs>
                <w:tab w:val="clear" w:pos="4419"/>
                <w:tab w:val="clear" w:pos="8838"/>
                <w:tab w:val="right" w:pos="284"/>
                <w:tab w:val="right" w:pos="4498"/>
                <w:tab w:val="left" w:pos="6560"/>
                <w:tab w:val="left" w:pos="8299"/>
              </w:tabs>
              <w:suppressAutoHyphens/>
              <w:jc w:val="both"/>
              <w:rPr>
                <w:rFonts w:ascii="Montserrat Medium" w:hAnsi="Montserrat Medium" w:cs="Arial"/>
                <w:sz w:val="18"/>
                <w:szCs w:val="18"/>
              </w:rPr>
            </w:pPr>
            <w:r>
              <w:rPr>
                <w:rFonts w:ascii="Montserrat Medium" w:hAnsi="Montserrat Medium" w:cs="Arial"/>
                <w:b/>
                <w:sz w:val="18"/>
                <w:szCs w:val="18"/>
              </w:rPr>
              <w:t>Hace aportaciones a las actividades académicas desarrolladas</w:t>
            </w:r>
            <w:r>
              <w:rPr>
                <w:rFonts w:ascii="Montserrat Medium" w:hAnsi="Montserrat Medium" w:cs="Arial"/>
                <w:sz w:val="18"/>
                <w:szCs w:val="18"/>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49" w:type="dxa"/>
            <w:tcBorders>
              <w:top w:val="single" w:sz="4" w:space="0" w:color="000000"/>
              <w:left w:val="single" w:sz="4" w:space="0" w:color="000000"/>
              <w:bottom w:val="single" w:sz="4" w:space="0" w:color="000000"/>
              <w:right w:val="single" w:sz="4" w:space="0" w:color="000000"/>
            </w:tcBorders>
            <w:vAlign w:val="center"/>
          </w:tcPr>
          <w:p w14:paraId="7C7B4F2D" w14:textId="632DD37C" w:rsidR="0036673A" w:rsidRDefault="00545E4F" w:rsidP="00C75957">
            <w:pPr>
              <w:pStyle w:val="Encabezado"/>
              <w:widowControl w:val="0"/>
              <w:tabs>
                <w:tab w:val="right" w:pos="1159"/>
                <w:tab w:val="right" w:pos="4498"/>
                <w:tab w:val="left" w:pos="6560"/>
                <w:tab w:val="left" w:pos="8299"/>
              </w:tabs>
              <w:jc w:val="center"/>
              <w:rPr>
                <w:rFonts w:ascii="Arial" w:hAnsi="Arial" w:cs="Arial"/>
                <w:sz w:val="22"/>
                <w:szCs w:val="22"/>
              </w:rPr>
            </w:pPr>
            <w:r>
              <w:rPr>
                <w:rFonts w:ascii="Arial" w:hAnsi="Arial" w:cs="Arial"/>
                <w:sz w:val="22"/>
                <w:szCs w:val="22"/>
              </w:rPr>
              <w:t>10</w:t>
            </w:r>
            <w:r w:rsidR="0036673A">
              <w:rPr>
                <w:rFonts w:ascii="Arial" w:hAnsi="Arial" w:cs="Arial"/>
                <w:sz w:val="22"/>
                <w:szCs w:val="22"/>
              </w:rPr>
              <w:t>%</w:t>
            </w:r>
          </w:p>
          <w:p w14:paraId="219968C9" w14:textId="77777777" w:rsidR="0036673A" w:rsidRDefault="0036673A" w:rsidP="00C75957">
            <w:pPr>
              <w:widowControl w:val="0"/>
              <w:jc w:val="center"/>
              <w:rPr>
                <w:szCs w:val="20"/>
                <w:lang w:val="es-MX" w:eastAsia="es-MX"/>
              </w:rPr>
            </w:pPr>
          </w:p>
        </w:tc>
      </w:tr>
      <w:tr w:rsidR="0036673A" w14:paraId="1928BB3A" w14:textId="77777777" w:rsidTr="00C75957">
        <w:tc>
          <w:tcPr>
            <w:tcW w:w="10633" w:type="dxa"/>
            <w:tcBorders>
              <w:top w:val="single" w:sz="4" w:space="0" w:color="000000"/>
              <w:left w:val="single" w:sz="4" w:space="0" w:color="000000"/>
              <w:bottom w:val="single" w:sz="4" w:space="0" w:color="000000"/>
              <w:right w:val="single" w:sz="4" w:space="0" w:color="000000"/>
            </w:tcBorders>
          </w:tcPr>
          <w:p w14:paraId="132E281E" w14:textId="77777777" w:rsidR="0036673A" w:rsidRDefault="0036673A" w:rsidP="0036673A">
            <w:pPr>
              <w:pStyle w:val="Encabezado"/>
              <w:widowControl w:val="0"/>
              <w:numPr>
                <w:ilvl w:val="0"/>
                <w:numId w:val="17"/>
              </w:numPr>
              <w:tabs>
                <w:tab w:val="clear" w:pos="4419"/>
                <w:tab w:val="clear" w:pos="8838"/>
                <w:tab w:val="right" w:pos="284"/>
                <w:tab w:val="right" w:pos="4498"/>
                <w:tab w:val="left" w:pos="6560"/>
                <w:tab w:val="left" w:pos="8299"/>
              </w:tabs>
              <w:suppressAutoHyphens/>
              <w:jc w:val="both"/>
              <w:rPr>
                <w:rFonts w:ascii="Montserrat Medium" w:hAnsi="Montserrat Medium" w:cs="Arial"/>
                <w:sz w:val="18"/>
                <w:szCs w:val="18"/>
              </w:rPr>
            </w:pPr>
            <w:r>
              <w:rPr>
                <w:rFonts w:ascii="Montserrat Medium" w:hAnsi="Montserrat Medium" w:cs="Arial"/>
                <w:b/>
                <w:sz w:val="18"/>
                <w:szCs w:val="18"/>
              </w:rPr>
              <w:t>Propone y/o explica soluciones o procedimientos no vistos en clase (creatividad)</w:t>
            </w:r>
            <w:r>
              <w:rPr>
                <w:rFonts w:ascii="Montserrat Medium" w:hAnsi="Montserrat Medium" w:cs="Arial"/>
                <w:sz w:val="18"/>
                <w:szCs w:val="18"/>
              </w:rPr>
              <w:t>. Ante problemas o casos de estudio propone perspectivas diferentes, para abordarlos y sustentarlos correctamente. Aplica procedimientos aprendidos en otra asignatura o contexto para el problema que se está resolviendo.</w:t>
            </w:r>
          </w:p>
        </w:tc>
        <w:tc>
          <w:tcPr>
            <w:tcW w:w="2549" w:type="dxa"/>
            <w:tcBorders>
              <w:top w:val="single" w:sz="4" w:space="0" w:color="000000"/>
              <w:left w:val="single" w:sz="4" w:space="0" w:color="000000"/>
              <w:bottom w:val="single" w:sz="4" w:space="0" w:color="000000"/>
              <w:right w:val="single" w:sz="4" w:space="0" w:color="000000"/>
            </w:tcBorders>
            <w:vAlign w:val="center"/>
          </w:tcPr>
          <w:p w14:paraId="6CC5C769" w14:textId="626439D8" w:rsidR="0036673A" w:rsidRDefault="00545E4F" w:rsidP="00C75957">
            <w:pPr>
              <w:pStyle w:val="Encabezado"/>
              <w:widowControl w:val="0"/>
              <w:tabs>
                <w:tab w:val="right" w:pos="1159"/>
                <w:tab w:val="right" w:pos="4498"/>
                <w:tab w:val="left" w:pos="6560"/>
                <w:tab w:val="left" w:pos="8299"/>
              </w:tabs>
              <w:jc w:val="center"/>
              <w:rPr>
                <w:rFonts w:ascii="Arial" w:hAnsi="Arial" w:cs="Arial"/>
                <w:sz w:val="22"/>
                <w:szCs w:val="22"/>
              </w:rPr>
            </w:pPr>
            <w:r>
              <w:rPr>
                <w:rFonts w:ascii="Arial" w:hAnsi="Arial" w:cs="Arial"/>
                <w:sz w:val="22"/>
                <w:szCs w:val="22"/>
              </w:rPr>
              <w:t>3</w:t>
            </w:r>
            <w:r w:rsidR="0036673A">
              <w:rPr>
                <w:rFonts w:ascii="Arial" w:hAnsi="Arial" w:cs="Arial"/>
                <w:sz w:val="22"/>
                <w:szCs w:val="22"/>
              </w:rPr>
              <w:t>0%</w:t>
            </w:r>
          </w:p>
          <w:p w14:paraId="7A7FF00A" w14:textId="77777777" w:rsidR="0036673A" w:rsidRDefault="0036673A" w:rsidP="00C75957">
            <w:pPr>
              <w:widowControl w:val="0"/>
              <w:jc w:val="center"/>
              <w:rPr>
                <w:szCs w:val="20"/>
                <w:lang w:val="es-MX" w:eastAsia="es-MX"/>
              </w:rPr>
            </w:pPr>
          </w:p>
        </w:tc>
      </w:tr>
      <w:tr w:rsidR="0036673A" w14:paraId="71D726C5" w14:textId="77777777" w:rsidTr="00C75957">
        <w:tc>
          <w:tcPr>
            <w:tcW w:w="10633" w:type="dxa"/>
            <w:tcBorders>
              <w:top w:val="single" w:sz="4" w:space="0" w:color="000000"/>
              <w:left w:val="single" w:sz="4" w:space="0" w:color="000000"/>
              <w:bottom w:val="single" w:sz="4" w:space="0" w:color="000000"/>
              <w:right w:val="single" w:sz="4" w:space="0" w:color="000000"/>
            </w:tcBorders>
          </w:tcPr>
          <w:p w14:paraId="4AA362D5" w14:textId="77777777" w:rsidR="0036673A" w:rsidRDefault="0036673A" w:rsidP="0036673A">
            <w:pPr>
              <w:pStyle w:val="Encabezado"/>
              <w:widowControl w:val="0"/>
              <w:numPr>
                <w:ilvl w:val="0"/>
                <w:numId w:val="17"/>
              </w:numPr>
              <w:tabs>
                <w:tab w:val="clear" w:pos="4419"/>
                <w:tab w:val="clear" w:pos="8838"/>
                <w:tab w:val="right" w:pos="284"/>
                <w:tab w:val="right" w:pos="4498"/>
                <w:tab w:val="left" w:pos="6560"/>
                <w:tab w:val="left" w:pos="8299"/>
              </w:tabs>
              <w:suppressAutoHyphens/>
              <w:jc w:val="both"/>
              <w:rPr>
                <w:rFonts w:ascii="Montserrat Medium" w:hAnsi="Montserrat Medium" w:cs="Arial"/>
                <w:sz w:val="18"/>
                <w:szCs w:val="18"/>
              </w:rPr>
            </w:pPr>
            <w:r>
              <w:rPr>
                <w:rFonts w:ascii="Montserrat Medium" w:hAnsi="Montserrat Medium" w:cs="Arial"/>
                <w:b/>
                <w:sz w:val="18"/>
                <w:szCs w:val="18"/>
              </w:rPr>
              <w:t>Introduce recursos y experiencias que promueven un pensamiento crítico; (por ejemplo, el uso de las tecnologías de la información estableciendo previamente un criterio).</w:t>
            </w:r>
            <w:r>
              <w:rPr>
                <w:rFonts w:ascii="Montserrat Medium" w:hAnsi="Montserrat Medium" w:cs="Arial"/>
                <w:sz w:val="18"/>
                <w:szCs w:val="18"/>
              </w:rPr>
              <w:t xml:space="preserve"> Ante temas de una asignatura, introduce cuestionamientos de tipo ético, ecológico, histórico, político, económico, etc.; que deben tomarse </w:t>
            </w:r>
            <w:r>
              <w:rPr>
                <w:rFonts w:ascii="Montserrat Medium" w:hAnsi="Montserrat Medium" w:cs="Arial"/>
                <w:sz w:val="18"/>
                <w:szCs w:val="18"/>
              </w:rPr>
              <w:lastRenderedPageBreak/>
              <w:t>en cuenta para comprender mejor, o a futuro dicho tema. Se apoya en foros, autores, bibliografía, documentales, etc. para sustentar su punto de vista.</w:t>
            </w:r>
          </w:p>
        </w:tc>
        <w:tc>
          <w:tcPr>
            <w:tcW w:w="2549" w:type="dxa"/>
            <w:tcBorders>
              <w:top w:val="single" w:sz="4" w:space="0" w:color="000000"/>
              <w:left w:val="single" w:sz="4" w:space="0" w:color="000000"/>
              <w:bottom w:val="single" w:sz="4" w:space="0" w:color="000000"/>
              <w:right w:val="single" w:sz="4" w:space="0" w:color="000000"/>
            </w:tcBorders>
            <w:vAlign w:val="center"/>
          </w:tcPr>
          <w:p w14:paraId="79135925" w14:textId="64E7E26B" w:rsidR="0036673A" w:rsidRDefault="00545E4F" w:rsidP="00C75957">
            <w:pPr>
              <w:pStyle w:val="Encabezado"/>
              <w:widowControl w:val="0"/>
              <w:tabs>
                <w:tab w:val="right" w:pos="1159"/>
                <w:tab w:val="right" w:pos="4498"/>
                <w:tab w:val="left" w:pos="6560"/>
                <w:tab w:val="left" w:pos="8299"/>
              </w:tabs>
              <w:jc w:val="center"/>
              <w:rPr>
                <w:rFonts w:ascii="Arial" w:hAnsi="Arial" w:cs="Arial"/>
                <w:sz w:val="22"/>
                <w:szCs w:val="22"/>
              </w:rPr>
            </w:pPr>
            <w:r>
              <w:rPr>
                <w:rFonts w:ascii="Arial" w:hAnsi="Arial" w:cs="Arial"/>
                <w:sz w:val="22"/>
                <w:szCs w:val="22"/>
              </w:rPr>
              <w:lastRenderedPageBreak/>
              <w:t>2</w:t>
            </w:r>
            <w:r w:rsidR="0036673A">
              <w:rPr>
                <w:rFonts w:ascii="Arial" w:hAnsi="Arial" w:cs="Arial"/>
                <w:sz w:val="22"/>
                <w:szCs w:val="22"/>
              </w:rPr>
              <w:t>0%</w:t>
            </w:r>
          </w:p>
          <w:p w14:paraId="764FE37D" w14:textId="77777777" w:rsidR="0036673A" w:rsidRDefault="0036673A" w:rsidP="00C75957">
            <w:pPr>
              <w:widowControl w:val="0"/>
              <w:jc w:val="center"/>
              <w:rPr>
                <w:szCs w:val="20"/>
                <w:lang w:val="es-MX" w:eastAsia="es-MX"/>
              </w:rPr>
            </w:pPr>
          </w:p>
        </w:tc>
      </w:tr>
      <w:tr w:rsidR="0036673A" w14:paraId="2782AA65" w14:textId="77777777" w:rsidTr="00C75957">
        <w:tc>
          <w:tcPr>
            <w:tcW w:w="10633" w:type="dxa"/>
            <w:tcBorders>
              <w:top w:val="single" w:sz="4" w:space="0" w:color="000000"/>
              <w:left w:val="single" w:sz="4" w:space="0" w:color="000000"/>
              <w:bottom w:val="single" w:sz="4" w:space="0" w:color="000000"/>
              <w:right w:val="single" w:sz="4" w:space="0" w:color="000000"/>
            </w:tcBorders>
          </w:tcPr>
          <w:p w14:paraId="65F75737" w14:textId="77777777" w:rsidR="0036673A" w:rsidRDefault="0036673A" w:rsidP="0036673A">
            <w:pPr>
              <w:pStyle w:val="Encabezado"/>
              <w:widowControl w:val="0"/>
              <w:numPr>
                <w:ilvl w:val="0"/>
                <w:numId w:val="17"/>
              </w:numPr>
              <w:tabs>
                <w:tab w:val="clear" w:pos="4419"/>
                <w:tab w:val="clear" w:pos="8838"/>
                <w:tab w:val="right" w:pos="284"/>
                <w:tab w:val="right" w:pos="4498"/>
                <w:tab w:val="left" w:pos="6560"/>
                <w:tab w:val="left" w:pos="8299"/>
              </w:tabs>
              <w:suppressAutoHyphens/>
              <w:jc w:val="both"/>
              <w:rPr>
                <w:rFonts w:ascii="Montserrat Medium" w:hAnsi="Montserrat Medium" w:cs="Arial"/>
                <w:sz w:val="18"/>
                <w:szCs w:val="18"/>
              </w:rPr>
            </w:pPr>
            <w:r>
              <w:rPr>
                <w:rFonts w:ascii="Montserrat Medium" w:hAnsi="Montserrat Medium" w:cs="Arial"/>
                <w:b/>
                <w:sz w:val="18"/>
                <w:szCs w:val="18"/>
              </w:rPr>
              <w:t>Incorpora conocimientos y actividades interdisciplinarias en su aprendizaje</w:t>
            </w:r>
            <w:r>
              <w:rPr>
                <w:rFonts w:ascii="Montserrat Medium" w:hAnsi="Montserrat Medium" w:cs="Arial"/>
                <w:sz w:val="18"/>
                <w:szCs w:val="18"/>
              </w:rPr>
              <w:t>. En el desarrollo de los temas de la asignatura, incorpora conocimientos y actividades desarrollados en otras asignaturas para lograr la competencia.</w:t>
            </w:r>
          </w:p>
        </w:tc>
        <w:tc>
          <w:tcPr>
            <w:tcW w:w="2549" w:type="dxa"/>
            <w:tcBorders>
              <w:top w:val="single" w:sz="4" w:space="0" w:color="000000"/>
              <w:left w:val="single" w:sz="4" w:space="0" w:color="000000"/>
              <w:bottom w:val="single" w:sz="4" w:space="0" w:color="000000"/>
              <w:right w:val="single" w:sz="4" w:space="0" w:color="000000"/>
            </w:tcBorders>
            <w:vAlign w:val="center"/>
          </w:tcPr>
          <w:p w14:paraId="5CD9B85D" w14:textId="77777777" w:rsidR="0036673A" w:rsidRDefault="0036673A" w:rsidP="00C75957">
            <w:pPr>
              <w:widowControl w:val="0"/>
              <w:jc w:val="center"/>
              <w:rPr>
                <w:szCs w:val="20"/>
                <w:lang w:val="es-MX" w:eastAsia="es-MX"/>
              </w:rPr>
            </w:pPr>
            <w:r>
              <w:rPr>
                <w:szCs w:val="20"/>
                <w:lang w:val="es-MX" w:eastAsia="es-MX"/>
              </w:rPr>
              <w:t>20%</w:t>
            </w:r>
          </w:p>
        </w:tc>
      </w:tr>
      <w:tr w:rsidR="0036673A" w14:paraId="62C00B72" w14:textId="77777777" w:rsidTr="00C75957">
        <w:tc>
          <w:tcPr>
            <w:tcW w:w="10633" w:type="dxa"/>
            <w:tcBorders>
              <w:top w:val="single" w:sz="4" w:space="0" w:color="000000"/>
              <w:left w:val="single" w:sz="4" w:space="0" w:color="000000"/>
              <w:bottom w:val="single" w:sz="4" w:space="0" w:color="000000"/>
              <w:right w:val="single" w:sz="4" w:space="0" w:color="000000"/>
            </w:tcBorders>
          </w:tcPr>
          <w:p w14:paraId="5ACF99AA" w14:textId="77777777" w:rsidR="0036673A" w:rsidRDefault="0036673A" w:rsidP="0036673A">
            <w:pPr>
              <w:pStyle w:val="Encabezado"/>
              <w:widowControl w:val="0"/>
              <w:numPr>
                <w:ilvl w:val="0"/>
                <w:numId w:val="17"/>
              </w:numPr>
              <w:tabs>
                <w:tab w:val="clear" w:pos="4419"/>
                <w:tab w:val="clear" w:pos="8838"/>
                <w:tab w:val="right" w:pos="284"/>
                <w:tab w:val="right" w:pos="4498"/>
                <w:tab w:val="left" w:pos="6560"/>
                <w:tab w:val="left" w:pos="8299"/>
              </w:tabs>
              <w:suppressAutoHyphens/>
              <w:jc w:val="both"/>
              <w:rPr>
                <w:rFonts w:ascii="Montserrat Medium" w:hAnsi="Montserrat Medium" w:cs="Arial"/>
                <w:b/>
                <w:sz w:val="18"/>
                <w:szCs w:val="18"/>
              </w:rPr>
            </w:pPr>
            <w:r>
              <w:rPr>
                <w:rFonts w:ascii="Montserrat Medium" w:hAnsi="Montserrat Medium" w:cs="Arial"/>
                <w:b/>
                <w:sz w:val="18"/>
                <w:szCs w:val="18"/>
              </w:rPr>
              <w:t>Realiza su trabajo de manera autónoma y autorregulada</w:t>
            </w:r>
            <w:r>
              <w:rPr>
                <w:rFonts w:ascii="Montserrat Medium" w:hAnsi="Montserrat Medium" w:cs="Arial"/>
                <w:sz w:val="18"/>
                <w:szCs w:val="18"/>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49" w:type="dxa"/>
            <w:tcBorders>
              <w:top w:val="single" w:sz="4" w:space="0" w:color="000000"/>
              <w:left w:val="single" w:sz="4" w:space="0" w:color="000000"/>
              <w:bottom w:val="single" w:sz="4" w:space="0" w:color="000000"/>
              <w:right w:val="single" w:sz="4" w:space="0" w:color="000000"/>
            </w:tcBorders>
            <w:vAlign w:val="center"/>
          </w:tcPr>
          <w:p w14:paraId="6946F8B4" w14:textId="18D056D6" w:rsidR="0036673A" w:rsidRDefault="00545E4F" w:rsidP="00C75957">
            <w:pPr>
              <w:widowControl w:val="0"/>
              <w:jc w:val="center"/>
              <w:rPr>
                <w:szCs w:val="20"/>
                <w:lang w:val="es-MX" w:eastAsia="es-MX"/>
              </w:rPr>
            </w:pPr>
            <w:r>
              <w:rPr>
                <w:szCs w:val="20"/>
                <w:lang w:val="es-MX" w:eastAsia="es-MX"/>
              </w:rPr>
              <w:t>5</w:t>
            </w:r>
            <w:r w:rsidR="0036673A">
              <w:rPr>
                <w:szCs w:val="20"/>
                <w:lang w:val="es-MX" w:eastAsia="es-MX"/>
              </w:rPr>
              <w:t>%</w:t>
            </w:r>
          </w:p>
        </w:tc>
      </w:tr>
    </w:tbl>
    <w:p w14:paraId="7C84107E" w14:textId="77777777" w:rsidR="0036673A" w:rsidRDefault="0036673A" w:rsidP="0036673A">
      <w:pPr>
        <w:spacing w:after="80"/>
        <w:ind w:left="0" w:firstLine="0"/>
        <w:rPr>
          <w:rFonts w:ascii="Montserrat Medium" w:hAnsi="Montserrat Medium"/>
          <w:b/>
          <w:sz w:val="24"/>
          <w:szCs w:val="24"/>
          <w:lang w:val="es-MX" w:eastAsia="es-MX"/>
        </w:rPr>
      </w:pPr>
    </w:p>
    <w:p w14:paraId="7525B19B" w14:textId="77777777" w:rsidR="0036673A" w:rsidRDefault="0036673A" w:rsidP="0036673A">
      <w:pPr>
        <w:spacing w:after="80"/>
        <w:rPr>
          <w:rFonts w:ascii="Montserrat Medium" w:hAnsi="Montserrat Medium"/>
          <w:b/>
          <w:szCs w:val="20"/>
          <w:lang w:val="es-MX" w:eastAsia="es-MX"/>
        </w:rPr>
      </w:pPr>
      <w:r>
        <w:rPr>
          <w:rFonts w:ascii="Montserrat Medium" w:hAnsi="Montserrat Medium"/>
          <w:b/>
          <w:szCs w:val="20"/>
          <w:lang w:val="es-MX" w:eastAsia="es-MX"/>
        </w:rPr>
        <w:t xml:space="preserve">Niveles de desempeño: </w:t>
      </w:r>
    </w:p>
    <w:tbl>
      <w:tblPr>
        <w:tblW w:w="13575" w:type="dxa"/>
        <w:tblLayout w:type="fixed"/>
        <w:tblLook w:val="04A0" w:firstRow="1" w:lastRow="0" w:firstColumn="1" w:lastColumn="0" w:noHBand="0" w:noVBand="1"/>
      </w:tblPr>
      <w:tblGrid>
        <w:gridCol w:w="3508"/>
        <w:gridCol w:w="2980"/>
        <w:gridCol w:w="4819"/>
        <w:gridCol w:w="2268"/>
      </w:tblGrid>
      <w:tr w:rsidR="0036673A" w14:paraId="321ABB38" w14:textId="77777777" w:rsidTr="00C75957">
        <w:tc>
          <w:tcPr>
            <w:tcW w:w="3507" w:type="dxa"/>
            <w:tcBorders>
              <w:top w:val="single" w:sz="4" w:space="0" w:color="000000"/>
              <w:left w:val="single" w:sz="4" w:space="0" w:color="000000"/>
              <w:bottom w:val="single" w:sz="4" w:space="0" w:color="000000"/>
              <w:right w:val="single" w:sz="4" w:space="0" w:color="000000"/>
            </w:tcBorders>
            <w:vAlign w:val="center"/>
          </w:tcPr>
          <w:p w14:paraId="421B7A8C" w14:textId="77777777" w:rsidR="0036673A" w:rsidRDefault="0036673A" w:rsidP="00C75957">
            <w:pPr>
              <w:widowControl w:val="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t>Desempeño</w:t>
            </w:r>
          </w:p>
        </w:tc>
        <w:tc>
          <w:tcPr>
            <w:tcW w:w="2980" w:type="dxa"/>
            <w:tcBorders>
              <w:top w:val="single" w:sz="4" w:space="0" w:color="000000"/>
              <w:left w:val="single" w:sz="4" w:space="0" w:color="000000"/>
              <w:bottom w:val="single" w:sz="4" w:space="0" w:color="000000"/>
              <w:right w:val="single" w:sz="4" w:space="0" w:color="000000"/>
            </w:tcBorders>
            <w:vAlign w:val="center"/>
          </w:tcPr>
          <w:p w14:paraId="333934C9" w14:textId="77777777" w:rsidR="0036673A" w:rsidRDefault="0036673A" w:rsidP="00C75957">
            <w:pPr>
              <w:widowControl w:val="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t>Nivel de desempeño</w:t>
            </w:r>
          </w:p>
        </w:tc>
        <w:tc>
          <w:tcPr>
            <w:tcW w:w="4819" w:type="dxa"/>
            <w:tcBorders>
              <w:top w:val="single" w:sz="4" w:space="0" w:color="000000"/>
              <w:left w:val="single" w:sz="4" w:space="0" w:color="000000"/>
              <w:bottom w:val="single" w:sz="4" w:space="0" w:color="000000"/>
              <w:right w:val="single" w:sz="4" w:space="0" w:color="000000"/>
            </w:tcBorders>
            <w:vAlign w:val="center"/>
          </w:tcPr>
          <w:p w14:paraId="34AADA63" w14:textId="77777777" w:rsidR="0036673A" w:rsidRDefault="0036673A" w:rsidP="00C75957">
            <w:pPr>
              <w:widowControl w:val="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t>Indicadores de alcance</w:t>
            </w:r>
          </w:p>
        </w:tc>
        <w:tc>
          <w:tcPr>
            <w:tcW w:w="2268" w:type="dxa"/>
            <w:tcBorders>
              <w:top w:val="single" w:sz="4" w:space="0" w:color="000000"/>
              <w:left w:val="single" w:sz="4" w:space="0" w:color="000000"/>
              <w:bottom w:val="single" w:sz="4" w:space="0" w:color="000000"/>
              <w:right w:val="single" w:sz="4" w:space="0" w:color="000000"/>
            </w:tcBorders>
            <w:vAlign w:val="center"/>
          </w:tcPr>
          <w:p w14:paraId="1988D9DD" w14:textId="77777777" w:rsidR="0036673A" w:rsidRDefault="0036673A" w:rsidP="00C75957">
            <w:pPr>
              <w:widowControl w:val="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t>Valoración numérica</w:t>
            </w:r>
          </w:p>
        </w:tc>
      </w:tr>
      <w:tr w:rsidR="0036673A" w14:paraId="57CD7068" w14:textId="77777777" w:rsidTr="00C75957">
        <w:tc>
          <w:tcPr>
            <w:tcW w:w="3507" w:type="dxa"/>
            <w:vMerge w:val="restart"/>
            <w:tcBorders>
              <w:top w:val="single" w:sz="4" w:space="0" w:color="000000"/>
              <w:left w:val="single" w:sz="4" w:space="0" w:color="000000"/>
              <w:bottom w:val="single" w:sz="4" w:space="0" w:color="000000"/>
              <w:right w:val="single" w:sz="4" w:space="0" w:color="000000"/>
            </w:tcBorders>
          </w:tcPr>
          <w:p w14:paraId="468D1535" w14:textId="77777777" w:rsidR="0036673A" w:rsidRDefault="0036673A" w:rsidP="00C75957">
            <w:pPr>
              <w:widowControl w:val="0"/>
              <w:rPr>
                <w:rFonts w:ascii="Montserrat Medium" w:hAnsi="Montserrat Medium"/>
                <w:sz w:val="18"/>
                <w:szCs w:val="18"/>
                <w:lang w:val="es-MX" w:eastAsia="es-MX"/>
              </w:rPr>
            </w:pPr>
          </w:p>
          <w:p w14:paraId="2D735F22" w14:textId="77777777" w:rsidR="0036673A" w:rsidRDefault="0036673A" w:rsidP="00C75957">
            <w:pPr>
              <w:widowControl w:val="0"/>
              <w:rPr>
                <w:rFonts w:ascii="Montserrat Medium" w:hAnsi="Montserrat Medium"/>
                <w:sz w:val="18"/>
                <w:szCs w:val="18"/>
                <w:lang w:val="es-MX" w:eastAsia="es-MX"/>
              </w:rPr>
            </w:pPr>
          </w:p>
          <w:p w14:paraId="3E155CC4" w14:textId="77777777" w:rsidR="0036673A" w:rsidRDefault="0036673A" w:rsidP="00C75957">
            <w:pPr>
              <w:widowControl w:val="0"/>
              <w:rPr>
                <w:rFonts w:ascii="Montserrat Medium" w:hAnsi="Montserrat Medium"/>
                <w:sz w:val="18"/>
                <w:szCs w:val="18"/>
                <w:lang w:val="es-MX" w:eastAsia="es-MX"/>
              </w:rPr>
            </w:pPr>
            <w:r>
              <w:rPr>
                <w:rFonts w:ascii="Montserrat Medium" w:hAnsi="Montserrat Medium"/>
                <w:sz w:val="18"/>
                <w:szCs w:val="18"/>
                <w:lang w:val="es-MX" w:eastAsia="es-MX"/>
              </w:rPr>
              <w:t>Competencia alcanzada</w:t>
            </w:r>
          </w:p>
        </w:tc>
        <w:tc>
          <w:tcPr>
            <w:tcW w:w="2980" w:type="dxa"/>
            <w:tcBorders>
              <w:top w:val="single" w:sz="4" w:space="0" w:color="000000"/>
              <w:left w:val="single" w:sz="4" w:space="0" w:color="000000"/>
              <w:bottom w:val="single" w:sz="4" w:space="0" w:color="000000"/>
              <w:right w:val="single" w:sz="4" w:space="0" w:color="000000"/>
            </w:tcBorders>
          </w:tcPr>
          <w:p w14:paraId="549494A2" w14:textId="77777777" w:rsidR="0036673A" w:rsidRDefault="0036673A" w:rsidP="00C75957">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Excelente</w:t>
            </w:r>
          </w:p>
        </w:tc>
        <w:tc>
          <w:tcPr>
            <w:tcW w:w="4819" w:type="dxa"/>
            <w:tcBorders>
              <w:top w:val="single" w:sz="4" w:space="0" w:color="000000"/>
              <w:left w:val="single" w:sz="4" w:space="0" w:color="000000"/>
              <w:bottom w:val="single" w:sz="4" w:space="0" w:color="000000"/>
              <w:right w:val="single" w:sz="4" w:space="0" w:color="000000"/>
            </w:tcBorders>
          </w:tcPr>
          <w:p w14:paraId="6316E4FD" w14:textId="77777777" w:rsidR="0036673A" w:rsidRDefault="0036673A" w:rsidP="00C75957">
            <w:pPr>
              <w:widowControl w:val="0"/>
              <w:rPr>
                <w:rFonts w:ascii="Montserrat Medium" w:hAnsi="Montserrat Medium"/>
                <w:sz w:val="18"/>
                <w:szCs w:val="18"/>
              </w:rPr>
            </w:pPr>
            <w:r>
              <w:rPr>
                <w:rFonts w:ascii="Montserrat Medium" w:hAnsi="Montserrat Medium"/>
                <w:sz w:val="18"/>
                <w:szCs w:val="18"/>
              </w:rPr>
              <w:t>Cumple al menos con un 95% de A, B, C, D y E</w:t>
            </w:r>
          </w:p>
        </w:tc>
        <w:tc>
          <w:tcPr>
            <w:tcW w:w="2268" w:type="dxa"/>
            <w:tcBorders>
              <w:top w:val="single" w:sz="4" w:space="0" w:color="000000"/>
              <w:left w:val="single" w:sz="4" w:space="0" w:color="000000"/>
              <w:bottom w:val="single" w:sz="4" w:space="0" w:color="000000"/>
              <w:right w:val="single" w:sz="4" w:space="0" w:color="000000"/>
            </w:tcBorders>
          </w:tcPr>
          <w:p w14:paraId="005BAB76" w14:textId="77777777" w:rsidR="0036673A" w:rsidRDefault="0036673A" w:rsidP="00C75957">
            <w:pPr>
              <w:widowControl w:val="0"/>
              <w:rPr>
                <w:rFonts w:ascii="Montserrat Medium" w:hAnsi="Montserrat Medium"/>
                <w:sz w:val="18"/>
                <w:szCs w:val="18"/>
              </w:rPr>
            </w:pPr>
            <w:r>
              <w:rPr>
                <w:rFonts w:ascii="Montserrat Medium" w:hAnsi="Montserrat Medium"/>
                <w:sz w:val="18"/>
                <w:szCs w:val="18"/>
              </w:rPr>
              <w:t>100-95</w:t>
            </w:r>
          </w:p>
        </w:tc>
      </w:tr>
      <w:tr w:rsidR="0036673A" w14:paraId="50A4D397" w14:textId="77777777" w:rsidTr="00C75957">
        <w:tc>
          <w:tcPr>
            <w:tcW w:w="3507" w:type="dxa"/>
            <w:vMerge/>
            <w:tcBorders>
              <w:top w:val="single" w:sz="4" w:space="0" w:color="000000"/>
              <w:left w:val="single" w:sz="4" w:space="0" w:color="000000"/>
              <w:bottom w:val="single" w:sz="4" w:space="0" w:color="000000"/>
              <w:right w:val="single" w:sz="4" w:space="0" w:color="000000"/>
            </w:tcBorders>
          </w:tcPr>
          <w:p w14:paraId="7F5E3BDE" w14:textId="77777777" w:rsidR="0036673A" w:rsidRDefault="0036673A" w:rsidP="00C75957">
            <w:pPr>
              <w:widowControl w:val="0"/>
              <w:rPr>
                <w:rFonts w:ascii="Montserrat Medium" w:hAnsi="Montserrat Medium"/>
                <w:sz w:val="18"/>
                <w:szCs w:val="18"/>
                <w:lang w:val="es-MX" w:eastAsia="es-MX"/>
              </w:rPr>
            </w:pPr>
          </w:p>
        </w:tc>
        <w:tc>
          <w:tcPr>
            <w:tcW w:w="2980" w:type="dxa"/>
            <w:tcBorders>
              <w:top w:val="single" w:sz="4" w:space="0" w:color="000000"/>
              <w:left w:val="single" w:sz="4" w:space="0" w:color="000000"/>
              <w:bottom w:val="single" w:sz="4" w:space="0" w:color="000000"/>
              <w:right w:val="single" w:sz="4" w:space="0" w:color="000000"/>
            </w:tcBorders>
          </w:tcPr>
          <w:p w14:paraId="5D2BA610" w14:textId="77777777" w:rsidR="0036673A" w:rsidRDefault="0036673A" w:rsidP="00C75957">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Notable</w:t>
            </w:r>
          </w:p>
        </w:tc>
        <w:tc>
          <w:tcPr>
            <w:tcW w:w="4819" w:type="dxa"/>
            <w:tcBorders>
              <w:top w:val="single" w:sz="4" w:space="0" w:color="000000"/>
              <w:left w:val="single" w:sz="4" w:space="0" w:color="000000"/>
              <w:bottom w:val="single" w:sz="4" w:space="0" w:color="000000"/>
              <w:right w:val="single" w:sz="4" w:space="0" w:color="000000"/>
            </w:tcBorders>
          </w:tcPr>
          <w:p w14:paraId="6E8E9BBC" w14:textId="77777777" w:rsidR="0036673A" w:rsidRDefault="0036673A" w:rsidP="00C75957">
            <w:pPr>
              <w:widowControl w:val="0"/>
              <w:rPr>
                <w:rFonts w:ascii="Montserrat Medium" w:hAnsi="Montserrat Medium"/>
                <w:sz w:val="18"/>
                <w:szCs w:val="18"/>
              </w:rPr>
            </w:pPr>
            <w:r>
              <w:rPr>
                <w:rFonts w:ascii="Montserrat Medium" w:hAnsi="Montserrat Medium"/>
                <w:sz w:val="18"/>
                <w:szCs w:val="18"/>
              </w:rPr>
              <w:t>Cumple al menos con un 90% de A, B, con un 95% en C y D, y con un mínimo del 70% E.</w:t>
            </w:r>
          </w:p>
        </w:tc>
        <w:tc>
          <w:tcPr>
            <w:tcW w:w="2268" w:type="dxa"/>
            <w:tcBorders>
              <w:top w:val="single" w:sz="4" w:space="0" w:color="000000"/>
              <w:left w:val="single" w:sz="4" w:space="0" w:color="000000"/>
              <w:bottom w:val="single" w:sz="4" w:space="0" w:color="000000"/>
              <w:right w:val="single" w:sz="4" w:space="0" w:color="000000"/>
            </w:tcBorders>
          </w:tcPr>
          <w:p w14:paraId="6FF97906" w14:textId="77777777" w:rsidR="0036673A" w:rsidRDefault="0036673A" w:rsidP="00C75957">
            <w:pPr>
              <w:widowControl w:val="0"/>
              <w:rPr>
                <w:rFonts w:ascii="Montserrat Medium" w:hAnsi="Montserrat Medium"/>
                <w:sz w:val="18"/>
                <w:szCs w:val="18"/>
              </w:rPr>
            </w:pPr>
            <w:r>
              <w:rPr>
                <w:rFonts w:ascii="Montserrat Medium" w:hAnsi="Montserrat Medium"/>
                <w:sz w:val="18"/>
                <w:szCs w:val="18"/>
              </w:rPr>
              <w:t>94-85</w:t>
            </w:r>
          </w:p>
        </w:tc>
      </w:tr>
      <w:tr w:rsidR="0036673A" w14:paraId="32C8AFD5" w14:textId="77777777" w:rsidTr="00C75957">
        <w:tc>
          <w:tcPr>
            <w:tcW w:w="3507" w:type="dxa"/>
            <w:vMerge/>
            <w:tcBorders>
              <w:top w:val="single" w:sz="4" w:space="0" w:color="000000"/>
              <w:left w:val="single" w:sz="4" w:space="0" w:color="000000"/>
              <w:bottom w:val="single" w:sz="4" w:space="0" w:color="000000"/>
              <w:right w:val="single" w:sz="4" w:space="0" w:color="000000"/>
            </w:tcBorders>
          </w:tcPr>
          <w:p w14:paraId="5E561DCC" w14:textId="77777777" w:rsidR="0036673A" w:rsidRDefault="0036673A" w:rsidP="00C75957">
            <w:pPr>
              <w:widowControl w:val="0"/>
              <w:rPr>
                <w:rFonts w:ascii="Montserrat Medium" w:hAnsi="Montserrat Medium"/>
                <w:sz w:val="18"/>
                <w:szCs w:val="18"/>
                <w:lang w:val="es-MX" w:eastAsia="es-MX"/>
              </w:rPr>
            </w:pPr>
          </w:p>
        </w:tc>
        <w:tc>
          <w:tcPr>
            <w:tcW w:w="2980" w:type="dxa"/>
            <w:tcBorders>
              <w:top w:val="single" w:sz="4" w:space="0" w:color="000000"/>
              <w:left w:val="single" w:sz="4" w:space="0" w:color="000000"/>
              <w:bottom w:val="single" w:sz="4" w:space="0" w:color="000000"/>
              <w:right w:val="single" w:sz="4" w:space="0" w:color="000000"/>
            </w:tcBorders>
          </w:tcPr>
          <w:p w14:paraId="28C20210" w14:textId="77777777" w:rsidR="0036673A" w:rsidRDefault="0036673A" w:rsidP="00C75957">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Bueno</w:t>
            </w:r>
          </w:p>
        </w:tc>
        <w:tc>
          <w:tcPr>
            <w:tcW w:w="4819" w:type="dxa"/>
            <w:tcBorders>
              <w:top w:val="single" w:sz="4" w:space="0" w:color="000000"/>
              <w:left w:val="single" w:sz="4" w:space="0" w:color="000000"/>
              <w:bottom w:val="single" w:sz="4" w:space="0" w:color="000000"/>
              <w:right w:val="single" w:sz="4" w:space="0" w:color="000000"/>
            </w:tcBorders>
          </w:tcPr>
          <w:p w14:paraId="35D5E951" w14:textId="77777777" w:rsidR="0036673A" w:rsidRDefault="0036673A" w:rsidP="00C75957">
            <w:pPr>
              <w:widowControl w:val="0"/>
              <w:rPr>
                <w:rFonts w:ascii="Montserrat Medium" w:hAnsi="Montserrat Medium"/>
                <w:sz w:val="18"/>
                <w:szCs w:val="18"/>
              </w:rPr>
            </w:pPr>
            <w:r>
              <w:rPr>
                <w:rFonts w:ascii="Montserrat Medium" w:hAnsi="Montserrat Medium"/>
                <w:sz w:val="18"/>
                <w:szCs w:val="18"/>
              </w:rPr>
              <w:t>Cumple al menos con 80% de A y B,  por lo menos un 60% de C y D y por lo menos un 50% de E.</w:t>
            </w:r>
          </w:p>
        </w:tc>
        <w:tc>
          <w:tcPr>
            <w:tcW w:w="2268" w:type="dxa"/>
            <w:tcBorders>
              <w:top w:val="single" w:sz="4" w:space="0" w:color="000000"/>
              <w:left w:val="single" w:sz="4" w:space="0" w:color="000000"/>
              <w:bottom w:val="single" w:sz="4" w:space="0" w:color="000000"/>
              <w:right w:val="single" w:sz="4" w:space="0" w:color="000000"/>
            </w:tcBorders>
          </w:tcPr>
          <w:p w14:paraId="6A64A988" w14:textId="77777777" w:rsidR="0036673A" w:rsidRDefault="0036673A" w:rsidP="00C75957">
            <w:pPr>
              <w:widowControl w:val="0"/>
              <w:rPr>
                <w:rFonts w:ascii="Montserrat Medium" w:hAnsi="Montserrat Medium"/>
                <w:sz w:val="18"/>
                <w:szCs w:val="18"/>
              </w:rPr>
            </w:pPr>
            <w:r>
              <w:rPr>
                <w:rFonts w:ascii="Montserrat Medium" w:hAnsi="Montserrat Medium"/>
                <w:sz w:val="18"/>
                <w:szCs w:val="18"/>
              </w:rPr>
              <w:t>84-75</w:t>
            </w:r>
          </w:p>
        </w:tc>
      </w:tr>
      <w:tr w:rsidR="0036673A" w14:paraId="73AEEFDE" w14:textId="77777777" w:rsidTr="00C75957">
        <w:tc>
          <w:tcPr>
            <w:tcW w:w="3507" w:type="dxa"/>
            <w:vMerge/>
            <w:tcBorders>
              <w:top w:val="single" w:sz="4" w:space="0" w:color="000000"/>
              <w:left w:val="single" w:sz="4" w:space="0" w:color="000000"/>
              <w:bottom w:val="single" w:sz="4" w:space="0" w:color="000000"/>
              <w:right w:val="single" w:sz="4" w:space="0" w:color="000000"/>
            </w:tcBorders>
          </w:tcPr>
          <w:p w14:paraId="580E47A8" w14:textId="77777777" w:rsidR="0036673A" w:rsidRDefault="0036673A" w:rsidP="00C75957">
            <w:pPr>
              <w:widowControl w:val="0"/>
              <w:rPr>
                <w:rFonts w:ascii="Montserrat Medium" w:hAnsi="Montserrat Medium"/>
                <w:sz w:val="18"/>
                <w:szCs w:val="18"/>
                <w:lang w:val="es-MX" w:eastAsia="es-MX"/>
              </w:rPr>
            </w:pPr>
          </w:p>
        </w:tc>
        <w:tc>
          <w:tcPr>
            <w:tcW w:w="2980" w:type="dxa"/>
            <w:tcBorders>
              <w:top w:val="single" w:sz="4" w:space="0" w:color="000000"/>
              <w:left w:val="single" w:sz="4" w:space="0" w:color="000000"/>
              <w:bottom w:val="single" w:sz="4" w:space="0" w:color="000000"/>
              <w:right w:val="single" w:sz="4" w:space="0" w:color="000000"/>
            </w:tcBorders>
          </w:tcPr>
          <w:p w14:paraId="36DFEA99" w14:textId="77777777" w:rsidR="0036673A" w:rsidRDefault="0036673A" w:rsidP="00C75957">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Suficiente</w:t>
            </w:r>
          </w:p>
        </w:tc>
        <w:tc>
          <w:tcPr>
            <w:tcW w:w="4819" w:type="dxa"/>
            <w:tcBorders>
              <w:top w:val="single" w:sz="4" w:space="0" w:color="000000"/>
              <w:left w:val="single" w:sz="4" w:space="0" w:color="000000"/>
              <w:bottom w:val="single" w:sz="4" w:space="0" w:color="000000"/>
              <w:right w:val="single" w:sz="4" w:space="0" w:color="000000"/>
            </w:tcBorders>
          </w:tcPr>
          <w:p w14:paraId="4737BF02" w14:textId="77777777" w:rsidR="0036673A" w:rsidRDefault="0036673A" w:rsidP="00C75957">
            <w:pPr>
              <w:widowControl w:val="0"/>
              <w:rPr>
                <w:rFonts w:ascii="Montserrat Medium" w:hAnsi="Montserrat Medium"/>
                <w:sz w:val="18"/>
                <w:szCs w:val="18"/>
              </w:rPr>
            </w:pPr>
            <w:r>
              <w:rPr>
                <w:rFonts w:ascii="Montserrat Medium" w:hAnsi="Montserrat Medium"/>
                <w:sz w:val="18"/>
                <w:szCs w:val="18"/>
              </w:rPr>
              <w:t>Cumple al menos con el 70% de A, B, C, D y E.</w:t>
            </w:r>
          </w:p>
        </w:tc>
        <w:tc>
          <w:tcPr>
            <w:tcW w:w="2268" w:type="dxa"/>
            <w:tcBorders>
              <w:top w:val="single" w:sz="4" w:space="0" w:color="000000"/>
              <w:left w:val="single" w:sz="4" w:space="0" w:color="000000"/>
              <w:bottom w:val="single" w:sz="4" w:space="0" w:color="000000"/>
              <w:right w:val="single" w:sz="4" w:space="0" w:color="000000"/>
            </w:tcBorders>
          </w:tcPr>
          <w:p w14:paraId="40A777E2" w14:textId="77777777" w:rsidR="0036673A" w:rsidRDefault="0036673A" w:rsidP="00C75957">
            <w:pPr>
              <w:widowControl w:val="0"/>
              <w:rPr>
                <w:rFonts w:ascii="Montserrat Medium" w:hAnsi="Montserrat Medium"/>
                <w:sz w:val="18"/>
                <w:szCs w:val="18"/>
              </w:rPr>
            </w:pPr>
            <w:r>
              <w:rPr>
                <w:rFonts w:ascii="Montserrat Medium" w:hAnsi="Montserrat Medium"/>
                <w:sz w:val="18"/>
                <w:szCs w:val="18"/>
              </w:rPr>
              <w:t>74-70</w:t>
            </w:r>
          </w:p>
        </w:tc>
      </w:tr>
      <w:tr w:rsidR="0036673A" w14:paraId="2C757328" w14:textId="77777777" w:rsidTr="00C75957">
        <w:tc>
          <w:tcPr>
            <w:tcW w:w="3507" w:type="dxa"/>
            <w:tcBorders>
              <w:top w:val="single" w:sz="4" w:space="0" w:color="000000"/>
              <w:left w:val="single" w:sz="4" w:space="0" w:color="000000"/>
              <w:bottom w:val="single" w:sz="4" w:space="0" w:color="000000"/>
              <w:right w:val="single" w:sz="4" w:space="0" w:color="000000"/>
            </w:tcBorders>
          </w:tcPr>
          <w:p w14:paraId="1934FE87" w14:textId="77777777" w:rsidR="0036673A" w:rsidRDefault="0036673A" w:rsidP="00C75957">
            <w:pPr>
              <w:widowControl w:val="0"/>
              <w:rPr>
                <w:rFonts w:ascii="Montserrat Medium" w:hAnsi="Montserrat Medium"/>
                <w:sz w:val="18"/>
                <w:szCs w:val="18"/>
                <w:lang w:val="es-MX" w:eastAsia="es-MX"/>
              </w:rPr>
            </w:pPr>
            <w:r>
              <w:rPr>
                <w:rFonts w:ascii="Montserrat Medium" w:hAnsi="Montserrat Medium"/>
                <w:sz w:val="18"/>
                <w:szCs w:val="18"/>
                <w:lang w:val="es-MX" w:eastAsia="es-MX"/>
              </w:rPr>
              <w:t>Competencia no alcanzada</w:t>
            </w:r>
          </w:p>
        </w:tc>
        <w:tc>
          <w:tcPr>
            <w:tcW w:w="2980" w:type="dxa"/>
            <w:tcBorders>
              <w:top w:val="single" w:sz="4" w:space="0" w:color="000000"/>
              <w:left w:val="single" w:sz="4" w:space="0" w:color="000000"/>
              <w:bottom w:val="single" w:sz="4" w:space="0" w:color="000000"/>
              <w:right w:val="single" w:sz="4" w:space="0" w:color="000000"/>
            </w:tcBorders>
          </w:tcPr>
          <w:p w14:paraId="211543A8" w14:textId="77777777" w:rsidR="0036673A" w:rsidRDefault="0036673A" w:rsidP="00C75957">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Insuficiente</w:t>
            </w:r>
          </w:p>
        </w:tc>
        <w:tc>
          <w:tcPr>
            <w:tcW w:w="4819" w:type="dxa"/>
            <w:tcBorders>
              <w:top w:val="single" w:sz="4" w:space="0" w:color="000000"/>
              <w:left w:val="single" w:sz="4" w:space="0" w:color="000000"/>
              <w:bottom w:val="single" w:sz="4" w:space="0" w:color="000000"/>
              <w:right w:val="single" w:sz="4" w:space="0" w:color="000000"/>
            </w:tcBorders>
          </w:tcPr>
          <w:p w14:paraId="47D149DD" w14:textId="77777777" w:rsidR="0036673A" w:rsidRDefault="0036673A" w:rsidP="00C75957">
            <w:pPr>
              <w:widowControl w:val="0"/>
              <w:rPr>
                <w:rFonts w:ascii="Montserrat Medium" w:hAnsi="Montserrat Medium"/>
                <w:sz w:val="18"/>
                <w:szCs w:val="18"/>
              </w:rPr>
            </w:pPr>
            <w:r>
              <w:rPr>
                <w:rFonts w:ascii="Montserrat Medium" w:hAnsi="Montserrat Medium"/>
                <w:sz w:val="18"/>
                <w:szCs w:val="18"/>
              </w:rPr>
              <w:t>Cumple con menos del 70% de A, B, C, D y E</w:t>
            </w:r>
          </w:p>
        </w:tc>
        <w:tc>
          <w:tcPr>
            <w:tcW w:w="2268" w:type="dxa"/>
            <w:tcBorders>
              <w:top w:val="single" w:sz="4" w:space="0" w:color="000000"/>
              <w:left w:val="single" w:sz="4" w:space="0" w:color="000000"/>
              <w:bottom w:val="single" w:sz="4" w:space="0" w:color="000000"/>
              <w:right w:val="single" w:sz="4" w:space="0" w:color="000000"/>
            </w:tcBorders>
          </w:tcPr>
          <w:p w14:paraId="430B8837" w14:textId="77777777" w:rsidR="0036673A" w:rsidRDefault="0036673A" w:rsidP="00C75957">
            <w:pPr>
              <w:widowControl w:val="0"/>
              <w:rPr>
                <w:rFonts w:ascii="Montserrat Medium" w:hAnsi="Montserrat Medium"/>
                <w:sz w:val="18"/>
                <w:szCs w:val="18"/>
              </w:rPr>
            </w:pPr>
            <w:r>
              <w:rPr>
                <w:rFonts w:ascii="Montserrat Medium" w:hAnsi="Montserrat Medium"/>
                <w:sz w:val="18"/>
                <w:szCs w:val="18"/>
              </w:rPr>
              <w:t>NA (No Alcanzada)</w:t>
            </w:r>
          </w:p>
        </w:tc>
      </w:tr>
    </w:tbl>
    <w:p w14:paraId="30CFA2D1" w14:textId="77777777" w:rsidR="0036673A" w:rsidRDefault="0036673A" w:rsidP="0036673A">
      <w:pPr>
        <w:spacing w:after="80"/>
        <w:rPr>
          <w:b/>
          <w:szCs w:val="20"/>
          <w:lang w:val="es-MX" w:eastAsia="es-MX"/>
        </w:rPr>
      </w:pPr>
    </w:p>
    <w:p w14:paraId="28A60B3C" w14:textId="77777777" w:rsidR="0036673A" w:rsidRDefault="0036673A" w:rsidP="0036673A">
      <w:pPr>
        <w:spacing w:after="80"/>
        <w:rPr>
          <w:rFonts w:ascii="Montserrat Medium" w:hAnsi="Montserrat Medium"/>
          <w:b/>
          <w:szCs w:val="20"/>
          <w:lang w:val="es-MX" w:eastAsia="es-MX"/>
        </w:rPr>
      </w:pPr>
      <w:r>
        <w:rPr>
          <w:rFonts w:ascii="Montserrat Medium" w:hAnsi="Montserrat Medium"/>
          <w:b/>
          <w:szCs w:val="20"/>
          <w:lang w:val="es-MX" w:eastAsia="es-MX"/>
        </w:rPr>
        <w:t xml:space="preserve">Matriz de evaluación: </w:t>
      </w:r>
    </w:p>
    <w:tbl>
      <w:tblPr>
        <w:tblW w:w="13291" w:type="dxa"/>
        <w:tblLayout w:type="fixed"/>
        <w:tblLook w:val="04A0" w:firstRow="1" w:lastRow="0" w:firstColumn="1" w:lastColumn="0" w:noHBand="0" w:noVBand="1"/>
      </w:tblPr>
      <w:tblGrid>
        <w:gridCol w:w="3727"/>
        <w:gridCol w:w="1308"/>
        <w:gridCol w:w="541"/>
        <w:gridCol w:w="541"/>
        <w:gridCol w:w="541"/>
        <w:gridCol w:w="542"/>
        <w:gridCol w:w="537"/>
        <w:gridCol w:w="594"/>
        <w:gridCol w:w="4960"/>
      </w:tblGrid>
      <w:tr w:rsidR="0036673A" w14:paraId="3FAC4FA1" w14:textId="77777777" w:rsidTr="00545E4F">
        <w:tc>
          <w:tcPr>
            <w:tcW w:w="3727" w:type="dxa"/>
            <w:vMerge w:val="restart"/>
            <w:tcBorders>
              <w:top w:val="single" w:sz="4" w:space="0" w:color="000000"/>
              <w:left w:val="single" w:sz="4" w:space="0" w:color="000000"/>
              <w:bottom w:val="single" w:sz="4" w:space="0" w:color="000000"/>
              <w:right w:val="single" w:sz="4" w:space="0" w:color="000000"/>
            </w:tcBorders>
            <w:vAlign w:val="center"/>
          </w:tcPr>
          <w:p w14:paraId="0509D870" w14:textId="77777777" w:rsidR="0036673A" w:rsidRDefault="0036673A" w:rsidP="00C75957">
            <w:pPr>
              <w:widowControl w:val="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t>Evidencia de aprendizaje</w:t>
            </w:r>
          </w:p>
        </w:tc>
        <w:tc>
          <w:tcPr>
            <w:tcW w:w="1308" w:type="dxa"/>
            <w:vMerge w:val="restart"/>
            <w:tcBorders>
              <w:top w:val="single" w:sz="4" w:space="0" w:color="000000"/>
              <w:left w:val="single" w:sz="4" w:space="0" w:color="000000"/>
              <w:bottom w:val="single" w:sz="4" w:space="0" w:color="000000"/>
              <w:right w:val="single" w:sz="4" w:space="0" w:color="000000"/>
            </w:tcBorders>
            <w:vAlign w:val="center"/>
          </w:tcPr>
          <w:p w14:paraId="65C0F9C8" w14:textId="77777777" w:rsidR="0036673A" w:rsidRDefault="0036673A" w:rsidP="00C75957">
            <w:pPr>
              <w:widowControl w:val="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t>%</w:t>
            </w:r>
          </w:p>
        </w:tc>
        <w:tc>
          <w:tcPr>
            <w:tcW w:w="3296" w:type="dxa"/>
            <w:gridSpan w:val="6"/>
            <w:tcBorders>
              <w:top w:val="single" w:sz="4" w:space="0" w:color="000000"/>
              <w:left w:val="single" w:sz="4" w:space="0" w:color="000000"/>
              <w:bottom w:val="single" w:sz="4" w:space="0" w:color="000000"/>
              <w:right w:val="single" w:sz="4" w:space="0" w:color="000000"/>
            </w:tcBorders>
          </w:tcPr>
          <w:p w14:paraId="373B573B" w14:textId="77777777" w:rsidR="0036673A" w:rsidRDefault="0036673A" w:rsidP="00C75957">
            <w:pPr>
              <w:widowControl w:val="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t>Indicador de alcance</w:t>
            </w:r>
          </w:p>
        </w:tc>
        <w:tc>
          <w:tcPr>
            <w:tcW w:w="4960" w:type="dxa"/>
            <w:vMerge w:val="restart"/>
            <w:tcBorders>
              <w:top w:val="single" w:sz="4" w:space="0" w:color="000000"/>
              <w:left w:val="single" w:sz="4" w:space="0" w:color="000000"/>
              <w:bottom w:val="single" w:sz="4" w:space="0" w:color="000000"/>
              <w:right w:val="single" w:sz="4" w:space="0" w:color="000000"/>
            </w:tcBorders>
            <w:vAlign w:val="center"/>
          </w:tcPr>
          <w:p w14:paraId="7A8E49A6" w14:textId="77777777" w:rsidR="0036673A" w:rsidRDefault="0036673A" w:rsidP="00C75957">
            <w:pPr>
              <w:widowControl w:val="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t>Evaluación formativa de la competencia</w:t>
            </w:r>
          </w:p>
        </w:tc>
      </w:tr>
      <w:tr w:rsidR="0036673A" w14:paraId="3F2D99EA" w14:textId="77777777" w:rsidTr="00545E4F">
        <w:trPr>
          <w:trHeight w:val="265"/>
        </w:trPr>
        <w:tc>
          <w:tcPr>
            <w:tcW w:w="3727" w:type="dxa"/>
            <w:vMerge/>
            <w:tcBorders>
              <w:top w:val="single" w:sz="4" w:space="0" w:color="000000"/>
              <w:left w:val="single" w:sz="4" w:space="0" w:color="000000"/>
              <w:bottom w:val="single" w:sz="4" w:space="0" w:color="000000"/>
              <w:right w:val="single" w:sz="4" w:space="0" w:color="000000"/>
            </w:tcBorders>
          </w:tcPr>
          <w:p w14:paraId="5077A3BC" w14:textId="77777777" w:rsidR="0036673A" w:rsidRDefault="0036673A" w:rsidP="00C75957">
            <w:pPr>
              <w:widowControl w:val="0"/>
              <w:rPr>
                <w:rFonts w:ascii="Montserrat Medium" w:hAnsi="Montserrat Medium"/>
                <w:sz w:val="18"/>
                <w:szCs w:val="18"/>
                <w:lang w:val="es-MX" w:eastAsia="es-MX"/>
              </w:rPr>
            </w:pPr>
          </w:p>
        </w:tc>
        <w:tc>
          <w:tcPr>
            <w:tcW w:w="1308" w:type="dxa"/>
            <w:vMerge/>
            <w:tcBorders>
              <w:top w:val="single" w:sz="4" w:space="0" w:color="000000"/>
              <w:left w:val="single" w:sz="4" w:space="0" w:color="000000"/>
              <w:bottom w:val="single" w:sz="4" w:space="0" w:color="000000"/>
              <w:right w:val="single" w:sz="4" w:space="0" w:color="000000"/>
            </w:tcBorders>
          </w:tcPr>
          <w:p w14:paraId="18D151BE" w14:textId="77777777" w:rsidR="0036673A" w:rsidRDefault="0036673A" w:rsidP="00C75957">
            <w:pPr>
              <w:widowControl w:val="0"/>
              <w:rPr>
                <w:rFonts w:ascii="Montserrat Medium" w:hAnsi="Montserrat Medium"/>
                <w:sz w:val="18"/>
                <w:szCs w:val="18"/>
                <w:lang w:val="es-MX" w:eastAsia="es-MX"/>
              </w:rPr>
            </w:pPr>
          </w:p>
        </w:tc>
        <w:tc>
          <w:tcPr>
            <w:tcW w:w="541" w:type="dxa"/>
            <w:tcBorders>
              <w:top w:val="single" w:sz="4" w:space="0" w:color="000000"/>
              <w:left w:val="single" w:sz="4" w:space="0" w:color="000000"/>
              <w:bottom w:val="single" w:sz="4" w:space="0" w:color="000000"/>
              <w:right w:val="single" w:sz="4" w:space="0" w:color="000000"/>
            </w:tcBorders>
          </w:tcPr>
          <w:p w14:paraId="3139B5D3" w14:textId="77777777" w:rsidR="0036673A" w:rsidRDefault="0036673A" w:rsidP="00C75957">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A</w:t>
            </w:r>
          </w:p>
        </w:tc>
        <w:tc>
          <w:tcPr>
            <w:tcW w:w="541" w:type="dxa"/>
            <w:tcBorders>
              <w:top w:val="single" w:sz="4" w:space="0" w:color="000000"/>
              <w:left w:val="single" w:sz="4" w:space="0" w:color="000000"/>
              <w:bottom w:val="single" w:sz="4" w:space="0" w:color="000000"/>
              <w:right w:val="single" w:sz="4" w:space="0" w:color="000000"/>
            </w:tcBorders>
          </w:tcPr>
          <w:p w14:paraId="0E01244A" w14:textId="77777777" w:rsidR="0036673A" w:rsidRDefault="0036673A" w:rsidP="00C75957">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B</w:t>
            </w:r>
          </w:p>
        </w:tc>
        <w:tc>
          <w:tcPr>
            <w:tcW w:w="541" w:type="dxa"/>
            <w:tcBorders>
              <w:top w:val="single" w:sz="4" w:space="0" w:color="000000"/>
              <w:left w:val="single" w:sz="4" w:space="0" w:color="000000"/>
              <w:bottom w:val="single" w:sz="4" w:space="0" w:color="000000"/>
              <w:right w:val="single" w:sz="4" w:space="0" w:color="000000"/>
            </w:tcBorders>
          </w:tcPr>
          <w:p w14:paraId="5CD9ED0B" w14:textId="77777777" w:rsidR="0036673A" w:rsidRDefault="0036673A" w:rsidP="00C75957">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C</w:t>
            </w:r>
          </w:p>
        </w:tc>
        <w:tc>
          <w:tcPr>
            <w:tcW w:w="542" w:type="dxa"/>
            <w:tcBorders>
              <w:top w:val="single" w:sz="4" w:space="0" w:color="000000"/>
              <w:left w:val="single" w:sz="4" w:space="0" w:color="000000"/>
              <w:bottom w:val="single" w:sz="4" w:space="0" w:color="000000"/>
              <w:right w:val="single" w:sz="4" w:space="0" w:color="000000"/>
            </w:tcBorders>
          </w:tcPr>
          <w:p w14:paraId="2F67A7BF" w14:textId="77777777" w:rsidR="0036673A" w:rsidRDefault="0036673A" w:rsidP="00C75957">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D</w:t>
            </w:r>
          </w:p>
        </w:tc>
        <w:tc>
          <w:tcPr>
            <w:tcW w:w="537" w:type="dxa"/>
            <w:tcBorders>
              <w:top w:val="single" w:sz="4" w:space="0" w:color="000000"/>
              <w:left w:val="single" w:sz="4" w:space="0" w:color="000000"/>
              <w:bottom w:val="single" w:sz="4" w:space="0" w:color="000000"/>
              <w:right w:val="single" w:sz="4" w:space="0" w:color="000000"/>
            </w:tcBorders>
          </w:tcPr>
          <w:p w14:paraId="369B21AE" w14:textId="77777777" w:rsidR="0036673A" w:rsidRDefault="0036673A" w:rsidP="00C75957">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E</w:t>
            </w:r>
          </w:p>
        </w:tc>
        <w:tc>
          <w:tcPr>
            <w:tcW w:w="594" w:type="dxa"/>
            <w:tcBorders>
              <w:top w:val="single" w:sz="4" w:space="0" w:color="000000"/>
              <w:left w:val="single" w:sz="4" w:space="0" w:color="000000"/>
              <w:bottom w:val="single" w:sz="4" w:space="0" w:color="000000"/>
              <w:right w:val="single" w:sz="4" w:space="0" w:color="000000"/>
            </w:tcBorders>
          </w:tcPr>
          <w:p w14:paraId="7867DB23" w14:textId="77777777" w:rsidR="0036673A" w:rsidRDefault="0036673A" w:rsidP="00C75957">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F</w:t>
            </w:r>
          </w:p>
        </w:tc>
        <w:tc>
          <w:tcPr>
            <w:tcW w:w="4960" w:type="dxa"/>
            <w:vMerge/>
            <w:tcBorders>
              <w:top w:val="single" w:sz="4" w:space="0" w:color="000000"/>
              <w:left w:val="single" w:sz="4" w:space="0" w:color="000000"/>
              <w:bottom w:val="single" w:sz="4" w:space="0" w:color="000000"/>
              <w:right w:val="single" w:sz="4" w:space="0" w:color="000000"/>
            </w:tcBorders>
          </w:tcPr>
          <w:p w14:paraId="434EC021" w14:textId="77777777" w:rsidR="0036673A" w:rsidRDefault="0036673A" w:rsidP="00C75957">
            <w:pPr>
              <w:widowControl w:val="0"/>
              <w:rPr>
                <w:rFonts w:ascii="Montserrat Medium" w:hAnsi="Montserrat Medium"/>
                <w:sz w:val="18"/>
                <w:szCs w:val="18"/>
                <w:lang w:val="es-MX" w:eastAsia="es-MX"/>
              </w:rPr>
            </w:pPr>
          </w:p>
        </w:tc>
      </w:tr>
      <w:tr w:rsidR="00545E4F" w14:paraId="5DA13DF1" w14:textId="77777777" w:rsidTr="00545E4F">
        <w:tc>
          <w:tcPr>
            <w:tcW w:w="3727" w:type="dxa"/>
            <w:tcBorders>
              <w:top w:val="single" w:sz="4" w:space="0" w:color="000000"/>
              <w:left w:val="single" w:sz="4" w:space="0" w:color="000000"/>
              <w:bottom w:val="single" w:sz="4" w:space="0" w:color="000000"/>
              <w:right w:val="single" w:sz="4" w:space="0" w:color="000000"/>
            </w:tcBorders>
          </w:tcPr>
          <w:p w14:paraId="53767D60" w14:textId="1EC1ED9E" w:rsidR="00545E4F" w:rsidRDefault="00545E4F" w:rsidP="00545E4F">
            <w:pPr>
              <w:widowControl w:val="0"/>
              <w:rPr>
                <w:sz w:val="18"/>
                <w:szCs w:val="18"/>
              </w:rPr>
            </w:pPr>
            <w:r w:rsidRPr="00711966">
              <w:rPr>
                <w:rFonts w:ascii="Montserrat Medium" w:hAnsi="Montserrat Medium"/>
                <w:sz w:val="18"/>
                <w:szCs w:val="18"/>
                <w:lang w:val="es-MX" w:eastAsia="es-MX"/>
              </w:rPr>
              <w:t>EF1-</w:t>
            </w:r>
            <w:r w:rsidR="007143BB">
              <w:rPr>
                <w:rFonts w:ascii="Montserrat Medium" w:hAnsi="Montserrat Medium"/>
                <w:sz w:val="18"/>
                <w:szCs w:val="18"/>
                <w:lang w:val="es-MX" w:eastAsia="es-MX"/>
              </w:rPr>
              <w:t xml:space="preserve">Reporte de </w:t>
            </w:r>
            <w:r w:rsidRPr="00711966">
              <w:rPr>
                <w:rFonts w:ascii="Montserrat Medium" w:hAnsi="Montserrat Medium"/>
                <w:sz w:val="18"/>
                <w:szCs w:val="18"/>
                <w:lang w:val="es-MX" w:eastAsia="es-MX"/>
              </w:rPr>
              <w:t>Prácticas de laboratorio</w:t>
            </w:r>
          </w:p>
        </w:tc>
        <w:tc>
          <w:tcPr>
            <w:tcW w:w="1308" w:type="dxa"/>
            <w:tcBorders>
              <w:top w:val="single" w:sz="4" w:space="0" w:color="000000"/>
              <w:left w:val="single" w:sz="4" w:space="0" w:color="000000"/>
              <w:bottom w:val="single" w:sz="4" w:space="0" w:color="000000"/>
              <w:right w:val="single" w:sz="4" w:space="0" w:color="000000"/>
            </w:tcBorders>
            <w:vAlign w:val="center"/>
          </w:tcPr>
          <w:p w14:paraId="03B49DC7" w14:textId="6150D9B9" w:rsidR="00545E4F" w:rsidRDefault="00545E4F" w:rsidP="00545E4F">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35</w:t>
            </w:r>
            <w:r w:rsidRPr="00711966">
              <w:rPr>
                <w:rFonts w:ascii="Montserrat Medium" w:hAnsi="Montserrat Medium"/>
                <w:sz w:val="18"/>
                <w:szCs w:val="18"/>
                <w:lang w:val="es-MX" w:eastAsia="es-MX"/>
              </w:rPr>
              <w:t>%</w:t>
            </w:r>
          </w:p>
        </w:tc>
        <w:tc>
          <w:tcPr>
            <w:tcW w:w="541" w:type="dxa"/>
            <w:tcBorders>
              <w:top w:val="single" w:sz="4" w:space="0" w:color="000000"/>
              <w:left w:val="single" w:sz="4" w:space="0" w:color="000000"/>
              <w:bottom w:val="single" w:sz="4" w:space="0" w:color="000000"/>
              <w:right w:val="single" w:sz="4" w:space="0" w:color="000000"/>
            </w:tcBorders>
            <w:vAlign w:val="center"/>
          </w:tcPr>
          <w:p w14:paraId="43157CDC" w14:textId="1595BA56" w:rsidR="00545E4F" w:rsidRDefault="00545E4F" w:rsidP="00545E4F">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5%</w:t>
            </w:r>
          </w:p>
        </w:tc>
        <w:tc>
          <w:tcPr>
            <w:tcW w:w="541" w:type="dxa"/>
            <w:tcBorders>
              <w:top w:val="single" w:sz="4" w:space="0" w:color="000000"/>
              <w:left w:val="single" w:sz="4" w:space="0" w:color="000000"/>
              <w:bottom w:val="single" w:sz="4" w:space="0" w:color="000000"/>
              <w:right w:val="single" w:sz="4" w:space="0" w:color="000000"/>
            </w:tcBorders>
            <w:vAlign w:val="center"/>
          </w:tcPr>
          <w:p w14:paraId="2A63EC26" w14:textId="513465FD" w:rsidR="00545E4F" w:rsidRDefault="00545E4F" w:rsidP="00545E4F">
            <w:pPr>
              <w:widowControl w:val="0"/>
              <w:jc w:val="center"/>
              <w:rPr>
                <w:rFonts w:ascii="Montserrat Medium" w:hAnsi="Montserrat Medium"/>
                <w:sz w:val="18"/>
                <w:szCs w:val="18"/>
                <w:lang w:val="es-MX" w:eastAsia="es-MX"/>
              </w:rPr>
            </w:pPr>
          </w:p>
        </w:tc>
        <w:tc>
          <w:tcPr>
            <w:tcW w:w="541" w:type="dxa"/>
            <w:tcBorders>
              <w:top w:val="single" w:sz="4" w:space="0" w:color="000000"/>
              <w:left w:val="single" w:sz="4" w:space="0" w:color="000000"/>
              <w:bottom w:val="single" w:sz="4" w:space="0" w:color="000000"/>
              <w:right w:val="single" w:sz="4" w:space="0" w:color="000000"/>
            </w:tcBorders>
            <w:vAlign w:val="center"/>
          </w:tcPr>
          <w:p w14:paraId="56673AAE" w14:textId="3330E8AB" w:rsidR="00545E4F" w:rsidRDefault="00545E4F" w:rsidP="00545E4F">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42" w:type="dxa"/>
            <w:tcBorders>
              <w:top w:val="single" w:sz="4" w:space="0" w:color="000000"/>
              <w:left w:val="single" w:sz="4" w:space="0" w:color="000000"/>
              <w:bottom w:val="single" w:sz="4" w:space="0" w:color="000000"/>
              <w:right w:val="single" w:sz="4" w:space="0" w:color="000000"/>
            </w:tcBorders>
            <w:vAlign w:val="center"/>
          </w:tcPr>
          <w:p w14:paraId="51430CFC" w14:textId="3D07C689" w:rsidR="00545E4F" w:rsidRDefault="00B9018A" w:rsidP="00545E4F">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5</w:t>
            </w:r>
          </w:p>
        </w:tc>
        <w:tc>
          <w:tcPr>
            <w:tcW w:w="537" w:type="dxa"/>
            <w:tcBorders>
              <w:top w:val="single" w:sz="4" w:space="0" w:color="000000"/>
              <w:left w:val="single" w:sz="4" w:space="0" w:color="000000"/>
              <w:bottom w:val="single" w:sz="4" w:space="0" w:color="000000"/>
              <w:right w:val="single" w:sz="4" w:space="0" w:color="000000"/>
            </w:tcBorders>
            <w:vAlign w:val="center"/>
          </w:tcPr>
          <w:p w14:paraId="14560F58" w14:textId="27336288" w:rsidR="00545E4F" w:rsidRDefault="00B9018A" w:rsidP="00545E4F">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94" w:type="dxa"/>
            <w:tcBorders>
              <w:top w:val="single" w:sz="4" w:space="0" w:color="000000"/>
              <w:left w:val="single" w:sz="4" w:space="0" w:color="000000"/>
              <w:bottom w:val="single" w:sz="4" w:space="0" w:color="000000"/>
              <w:right w:val="single" w:sz="4" w:space="0" w:color="000000"/>
            </w:tcBorders>
            <w:vAlign w:val="center"/>
          </w:tcPr>
          <w:p w14:paraId="449756BF" w14:textId="390A0A28" w:rsidR="00545E4F" w:rsidRDefault="00B9018A" w:rsidP="00545E4F">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5</w:t>
            </w:r>
          </w:p>
        </w:tc>
        <w:tc>
          <w:tcPr>
            <w:tcW w:w="4960" w:type="dxa"/>
            <w:tcBorders>
              <w:top w:val="single" w:sz="4" w:space="0" w:color="000000"/>
              <w:left w:val="single" w:sz="4" w:space="0" w:color="000000"/>
              <w:bottom w:val="single" w:sz="4" w:space="0" w:color="000000"/>
              <w:right w:val="single" w:sz="4" w:space="0" w:color="000000"/>
            </w:tcBorders>
          </w:tcPr>
          <w:p w14:paraId="7CE7A491" w14:textId="0278F496" w:rsidR="00545E4F" w:rsidRDefault="00545E4F" w:rsidP="00545E4F">
            <w:pPr>
              <w:widowControl w:val="0"/>
              <w:rPr>
                <w:rFonts w:ascii="Montserrat Medium" w:hAnsi="Montserrat Medium"/>
                <w:sz w:val="18"/>
                <w:szCs w:val="18"/>
                <w:lang w:val="es-MX" w:eastAsia="es-MX"/>
              </w:rPr>
            </w:pPr>
            <w:r w:rsidRPr="00711966">
              <w:rPr>
                <w:rFonts w:ascii="Montserrat Medium" w:hAnsi="Montserrat Medium"/>
                <w:sz w:val="18"/>
                <w:szCs w:val="18"/>
                <w:lang w:val="es-MX" w:eastAsia="es-MX"/>
              </w:rPr>
              <w:t xml:space="preserve">Conforme </w:t>
            </w:r>
            <w:r>
              <w:rPr>
                <w:rFonts w:ascii="Montserrat Medium" w:hAnsi="Montserrat Medium"/>
                <w:sz w:val="18"/>
                <w:szCs w:val="18"/>
                <w:lang w:val="es-MX" w:eastAsia="es-MX"/>
              </w:rPr>
              <w:t>rubrica</w:t>
            </w:r>
          </w:p>
        </w:tc>
      </w:tr>
      <w:tr w:rsidR="00545E4F" w14:paraId="17EAD359" w14:textId="77777777" w:rsidTr="00545E4F">
        <w:tc>
          <w:tcPr>
            <w:tcW w:w="3727" w:type="dxa"/>
            <w:tcBorders>
              <w:top w:val="single" w:sz="4" w:space="0" w:color="000000"/>
              <w:left w:val="single" w:sz="4" w:space="0" w:color="000000"/>
              <w:bottom w:val="single" w:sz="4" w:space="0" w:color="000000"/>
              <w:right w:val="single" w:sz="4" w:space="0" w:color="000000"/>
            </w:tcBorders>
          </w:tcPr>
          <w:p w14:paraId="556FFD1D" w14:textId="0AB6D8AC" w:rsidR="00545E4F" w:rsidRDefault="00545E4F" w:rsidP="00545E4F">
            <w:pPr>
              <w:widowControl w:val="0"/>
              <w:rPr>
                <w:sz w:val="18"/>
                <w:szCs w:val="18"/>
              </w:rPr>
            </w:pPr>
            <w:r w:rsidRPr="00711966">
              <w:rPr>
                <w:rFonts w:ascii="Montserrat Medium" w:hAnsi="Montserrat Medium"/>
                <w:sz w:val="18"/>
                <w:szCs w:val="18"/>
                <w:lang w:val="es-MX" w:eastAsia="es-MX"/>
              </w:rPr>
              <w:t>EF2</w:t>
            </w:r>
            <w:r w:rsidR="00211775">
              <w:rPr>
                <w:rFonts w:ascii="Montserrat Medium" w:hAnsi="Montserrat Medium"/>
                <w:sz w:val="18"/>
                <w:szCs w:val="18"/>
                <w:lang w:val="es-MX" w:eastAsia="es-MX"/>
              </w:rPr>
              <w:t>-</w:t>
            </w:r>
            <w:r w:rsidR="00FC30FB">
              <w:rPr>
                <w:rFonts w:ascii="Montserrat Medium" w:hAnsi="Montserrat Medium"/>
                <w:sz w:val="18"/>
                <w:szCs w:val="18"/>
                <w:lang w:val="es-MX" w:eastAsia="es-MX"/>
              </w:rPr>
              <w:t>Tabla comparativa</w:t>
            </w:r>
          </w:p>
        </w:tc>
        <w:tc>
          <w:tcPr>
            <w:tcW w:w="1308" w:type="dxa"/>
            <w:tcBorders>
              <w:top w:val="single" w:sz="4" w:space="0" w:color="000000"/>
              <w:left w:val="single" w:sz="4" w:space="0" w:color="000000"/>
              <w:bottom w:val="single" w:sz="4" w:space="0" w:color="000000"/>
              <w:right w:val="single" w:sz="4" w:space="0" w:color="000000"/>
            </w:tcBorders>
            <w:vAlign w:val="center"/>
          </w:tcPr>
          <w:p w14:paraId="444E2A0F" w14:textId="28DCB828" w:rsidR="00545E4F" w:rsidRDefault="00545E4F" w:rsidP="00545E4F">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10</w:t>
            </w:r>
            <w:r w:rsidRPr="00711966">
              <w:rPr>
                <w:rFonts w:ascii="Montserrat Medium" w:hAnsi="Montserrat Medium"/>
                <w:sz w:val="18"/>
                <w:szCs w:val="18"/>
                <w:lang w:val="es-MX" w:eastAsia="es-MX"/>
              </w:rPr>
              <w:t>%</w:t>
            </w:r>
          </w:p>
        </w:tc>
        <w:tc>
          <w:tcPr>
            <w:tcW w:w="541" w:type="dxa"/>
            <w:tcBorders>
              <w:top w:val="single" w:sz="4" w:space="0" w:color="000000"/>
              <w:left w:val="single" w:sz="4" w:space="0" w:color="000000"/>
              <w:bottom w:val="single" w:sz="4" w:space="0" w:color="000000"/>
              <w:right w:val="single" w:sz="4" w:space="0" w:color="000000"/>
            </w:tcBorders>
            <w:vAlign w:val="center"/>
          </w:tcPr>
          <w:p w14:paraId="05B06A34" w14:textId="0D6E1858" w:rsidR="00545E4F" w:rsidRDefault="00545E4F" w:rsidP="00545E4F">
            <w:pPr>
              <w:widowControl w:val="0"/>
              <w:jc w:val="center"/>
              <w:rPr>
                <w:rFonts w:ascii="Montserrat Medium" w:hAnsi="Montserrat Medium"/>
                <w:sz w:val="18"/>
                <w:szCs w:val="18"/>
                <w:lang w:val="es-MX" w:eastAsia="es-MX"/>
              </w:rPr>
            </w:pPr>
          </w:p>
        </w:tc>
        <w:tc>
          <w:tcPr>
            <w:tcW w:w="541" w:type="dxa"/>
            <w:tcBorders>
              <w:top w:val="single" w:sz="4" w:space="0" w:color="000000"/>
              <w:left w:val="single" w:sz="4" w:space="0" w:color="000000"/>
              <w:bottom w:val="single" w:sz="4" w:space="0" w:color="000000"/>
              <w:right w:val="single" w:sz="4" w:space="0" w:color="000000"/>
            </w:tcBorders>
            <w:vAlign w:val="center"/>
          </w:tcPr>
          <w:p w14:paraId="5BE6FDD1" w14:textId="218D0953" w:rsidR="00545E4F" w:rsidRDefault="00545E4F" w:rsidP="00545E4F">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5</w:t>
            </w:r>
          </w:p>
        </w:tc>
        <w:tc>
          <w:tcPr>
            <w:tcW w:w="541" w:type="dxa"/>
            <w:tcBorders>
              <w:top w:val="single" w:sz="4" w:space="0" w:color="000000"/>
              <w:left w:val="single" w:sz="4" w:space="0" w:color="000000"/>
              <w:bottom w:val="single" w:sz="4" w:space="0" w:color="000000"/>
              <w:right w:val="single" w:sz="4" w:space="0" w:color="000000"/>
            </w:tcBorders>
            <w:vAlign w:val="center"/>
          </w:tcPr>
          <w:p w14:paraId="47A42C38" w14:textId="765ABA8A" w:rsidR="00545E4F" w:rsidRDefault="00545E4F" w:rsidP="00545E4F">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5</w:t>
            </w:r>
          </w:p>
        </w:tc>
        <w:tc>
          <w:tcPr>
            <w:tcW w:w="542" w:type="dxa"/>
            <w:tcBorders>
              <w:top w:val="single" w:sz="4" w:space="0" w:color="000000"/>
              <w:left w:val="single" w:sz="4" w:space="0" w:color="000000"/>
              <w:bottom w:val="single" w:sz="4" w:space="0" w:color="000000"/>
              <w:right w:val="single" w:sz="4" w:space="0" w:color="000000"/>
            </w:tcBorders>
            <w:vAlign w:val="center"/>
          </w:tcPr>
          <w:p w14:paraId="00412C66" w14:textId="33CF1795" w:rsidR="00545E4F" w:rsidRDefault="00545E4F" w:rsidP="00545E4F">
            <w:pPr>
              <w:widowControl w:val="0"/>
              <w:jc w:val="center"/>
              <w:rPr>
                <w:rFonts w:ascii="Montserrat Medium" w:hAnsi="Montserrat Medium"/>
                <w:sz w:val="18"/>
                <w:szCs w:val="18"/>
                <w:lang w:val="es-MX" w:eastAsia="es-MX"/>
              </w:rPr>
            </w:pPr>
          </w:p>
        </w:tc>
        <w:tc>
          <w:tcPr>
            <w:tcW w:w="537" w:type="dxa"/>
            <w:tcBorders>
              <w:top w:val="single" w:sz="4" w:space="0" w:color="000000"/>
              <w:left w:val="single" w:sz="4" w:space="0" w:color="000000"/>
              <w:bottom w:val="single" w:sz="4" w:space="0" w:color="000000"/>
              <w:right w:val="single" w:sz="4" w:space="0" w:color="000000"/>
            </w:tcBorders>
            <w:vAlign w:val="center"/>
          </w:tcPr>
          <w:p w14:paraId="5F51068A" w14:textId="3AF067E9" w:rsidR="00545E4F" w:rsidRDefault="00545E4F" w:rsidP="00545E4F">
            <w:pPr>
              <w:widowControl w:val="0"/>
              <w:jc w:val="center"/>
              <w:rPr>
                <w:rFonts w:ascii="Montserrat Medium" w:hAnsi="Montserrat Medium"/>
                <w:sz w:val="18"/>
                <w:szCs w:val="18"/>
                <w:lang w:val="es-MX" w:eastAsia="es-MX"/>
              </w:rPr>
            </w:pPr>
          </w:p>
        </w:tc>
        <w:tc>
          <w:tcPr>
            <w:tcW w:w="594" w:type="dxa"/>
            <w:tcBorders>
              <w:top w:val="single" w:sz="4" w:space="0" w:color="000000"/>
              <w:left w:val="single" w:sz="4" w:space="0" w:color="000000"/>
              <w:bottom w:val="single" w:sz="4" w:space="0" w:color="000000"/>
              <w:right w:val="single" w:sz="4" w:space="0" w:color="000000"/>
            </w:tcBorders>
            <w:vAlign w:val="center"/>
          </w:tcPr>
          <w:p w14:paraId="4274D2E5" w14:textId="51D6DD30" w:rsidR="00545E4F" w:rsidRDefault="00545E4F" w:rsidP="00545E4F">
            <w:pPr>
              <w:widowControl w:val="0"/>
              <w:jc w:val="center"/>
              <w:rPr>
                <w:rFonts w:ascii="Montserrat Medium" w:hAnsi="Montserrat Medium"/>
                <w:sz w:val="18"/>
                <w:szCs w:val="18"/>
                <w:lang w:val="es-MX" w:eastAsia="es-MX"/>
              </w:rPr>
            </w:pPr>
          </w:p>
        </w:tc>
        <w:tc>
          <w:tcPr>
            <w:tcW w:w="4960" w:type="dxa"/>
            <w:tcBorders>
              <w:top w:val="single" w:sz="4" w:space="0" w:color="000000"/>
              <w:left w:val="single" w:sz="4" w:space="0" w:color="000000"/>
              <w:bottom w:val="single" w:sz="4" w:space="0" w:color="000000"/>
              <w:right w:val="single" w:sz="4" w:space="0" w:color="000000"/>
            </w:tcBorders>
          </w:tcPr>
          <w:p w14:paraId="16CB7F99" w14:textId="7F013B4F" w:rsidR="00545E4F" w:rsidRDefault="00545E4F" w:rsidP="00545E4F">
            <w:pPr>
              <w:widowControl w:val="0"/>
              <w:ind w:firstLine="0"/>
            </w:pPr>
            <w:r>
              <w:rPr>
                <w:rFonts w:ascii="Montserrat Medium" w:hAnsi="Montserrat Medium"/>
                <w:sz w:val="18"/>
                <w:szCs w:val="18"/>
                <w:lang w:val="es-MX" w:eastAsia="es-MX"/>
              </w:rPr>
              <w:t>Lista de cotejo</w:t>
            </w:r>
          </w:p>
        </w:tc>
      </w:tr>
      <w:tr w:rsidR="00545E4F" w14:paraId="05287B6A" w14:textId="77777777" w:rsidTr="00545E4F">
        <w:tc>
          <w:tcPr>
            <w:tcW w:w="3727" w:type="dxa"/>
            <w:tcBorders>
              <w:top w:val="single" w:sz="4" w:space="0" w:color="000000"/>
              <w:left w:val="single" w:sz="4" w:space="0" w:color="000000"/>
              <w:bottom w:val="single" w:sz="4" w:space="0" w:color="000000"/>
              <w:right w:val="single" w:sz="4" w:space="0" w:color="000000"/>
            </w:tcBorders>
          </w:tcPr>
          <w:p w14:paraId="6234F158" w14:textId="4554E522" w:rsidR="00545E4F" w:rsidRDefault="00545E4F" w:rsidP="00545E4F">
            <w:pPr>
              <w:widowControl w:val="0"/>
              <w:rPr>
                <w:sz w:val="18"/>
                <w:szCs w:val="18"/>
              </w:rPr>
            </w:pPr>
            <w:r>
              <w:rPr>
                <w:rFonts w:ascii="Montserrat Medium" w:hAnsi="Montserrat Medium"/>
                <w:sz w:val="18"/>
                <w:szCs w:val="18"/>
                <w:lang w:val="es-MX" w:eastAsia="es-MX"/>
              </w:rPr>
              <w:t>EF3</w:t>
            </w:r>
            <w:r w:rsidRPr="00711966">
              <w:rPr>
                <w:rFonts w:ascii="Montserrat Medium" w:hAnsi="Montserrat Medium"/>
                <w:sz w:val="18"/>
                <w:szCs w:val="18"/>
                <w:lang w:val="es-MX" w:eastAsia="es-MX"/>
              </w:rPr>
              <w:t>-</w:t>
            </w:r>
            <w:r>
              <w:rPr>
                <w:rFonts w:ascii="Montserrat Medium" w:hAnsi="Montserrat Medium"/>
                <w:sz w:val="18"/>
                <w:szCs w:val="18"/>
                <w:lang w:val="es-MX" w:eastAsia="es-MX"/>
              </w:rPr>
              <w:t>Evaluación teórica</w:t>
            </w:r>
          </w:p>
        </w:tc>
        <w:tc>
          <w:tcPr>
            <w:tcW w:w="1308" w:type="dxa"/>
            <w:tcBorders>
              <w:top w:val="single" w:sz="4" w:space="0" w:color="000000"/>
              <w:left w:val="single" w:sz="4" w:space="0" w:color="000000"/>
              <w:bottom w:val="single" w:sz="4" w:space="0" w:color="000000"/>
              <w:right w:val="single" w:sz="4" w:space="0" w:color="000000"/>
            </w:tcBorders>
            <w:vAlign w:val="center"/>
          </w:tcPr>
          <w:p w14:paraId="241BB142" w14:textId="14EA01B2" w:rsidR="00545E4F" w:rsidRDefault="00545E4F" w:rsidP="00545E4F">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15</w:t>
            </w:r>
            <w:r w:rsidRPr="00711966">
              <w:rPr>
                <w:rFonts w:ascii="Montserrat Medium" w:hAnsi="Montserrat Medium"/>
                <w:sz w:val="18"/>
                <w:szCs w:val="18"/>
                <w:lang w:val="es-MX" w:eastAsia="es-MX"/>
              </w:rPr>
              <w:t>%</w:t>
            </w:r>
          </w:p>
        </w:tc>
        <w:tc>
          <w:tcPr>
            <w:tcW w:w="541" w:type="dxa"/>
            <w:tcBorders>
              <w:top w:val="single" w:sz="4" w:space="0" w:color="000000"/>
              <w:left w:val="single" w:sz="4" w:space="0" w:color="000000"/>
              <w:bottom w:val="single" w:sz="4" w:space="0" w:color="000000"/>
              <w:right w:val="single" w:sz="4" w:space="0" w:color="000000"/>
            </w:tcBorders>
            <w:vAlign w:val="center"/>
          </w:tcPr>
          <w:p w14:paraId="556C0738" w14:textId="12EA5892" w:rsidR="00545E4F" w:rsidRDefault="00545E4F" w:rsidP="00545E4F">
            <w:pPr>
              <w:widowControl w:val="0"/>
              <w:jc w:val="center"/>
              <w:rPr>
                <w:rFonts w:ascii="Montserrat Medium" w:hAnsi="Montserrat Medium"/>
                <w:sz w:val="18"/>
                <w:szCs w:val="18"/>
                <w:lang w:val="es-MX" w:eastAsia="es-MX"/>
              </w:rPr>
            </w:pPr>
          </w:p>
        </w:tc>
        <w:tc>
          <w:tcPr>
            <w:tcW w:w="541" w:type="dxa"/>
            <w:tcBorders>
              <w:top w:val="single" w:sz="4" w:space="0" w:color="000000"/>
              <w:left w:val="single" w:sz="4" w:space="0" w:color="000000"/>
              <w:bottom w:val="single" w:sz="4" w:space="0" w:color="000000"/>
              <w:right w:val="single" w:sz="4" w:space="0" w:color="000000"/>
            </w:tcBorders>
            <w:vAlign w:val="center"/>
          </w:tcPr>
          <w:p w14:paraId="2C5DCBCF" w14:textId="7DC1E7E6" w:rsidR="00545E4F" w:rsidRDefault="00545E4F" w:rsidP="00545E4F">
            <w:pPr>
              <w:widowControl w:val="0"/>
              <w:jc w:val="center"/>
              <w:rPr>
                <w:rFonts w:ascii="Montserrat Medium" w:hAnsi="Montserrat Medium"/>
                <w:sz w:val="18"/>
                <w:szCs w:val="18"/>
                <w:lang w:val="es-MX" w:eastAsia="es-MX"/>
              </w:rPr>
            </w:pPr>
          </w:p>
        </w:tc>
        <w:tc>
          <w:tcPr>
            <w:tcW w:w="541" w:type="dxa"/>
            <w:tcBorders>
              <w:top w:val="single" w:sz="4" w:space="0" w:color="000000"/>
              <w:left w:val="single" w:sz="4" w:space="0" w:color="000000"/>
              <w:bottom w:val="single" w:sz="4" w:space="0" w:color="000000"/>
              <w:right w:val="single" w:sz="4" w:space="0" w:color="000000"/>
            </w:tcBorders>
            <w:vAlign w:val="center"/>
          </w:tcPr>
          <w:p w14:paraId="25607D39" w14:textId="11B338D8" w:rsidR="00545E4F" w:rsidRDefault="00545E4F" w:rsidP="00545E4F">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5</w:t>
            </w:r>
          </w:p>
        </w:tc>
        <w:tc>
          <w:tcPr>
            <w:tcW w:w="542" w:type="dxa"/>
            <w:tcBorders>
              <w:top w:val="single" w:sz="4" w:space="0" w:color="000000"/>
              <w:left w:val="single" w:sz="4" w:space="0" w:color="000000"/>
              <w:bottom w:val="single" w:sz="4" w:space="0" w:color="000000"/>
              <w:right w:val="single" w:sz="4" w:space="0" w:color="000000"/>
            </w:tcBorders>
            <w:vAlign w:val="center"/>
          </w:tcPr>
          <w:p w14:paraId="01B0AFF4" w14:textId="461757F9" w:rsidR="00545E4F" w:rsidRDefault="00B9018A" w:rsidP="00545E4F">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5</w:t>
            </w:r>
          </w:p>
        </w:tc>
        <w:tc>
          <w:tcPr>
            <w:tcW w:w="537" w:type="dxa"/>
            <w:tcBorders>
              <w:top w:val="single" w:sz="4" w:space="0" w:color="000000"/>
              <w:left w:val="single" w:sz="4" w:space="0" w:color="000000"/>
              <w:bottom w:val="single" w:sz="4" w:space="0" w:color="000000"/>
              <w:right w:val="single" w:sz="4" w:space="0" w:color="000000"/>
            </w:tcBorders>
            <w:vAlign w:val="center"/>
          </w:tcPr>
          <w:p w14:paraId="725AD89D" w14:textId="29B77BC0" w:rsidR="00545E4F" w:rsidRDefault="00B9018A" w:rsidP="00545E4F">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5</w:t>
            </w:r>
          </w:p>
        </w:tc>
        <w:tc>
          <w:tcPr>
            <w:tcW w:w="594" w:type="dxa"/>
            <w:tcBorders>
              <w:top w:val="single" w:sz="4" w:space="0" w:color="000000"/>
              <w:left w:val="single" w:sz="4" w:space="0" w:color="000000"/>
              <w:bottom w:val="single" w:sz="4" w:space="0" w:color="000000"/>
              <w:right w:val="single" w:sz="4" w:space="0" w:color="000000"/>
            </w:tcBorders>
            <w:vAlign w:val="center"/>
          </w:tcPr>
          <w:p w14:paraId="2234E8FD" w14:textId="53A89839" w:rsidR="00545E4F" w:rsidRDefault="00545E4F" w:rsidP="00545E4F">
            <w:pPr>
              <w:widowControl w:val="0"/>
              <w:jc w:val="center"/>
              <w:rPr>
                <w:rFonts w:ascii="Montserrat Medium" w:hAnsi="Montserrat Medium"/>
                <w:sz w:val="18"/>
                <w:szCs w:val="18"/>
                <w:lang w:val="es-MX" w:eastAsia="es-MX"/>
              </w:rPr>
            </w:pPr>
          </w:p>
        </w:tc>
        <w:tc>
          <w:tcPr>
            <w:tcW w:w="4960" w:type="dxa"/>
            <w:tcBorders>
              <w:top w:val="single" w:sz="4" w:space="0" w:color="000000"/>
              <w:left w:val="single" w:sz="4" w:space="0" w:color="000000"/>
              <w:bottom w:val="single" w:sz="4" w:space="0" w:color="000000"/>
              <w:right w:val="single" w:sz="4" w:space="0" w:color="000000"/>
            </w:tcBorders>
          </w:tcPr>
          <w:p w14:paraId="62DAF651" w14:textId="6F44CFD6" w:rsidR="00545E4F" w:rsidRDefault="00CA6A2D" w:rsidP="00545E4F">
            <w:pPr>
              <w:widowControl w:val="0"/>
              <w:rPr>
                <w:rFonts w:ascii="Montserrat Medium" w:hAnsi="Montserrat Medium"/>
                <w:sz w:val="18"/>
                <w:szCs w:val="18"/>
                <w:lang w:val="es-MX" w:eastAsia="es-MX"/>
              </w:rPr>
            </w:pPr>
            <w:r>
              <w:rPr>
                <w:rFonts w:ascii="Montserrat Medium" w:hAnsi="Montserrat Medium"/>
                <w:sz w:val="18"/>
                <w:szCs w:val="18"/>
                <w:lang w:val="es-MX" w:eastAsia="es-MX"/>
              </w:rPr>
              <w:t>Puntuación directa</w:t>
            </w:r>
          </w:p>
        </w:tc>
      </w:tr>
      <w:tr w:rsidR="00545E4F" w14:paraId="5C5DC735" w14:textId="77777777" w:rsidTr="00545E4F">
        <w:tc>
          <w:tcPr>
            <w:tcW w:w="3727" w:type="dxa"/>
            <w:tcBorders>
              <w:top w:val="single" w:sz="4" w:space="0" w:color="000000"/>
              <w:left w:val="single" w:sz="4" w:space="0" w:color="000000"/>
              <w:bottom w:val="single" w:sz="4" w:space="0" w:color="000000"/>
              <w:right w:val="single" w:sz="4" w:space="0" w:color="000000"/>
            </w:tcBorders>
          </w:tcPr>
          <w:p w14:paraId="7D1339E4" w14:textId="757BECB6" w:rsidR="00545E4F" w:rsidRDefault="00545E4F" w:rsidP="00545E4F">
            <w:pPr>
              <w:widowControl w:val="0"/>
              <w:rPr>
                <w:sz w:val="18"/>
                <w:szCs w:val="18"/>
              </w:rPr>
            </w:pPr>
            <w:r>
              <w:rPr>
                <w:rFonts w:ascii="Montserrat Medium" w:hAnsi="Montserrat Medium"/>
                <w:sz w:val="18"/>
                <w:szCs w:val="18"/>
                <w:lang w:val="es-MX" w:eastAsia="es-MX"/>
              </w:rPr>
              <w:t>EF4-Evaluación práctica</w:t>
            </w:r>
          </w:p>
        </w:tc>
        <w:tc>
          <w:tcPr>
            <w:tcW w:w="1308" w:type="dxa"/>
            <w:tcBorders>
              <w:top w:val="single" w:sz="4" w:space="0" w:color="000000"/>
              <w:left w:val="single" w:sz="4" w:space="0" w:color="000000"/>
              <w:bottom w:val="single" w:sz="4" w:space="0" w:color="000000"/>
              <w:right w:val="single" w:sz="4" w:space="0" w:color="000000"/>
            </w:tcBorders>
            <w:vAlign w:val="center"/>
          </w:tcPr>
          <w:p w14:paraId="65A0DC5B" w14:textId="40FA88E1" w:rsidR="00545E4F" w:rsidRDefault="00545E4F" w:rsidP="00545E4F">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40</w:t>
            </w:r>
          </w:p>
        </w:tc>
        <w:tc>
          <w:tcPr>
            <w:tcW w:w="541" w:type="dxa"/>
            <w:tcBorders>
              <w:top w:val="single" w:sz="4" w:space="0" w:color="000000"/>
              <w:left w:val="single" w:sz="4" w:space="0" w:color="000000"/>
              <w:bottom w:val="single" w:sz="4" w:space="0" w:color="000000"/>
              <w:right w:val="single" w:sz="4" w:space="0" w:color="000000"/>
            </w:tcBorders>
            <w:vAlign w:val="center"/>
          </w:tcPr>
          <w:p w14:paraId="67328B10" w14:textId="5E625EC5" w:rsidR="00545E4F" w:rsidRDefault="00545E4F" w:rsidP="00545E4F">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41" w:type="dxa"/>
            <w:tcBorders>
              <w:top w:val="single" w:sz="4" w:space="0" w:color="000000"/>
              <w:left w:val="single" w:sz="4" w:space="0" w:color="000000"/>
              <w:bottom w:val="single" w:sz="4" w:space="0" w:color="000000"/>
              <w:right w:val="single" w:sz="4" w:space="0" w:color="000000"/>
            </w:tcBorders>
            <w:vAlign w:val="center"/>
          </w:tcPr>
          <w:p w14:paraId="190DD642" w14:textId="3AAB78D0" w:rsidR="00545E4F" w:rsidRDefault="00545E4F" w:rsidP="00545E4F">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5</w:t>
            </w:r>
          </w:p>
        </w:tc>
        <w:tc>
          <w:tcPr>
            <w:tcW w:w="541" w:type="dxa"/>
            <w:tcBorders>
              <w:top w:val="single" w:sz="4" w:space="0" w:color="000000"/>
              <w:left w:val="single" w:sz="4" w:space="0" w:color="000000"/>
              <w:bottom w:val="single" w:sz="4" w:space="0" w:color="000000"/>
              <w:right w:val="single" w:sz="4" w:space="0" w:color="000000"/>
            </w:tcBorders>
            <w:vAlign w:val="center"/>
          </w:tcPr>
          <w:p w14:paraId="42E1559A" w14:textId="2CBD1134" w:rsidR="00545E4F" w:rsidRDefault="00545E4F" w:rsidP="00545E4F">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42" w:type="dxa"/>
            <w:tcBorders>
              <w:top w:val="single" w:sz="4" w:space="0" w:color="000000"/>
              <w:left w:val="single" w:sz="4" w:space="0" w:color="000000"/>
              <w:bottom w:val="single" w:sz="4" w:space="0" w:color="000000"/>
              <w:right w:val="single" w:sz="4" w:space="0" w:color="000000"/>
            </w:tcBorders>
            <w:vAlign w:val="center"/>
          </w:tcPr>
          <w:p w14:paraId="599DD48D" w14:textId="18F9AA52" w:rsidR="00545E4F" w:rsidRDefault="00B9018A" w:rsidP="00545E4F">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37" w:type="dxa"/>
            <w:tcBorders>
              <w:top w:val="single" w:sz="4" w:space="0" w:color="000000"/>
              <w:left w:val="single" w:sz="4" w:space="0" w:color="000000"/>
              <w:bottom w:val="single" w:sz="4" w:space="0" w:color="000000"/>
              <w:right w:val="single" w:sz="4" w:space="0" w:color="000000"/>
            </w:tcBorders>
            <w:vAlign w:val="center"/>
          </w:tcPr>
          <w:p w14:paraId="16F01CBC" w14:textId="4E357048" w:rsidR="00545E4F" w:rsidRDefault="00B9018A" w:rsidP="00545E4F">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5</w:t>
            </w:r>
          </w:p>
        </w:tc>
        <w:tc>
          <w:tcPr>
            <w:tcW w:w="594" w:type="dxa"/>
            <w:tcBorders>
              <w:top w:val="single" w:sz="4" w:space="0" w:color="000000"/>
              <w:left w:val="single" w:sz="4" w:space="0" w:color="000000"/>
              <w:bottom w:val="single" w:sz="4" w:space="0" w:color="000000"/>
              <w:right w:val="single" w:sz="4" w:space="0" w:color="000000"/>
            </w:tcBorders>
            <w:vAlign w:val="center"/>
          </w:tcPr>
          <w:p w14:paraId="148B2746" w14:textId="43548FD0" w:rsidR="00545E4F" w:rsidRDefault="00545E4F" w:rsidP="00545E4F">
            <w:pPr>
              <w:widowControl w:val="0"/>
              <w:jc w:val="center"/>
              <w:rPr>
                <w:rFonts w:ascii="Montserrat Medium" w:hAnsi="Montserrat Medium"/>
                <w:sz w:val="18"/>
                <w:szCs w:val="18"/>
                <w:lang w:val="es-MX" w:eastAsia="es-MX"/>
              </w:rPr>
            </w:pPr>
          </w:p>
        </w:tc>
        <w:tc>
          <w:tcPr>
            <w:tcW w:w="4960" w:type="dxa"/>
            <w:tcBorders>
              <w:top w:val="single" w:sz="4" w:space="0" w:color="000000"/>
              <w:left w:val="single" w:sz="4" w:space="0" w:color="000000"/>
              <w:bottom w:val="single" w:sz="4" w:space="0" w:color="000000"/>
              <w:right w:val="single" w:sz="4" w:space="0" w:color="000000"/>
            </w:tcBorders>
          </w:tcPr>
          <w:p w14:paraId="396E6D24" w14:textId="1FEB2FBA" w:rsidR="00545E4F" w:rsidRDefault="00545E4F" w:rsidP="00545E4F">
            <w:pPr>
              <w:widowControl w:val="0"/>
              <w:rPr>
                <w:rFonts w:ascii="Montserrat Medium" w:hAnsi="Montserrat Medium"/>
                <w:sz w:val="18"/>
                <w:szCs w:val="18"/>
                <w:lang w:val="es-MX" w:eastAsia="es-MX"/>
              </w:rPr>
            </w:pPr>
            <w:r>
              <w:rPr>
                <w:rFonts w:ascii="Montserrat Medium" w:hAnsi="Montserrat Medium"/>
                <w:sz w:val="18"/>
                <w:szCs w:val="18"/>
                <w:lang w:val="es-MX" w:eastAsia="es-MX"/>
              </w:rPr>
              <w:t>Lista de cotejo</w:t>
            </w:r>
          </w:p>
        </w:tc>
      </w:tr>
      <w:tr w:rsidR="00545E4F" w14:paraId="64833A39" w14:textId="77777777" w:rsidTr="00545E4F">
        <w:tc>
          <w:tcPr>
            <w:tcW w:w="3727" w:type="dxa"/>
            <w:tcBorders>
              <w:top w:val="single" w:sz="4" w:space="0" w:color="000000"/>
              <w:left w:val="single" w:sz="4" w:space="0" w:color="000000"/>
              <w:bottom w:val="single" w:sz="4" w:space="0" w:color="000000"/>
              <w:right w:val="single" w:sz="4" w:space="0" w:color="000000"/>
            </w:tcBorders>
          </w:tcPr>
          <w:p w14:paraId="14B020E3" w14:textId="43B64C7A" w:rsidR="00545E4F" w:rsidRDefault="00545E4F" w:rsidP="00545E4F">
            <w:pPr>
              <w:widowControl w:val="0"/>
              <w:rPr>
                <w:rFonts w:ascii="Montserrat Medium" w:hAnsi="Montserrat Medium"/>
                <w:sz w:val="18"/>
                <w:szCs w:val="18"/>
                <w:lang w:val="es-MX" w:eastAsia="es-MX"/>
              </w:rPr>
            </w:pPr>
            <w:r w:rsidRPr="00711966">
              <w:rPr>
                <w:rFonts w:ascii="Montserrat Medium" w:hAnsi="Montserrat Medium"/>
                <w:sz w:val="18"/>
                <w:szCs w:val="18"/>
                <w:lang w:val="es-MX" w:eastAsia="es-MX"/>
              </w:rPr>
              <w:t>Total</w:t>
            </w:r>
          </w:p>
        </w:tc>
        <w:tc>
          <w:tcPr>
            <w:tcW w:w="1308" w:type="dxa"/>
            <w:tcBorders>
              <w:top w:val="single" w:sz="4" w:space="0" w:color="000000"/>
              <w:left w:val="single" w:sz="4" w:space="0" w:color="000000"/>
              <w:bottom w:val="single" w:sz="4" w:space="0" w:color="000000"/>
              <w:right w:val="single" w:sz="4" w:space="0" w:color="000000"/>
            </w:tcBorders>
            <w:vAlign w:val="center"/>
          </w:tcPr>
          <w:p w14:paraId="43EA55C5" w14:textId="07644B50" w:rsidR="00545E4F" w:rsidRDefault="00545E4F" w:rsidP="00545E4F">
            <w:pPr>
              <w:widowControl w:val="0"/>
              <w:jc w:val="center"/>
              <w:rPr>
                <w:rFonts w:ascii="Montserrat Medium" w:hAnsi="Montserrat Medium"/>
                <w:sz w:val="18"/>
                <w:szCs w:val="18"/>
                <w:lang w:val="es-MX" w:eastAsia="es-MX"/>
              </w:rPr>
            </w:pPr>
            <w:r w:rsidRPr="00711966">
              <w:rPr>
                <w:rFonts w:ascii="Montserrat Medium" w:hAnsi="Montserrat Medium"/>
                <w:sz w:val="18"/>
                <w:szCs w:val="18"/>
                <w:lang w:val="es-MX" w:eastAsia="es-MX"/>
              </w:rPr>
              <w:t>100%</w:t>
            </w:r>
          </w:p>
        </w:tc>
        <w:tc>
          <w:tcPr>
            <w:tcW w:w="541" w:type="dxa"/>
            <w:tcBorders>
              <w:top w:val="single" w:sz="4" w:space="0" w:color="000000"/>
              <w:left w:val="single" w:sz="4" w:space="0" w:color="000000"/>
              <w:bottom w:val="single" w:sz="4" w:space="0" w:color="000000"/>
              <w:right w:val="single" w:sz="4" w:space="0" w:color="000000"/>
            </w:tcBorders>
            <w:vAlign w:val="center"/>
          </w:tcPr>
          <w:p w14:paraId="0FE92DFA" w14:textId="5A182F7A" w:rsidR="00545E4F" w:rsidRDefault="00545E4F" w:rsidP="00545E4F">
            <w:pPr>
              <w:widowControl w:val="0"/>
              <w:rPr>
                <w:rFonts w:ascii="Montserrat Medium" w:hAnsi="Montserrat Medium"/>
                <w:sz w:val="18"/>
                <w:szCs w:val="18"/>
                <w:lang w:val="es-MX" w:eastAsia="es-MX"/>
              </w:rPr>
            </w:pPr>
            <w:r>
              <w:rPr>
                <w:rFonts w:ascii="Montserrat Medium" w:hAnsi="Montserrat Medium"/>
                <w:sz w:val="18"/>
                <w:szCs w:val="18"/>
                <w:lang w:val="es-MX" w:eastAsia="es-MX"/>
              </w:rPr>
              <w:t>15</w:t>
            </w:r>
          </w:p>
        </w:tc>
        <w:tc>
          <w:tcPr>
            <w:tcW w:w="541" w:type="dxa"/>
            <w:tcBorders>
              <w:top w:val="single" w:sz="4" w:space="0" w:color="000000"/>
              <w:left w:val="single" w:sz="4" w:space="0" w:color="000000"/>
              <w:bottom w:val="single" w:sz="4" w:space="0" w:color="000000"/>
              <w:right w:val="single" w:sz="4" w:space="0" w:color="000000"/>
            </w:tcBorders>
            <w:vAlign w:val="center"/>
          </w:tcPr>
          <w:p w14:paraId="7F958744" w14:textId="5B3BB0B5" w:rsidR="00545E4F" w:rsidRDefault="00545E4F" w:rsidP="00545E4F">
            <w:pPr>
              <w:widowControl w:val="0"/>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41" w:type="dxa"/>
            <w:tcBorders>
              <w:top w:val="single" w:sz="4" w:space="0" w:color="000000"/>
              <w:left w:val="single" w:sz="4" w:space="0" w:color="000000"/>
              <w:bottom w:val="single" w:sz="4" w:space="0" w:color="000000"/>
              <w:right w:val="single" w:sz="4" w:space="0" w:color="000000"/>
            </w:tcBorders>
            <w:vAlign w:val="center"/>
          </w:tcPr>
          <w:p w14:paraId="2673256E" w14:textId="6C606763" w:rsidR="00545E4F" w:rsidRDefault="00545E4F" w:rsidP="00545E4F">
            <w:pPr>
              <w:widowControl w:val="0"/>
              <w:rPr>
                <w:rFonts w:ascii="Montserrat Medium" w:hAnsi="Montserrat Medium"/>
                <w:sz w:val="18"/>
                <w:szCs w:val="18"/>
                <w:lang w:val="es-MX" w:eastAsia="es-MX"/>
              </w:rPr>
            </w:pPr>
            <w:r>
              <w:rPr>
                <w:rFonts w:ascii="Montserrat Medium" w:hAnsi="Montserrat Medium"/>
                <w:sz w:val="18"/>
                <w:szCs w:val="18"/>
                <w:lang w:val="es-MX" w:eastAsia="es-MX"/>
              </w:rPr>
              <w:t>30</w:t>
            </w:r>
          </w:p>
        </w:tc>
        <w:tc>
          <w:tcPr>
            <w:tcW w:w="542" w:type="dxa"/>
            <w:tcBorders>
              <w:top w:val="single" w:sz="4" w:space="0" w:color="000000"/>
              <w:left w:val="single" w:sz="4" w:space="0" w:color="000000"/>
              <w:bottom w:val="single" w:sz="4" w:space="0" w:color="000000"/>
              <w:right w:val="single" w:sz="4" w:space="0" w:color="000000"/>
            </w:tcBorders>
            <w:vAlign w:val="center"/>
          </w:tcPr>
          <w:p w14:paraId="2A6FABD4" w14:textId="29260F46" w:rsidR="00545E4F" w:rsidRDefault="00545E4F" w:rsidP="00545E4F">
            <w:pPr>
              <w:widowControl w:val="0"/>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37" w:type="dxa"/>
            <w:tcBorders>
              <w:top w:val="single" w:sz="4" w:space="0" w:color="000000"/>
              <w:left w:val="single" w:sz="4" w:space="0" w:color="000000"/>
              <w:bottom w:val="single" w:sz="4" w:space="0" w:color="000000"/>
              <w:right w:val="single" w:sz="4" w:space="0" w:color="000000"/>
            </w:tcBorders>
            <w:vAlign w:val="center"/>
          </w:tcPr>
          <w:p w14:paraId="191FA6B4" w14:textId="2EA50EED" w:rsidR="00545E4F" w:rsidRDefault="00545E4F" w:rsidP="00545E4F">
            <w:pPr>
              <w:widowControl w:val="0"/>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94" w:type="dxa"/>
            <w:tcBorders>
              <w:top w:val="single" w:sz="4" w:space="0" w:color="000000"/>
              <w:left w:val="single" w:sz="4" w:space="0" w:color="000000"/>
              <w:bottom w:val="single" w:sz="4" w:space="0" w:color="000000"/>
              <w:right w:val="single" w:sz="4" w:space="0" w:color="000000"/>
            </w:tcBorders>
            <w:vAlign w:val="center"/>
          </w:tcPr>
          <w:p w14:paraId="6E4B1431" w14:textId="315B18A1" w:rsidR="00545E4F" w:rsidRDefault="00545E4F" w:rsidP="00545E4F">
            <w:pPr>
              <w:widowControl w:val="0"/>
              <w:rPr>
                <w:rFonts w:ascii="Montserrat Medium" w:hAnsi="Montserrat Medium"/>
                <w:sz w:val="18"/>
                <w:szCs w:val="18"/>
                <w:lang w:val="es-MX" w:eastAsia="es-MX"/>
              </w:rPr>
            </w:pPr>
            <w:r>
              <w:rPr>
                <w:rFonts w:ascii="Montserrat Medium" w:hAnsi="Montserrat Medium"/>
                <w:sz w:val="18"/>
                <w:szCs w:val="18"/>
                <w:lang w:val="es-MX" w:eastAsia="es-MX"/>
              </w:rPr>
              <w:t>5</w:t>
            </w:r>
          </w:p>
        </w:tc>
        <w:tc>
          <w:tcPr>
            <w:tcW w:w="4960" w:type="dxa"/>
            <w:tcBorders>
              <w:top w:val="single" w:sz="4" w:space="0" w:color="000000"/>
              <w:left w:val="single" w:sz="4" w:space="0" w:color="000000"/>
              <w:bottom w:val="single" w:sz="4" w:space="0" w:color="000000"/>
              <w:right w:val="single" w:sz="4" w:space="0" w:color="000000"/>
            </w:tcBorders>
          </w:tcPr>
          <w:p w14:paraId="51527C9B" w14:textId="77777777" w:rsidR="00545E4F" w:rsidRDefault="00545E4F" w:rsidP="00545E4F">
            <w:pPr>
              <w:widowControl w:val="0"/>
              <w:rPr>
                <w:rFonts w:ascii="Montserrat Medium" w:hAnsi="Montserrat Medium"/>
                <w:sz w:val="18"/>
                <w:szCs w:val="18"/>
                <w:lang w:val="es-MX" w:eastAsia="es-MX"/>
              </w:rPr>
            </w:pPr>
          </w:p>
        </w:tc>
      </w:tr>
    </w:tbl>
    <w:p w14:paraId="01BE911E" w14:textId="77777777" w:rsidR="007B06EF" w:rsidRDefault="007B06EF" w:rsidP="00A357EA">
      <w:pPr>
        <w:autoSpaceDE w:val="0"/>
        <w:autoSpaceDN w:val="0"/>
        <w:adjustRightInd w:val="0"/>
        <w:ind w:left="0" w:firstLine="0"/>
        <w:rPr>
          <w:b/>
          <w:szCs w:val="20"/>
          <w:lang w:val="es-MX" w:eastAsia="es-MX"/>
        </w:rPr>
      </w:pPr>
    </w:p>
    <w:p w14:paraId="0CCDAD43" w14:textId="3711AE02" w:rsidR="0036673A" w:rsidRDefault="0036673A" w:rsidP="0036673A">
      <w:pPr>
        <w:rPr>
          <w:rFonts w:ascii="Montserrat Medium" w:hAnsi="Montserrat Medium"/>
          <w:szCs w:val="20"/>
          <w:lang w:val="es-MX" w:eastAsia="es-MX"/>
        </w:rPr>
      </w:pPr>
      <w:r>
        <w:rPr>
          <w:rFonts w:ascii="Montserrat Medium" w:hAnsi="Montserrat Medium"/>
          <w:b/>
          <w:szCs w:val="20"/>
          <w:lang w:val="es-MX" w:eastAsia="es-MX"/>
        </w:rPr>
        <w:t xml:space="preserve">Competencia No.: </w:t>
      </w:r>
      <w:r>
        <w:rPr>
          <w:rFonts w:ascii="Montserrat Medium" w:hAnsi="Montserrat Medium"/>
          <w:szCs w:val="20"/>
          <w:lang w:val="es-MX" w:eastAsia="es-MX"/>
        </w:rPr>
        <w:t xml:space="preserve"> 4</w:t>
      </w:r>
      <w:r w:rsidR="000A5524">
        <w:rPr>
          <w:rFonts w:ascii="Montserrat Medium" w:hAnsi="Montserrat Medium"/>
          <w:szCs w:val="20"/>
          <w:lang w:val="es-MX" w:eastAsia="es-MX"/>
        </w:rPr>
        <w:t xml:space="preserve"> TECNOLOGÍAS INALAMBRICAS</w:t>
      </w:r>
    </w:p>
    <w:p w14:paraId="41636CBC" w14:textId="77777777" w:rsidR="00A32B58" w:rsidRPr="003E6B5F" w:rsidRDefault="0036673A" w:rsidP="00A32B58">
      <w:pPr>
        <w:autoSpaceDE w:val="0"/>
        <w:autoSpaceDN w:val="0"/>
        <w:adjustRightInd w:val="0"/>
        <w:spacing w:after="0" w:line="240" w:lineRule="auto"/>
        <w:ind w:left="0" w:firstLine="0"/>
        <w:rPr>
          <w:rFonts w:ascii="Montserrat Medium" w:hAnsi="Montserrat Medium"/>
          <w:sz w:val="22"/>
          <w:lang w:val="es-MX" w:eastAsia="es-MX"/>
        </w:rPr>
      </w:pPr>
      <w:r>
        <w:rPr>
          <w:rFonts w:ascii="Montserrat Medium" w:hAnsi="Montserrat Medium"/>
          <w:b/>
          <w:sz w:val="18"/>
          <w:szCs w:val="18"/>
          <w:lang w:val="es-MX" w:eastAsia="es-MX"/>
        </w:rPr>
        <w:lastRenderedPageBreak/>
        <w:t xml:space="preserve">Descripción: </w:t>
      </w:r>
      <w:r w:rsidR="00A32B58" w:rsidRPr="003E6B5F">
        <w:rPr>
          <w:rFonts w:ascii="Montserrat Medium" w:hAnsi="Montserrat Medium"/>
          <w:sz w:val="22"/>
          <w:lang w:val="es-MX" w:eastAsia="es-MX"/>
        </w:rPr>
        <w:t>Integra las tecnologías inalámbricas en un proyecto de planeación, diseño e implementación de redes WLAN/WAN para satisfacer las necesidades de comunicación.</w:t>
      </w:r>
    </w:p>
    <w:p w14:paraId="1E4F4164" w14:textId="77777777" w:rsidR="00A32B58" w:rsidRPr="003E6B5F" w:rsidRDefault="00A32B58" w:rsidP="00A32B58">
      <w:pPr>
        <w:pStyle w:val="Prrafodelista"/>
        <w:numPr>
          <w:ilvl w:val="0"/>
          <w:numId w:val="30"/>
        </w:numPr>
        <w:autoSpaceDE w:val="0"/>
        <w:autoSpaceDN w:val="0"/>
        <w:adjustRightInd w:val="0"/>
        <w:spacing w:after="0" w:line="240" w:lineRule="auto"/>
        <w:jc w:val="left"/>
        <w:rPr>
          <w:rFonts w:ascii="Montserrat Medium" w:eastAsiaTheme="minorEastAsia" w:hAnsi="Montserrat Medium"/>
          <w:color w:val="auto"/>
          <w:sz w:val="18"/>
          <w:szCs w:val="18"/>
          <w:lang w:val="es-MX"/>
        </w:rPr>
      </w:pPr>
      <w:r w:rsidRPr="003E6B5F">
        <w:rPr>
          <w:rFonts w:ascii="Montserrat Medium" w:hAnsi="Montserrat Medium"/>
          <w:sz w:val="22"/>
          <w:lang w:val="es-MX" w:eastAsia="es-MX"/>
        </w:rPr>
        <w:t>Analiza y aplica los diferentes mecanismos para implementar la seguridad en redes inalámbricas que mejoren la fiabilidad del servicio en la transmisión de datos</w:t>
      </w:r>
      <w:r w:rsidRPr="003E6B5F">
        <w:rPr>
          <w:rFonts w:eastAsiaTheme="minorEastAsia"/>
          <w:color w:val="auto"/>
          <w:szCs w:val="20"/>
          <w:lang w:val="es-MX" w:bidi="sa-IN"/>
        </w:rPr>
        <w:t>.</w:t>
      </w:r>
    </w:p>
    <w:p w14:paraId="42BEC783" w14:textId="618C4BAE" w:rsidR="0036673A" w:rsidRDefault="0036673A" w:rsidP="00A32B58">
      <w:pPr>
        <w:spacing w:after="0" w:line="240" w:lineRule="auto"/>
        <w:ind w:left="0" w:firstLine="0"/>
        <w:jc w:val="left"/>
        <w:rPr>
          <w:rFonts w:ascii="Montserrat Medium" w:eastAsiaTheme="minorEastAsia" w:hAnsi="Montserrat Medium"/>
          <w:color w:val="auto"/>
          <w:sz w:val="18"/>
          <w:szCs w:val="18"/>
          <w:lang w:val="es-MX"/>
        </w:rPr>
      </w:pPr>
    </w:p>
    <w:p w14:paraId="2BF8BDBD" w14:textId="77777777" w:rsidR="0036673A" w:rsidRDefault="0036673A" w:rsidP="0036673A">
      <w:pPr>
        <w:rPr>
          <w:sz w:val="24"/>
          <w:szCs w:val="24"/>
          <w:lang w:val="es-MX" w:eastAsia="es-MX"/>
        </w:rPr>
      </w:pPr>
    </w:p>
    <w:tbl>
      <w:tblPr>
        <w:tblW w:w="13279" w:type="dxa"/>
        <w:tblLayout w:type="fixed"/>
        <w:tblLook w:val="04A0" w:firstRow="1" w:lastRow="0" w:firstColumn="1" w:lastColumn="0" w:noHBand="0" w:noVBand="1"/>
      </w:tblPr>
      <w:tblGrid>
        <w:gridCol w:w="3225"/>
        <w:gridCol w:w="3256"/>
        <w:gridCol w:w="2973"/>
        <w:gridCol w:w="2409"/>
        <w:gridCol w:w="1416"/>
      </w:tblGrid>
      <w:tr w:rsidR="0036673A" w14:paraId="7A2C006A" w14:textId="77777777" w:rsidTr="00C75957">
        <w:tc>
          <w:tcPr>
            <w:tcW w:w="3225" w:type="dxa"/>
            <w:tcBorders>
              <w:top w:val="single" w:sz="4" w:space="0" w:color="000000"/>
              <w:left w:val="single" w:sz="4" w:space="0" w:color="000000"/>
              <w:bottom w:val="single" w:sz="4" w:space="0" w:color="000000"/>
              <w:right w:val="single" w:sz="4" w:space="0" w:color="000000"/>
            </w:tcBorders>
            <w:vAlign w:val="center"/>
          </w:tcPr>
          <w:p w14:paraId="0093CAA4" w14:textId="77777777" w:rsidR="0036673A" w:rsidRDefault="0036673A" w:rsidP="00C75957">
            <w:pPr>
              <w:widowControl w:val="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t>Temas y subtemas para desarrollar la competencia específica</w:t>
            </w:r>
          </w:p>
        </w:tc>
        <w:tc>
          <w:tcPr>
            <w:tcW w:w="3256" w:type="dxa"/>
            <w:tcBorders>
              <w:top w:val="single" w:sz="4" w:space="0" w:color="000000"/>
              <w:left w:val="single" w:sz="4" w:space="0" w:color="000000"/>
              <w:bottom w:val="single" w:sz="4" w:space="0" w:color="000000"/>
              <w:right w:val="single" w:sz="4" w:space="0" w:color="000000"/>
            </w:tcBorders>
            <w:vAlign w:val="center"/>
          </w:tcPr>
          <w:p w14:paraId="40D193ED" w14:textId="77777777" w:rsidR="0036673A" w:rsidRDefault="0036673A" w:rsidP="00C75957">
            <w:pPr>
              <w:widowControl w:val="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t>Actividades de aprendizaje</w:t>
            </w:r>
          </w:p>
        </w:tc>
        <w:tc>
          <w:tcPr>
            <w:tcW w:w="2973" w:type="dxa"/>
            <w:tcBorders>
              <w:top w:val="single" w:sz="4" w:space="0" w:color="000000"/>
              <w:left w:val="single" w:sz="4" w:space="0" w:color="000000"/>
              <w:bottom w:val="single" w:sz="4" w:space="0" w:color="000000"/>
              <w:right w:val="single" w:sz="4" w:space="0" w:color="000000"/>
            </w:tcBorders>
            <w:vAlign w:val="center"/>
          </w:tcPr>
          <w:p w14:paraId="4324B43B" w14:textId="77777777" w:rsidR="0036673A" w:rsidRDefault="0036673A" w:rsidP="00C75957">
            <w:pPr>
              <w:widowControl w:val="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t>Actividades de enseñanza</w:t>
            </w:r>
          </w:p>
        </w:tc>
        <w:tc>
          <w:tcPr>
            <w:tcW w:w="2409" w:type="dxa"/>
            <w:tcBorders>
              <w:top w:val="single" w:sz="4" w:space="0" w:color="000000"/>
              <w:left w:val="single" w:sz="4" w:space="0" w:color="000000"/>
              <w:bottom w:val="single" w:sz="4" w:space="0" w:color="000000"/>
              <w:right w:val="single" w:sz="4" w:space="0" w:color="000000"/>
            </w:tcBorders>
            <w:vAlign w:val="center"/>
          </w:tcPr>
          <w:p w14:paraId="72230529" w14:textId="77777777" w:rsidR="0036673A" w:rsidRDefault="0036673A" w:rsidP="00C75957">
            <w:pPr>
              <w:widowControl w:val="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t>Desarrollo de competencias genéricas</w:t>
            </w:r>
          </w:p>
        </w:tc>
        <w:tc>
          <w:tcPr>
            <w:tcW w:w="1416" w:type="dxa"/>
            <w:tcBorders>
              <w:top w:val="single" w:sz="4" w:space="0" w:color="000000"/>
              <w:left w:val="single" w:sz="4" w:space="0" w:color="000000"/>
              <w:bottom w:val="single" w:sz="4" w:space="0" w:color="000000"/>
              <w:right w:val="single" w:sz="4" w:space="0" w:color="000000"/>
            </w:tcBorders>
            <w:vAlign w:val="center"/>
          </w:tcPr>
          <w:p w14:paraId="4489EBE8" w14:textId="77777777" w:rsidR="0036673A" w:rsidRDefault="0036673A" w:rsidP="00C75957">
            <w:pPr>
              <w:widowControl w:val="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t>Horas teórico-práctica</w:t>
            </w:r>
          </w:p>
        </w:tc>
      </w:tr>
      <w:tr w:rsidR="00A32B58" w14:paraId="134FF471" w14:textId="77777777" w:rsidTr="00C75957">
        <w:tc>
          <w:tcPr>
            <w:tcW w:w="3225" w:type="dxa"/>
            <w:tcBorders>
              <w:top w:val="single" w:sz="4" w:space="0" w:color="000000"/>
              <w:left w:val="single" w:sz="4" w:space="0" w:color="000000"/>
              <w:bottom w:val="single" w:sz="4" w:space="0" w:color="000000"/>
              <w:right w:val="single" w:sz="4" w:space="0" w:color="000000"/>
            </w:tcBorders>
          </w:tcPr>
          <w:p w14:paraId="589CFA7A" w14:textId="77777777" w:rsidR="00A32B58" w:rsidRDefault="00A32B58" w:rsidP="00A32B58">
            <w:pPr>
              <w:autoSpaceDE w:val="0"/>
              <w:autoSpaceDN w:val="0"/>
              <w:adjustRightInd w:val="0"/>
              <w:spacing w:after="0" w:line="240" w:lineRule="auto"/>
              <w:ind w:left="0" w:firstLine="0"/>
              <w:jc w:val="left"/>
              <w:rPr>
                <w:rFonts w:ascii="Montserrat Medium" w:hAnsi="Montserrat Medium"/>
                <w:sz w:val="18"/>
                <w:szCs w:val="18"/>
                <w:lang w:val="es-MX" w:eastAsia="es-MX"/>
              </w:rPr>
            </w:pPr>
            <w:r>
              <w:rPr>
                <w:rFonts w:ascii="Montserrat Medium" w:hAnsi="Montserrat Medium"/>
                <w:sz w:val="18"/>
                <w:szCs w:val="18"/>
                <w:lang w:val="es-MX" w:eastAsia="es-MX"/>
              </w:rPr>
              <w:t>4. Tecnologías Inalámbricas</w:t>
            </w:r>
          </w:p>
          <w:p w14:paraId="1941F7C2" w14:textId="77777777" w:rsidR="00A32B58" w:rsidRPr="003E6B5F" w:rsidRDefault="00A32B58" w:rsidP="00A32B58">
            <w:pPr>
              <w:autoSpaceDE w:val="0"/>
              <w:autoSpaceDN w:val="0"/>
              <w:adjustRightInd w:val="0"/>
              <w:spacing w:after="0" w:line="240" w:lineRule="auto"/>
              <w:ind w:left="0" w:firstLine="0"/>
              <w:jc w:val="left"/>
              <w:rPr>
                <w:rFonts w:ascii="Montserrat Medium" w:hAnsi="Montserrat Medium"/>
                <w:sz w:val="18"/>
                <w:szCs w:val="18"/>
                <w:lang w:val="es-MX" w:eastAsia="es-MX"/>
              </w:rPr>
            </w:pPr>
            <w:r w:rsidRPr="003E6B5F">
              <w:rPr>
                <w:rFonts w:ascii="Montserrat Medium" w:hAnsi="Montserrat Medium"/>
                <w:sz w:val="18"/>
                <w:szCs w:val="18"/>
                <w:lang w:val="es-MX" w:eastAsia="es-MX"/>
              </w:rPr>
              <w:t>4.1 Clasificación: WPAN, WLAN, WMAN, WWAN.</w:t>
            </w:r>
          </w:p>
          <w:p w14:paraId="12CA945D" w14:textId="77777777" w:rsidR="00A32B58" w:rsidRPr="003E6B5F" w:rsidRDefault="00A32B58" w:rsidP="00A32B58">
            <w:pPr>
              <w:autoSpaceDE w:val="0"/>
              <w:autoSpaceDN w:val="0"/>
              <w:adjustRightInd w:val="0"/>
              <w:spacing w:after="0" w:line="240" w:lineRule="auto"/>
              <w:ind w:left="0" w:firstLine="0"/>
              <w:jc w:val="left"/>
              <w:rPr>
                <w:rFonts w:ascii="Montserrat Medium" w:hAnsi="Montserrat Medium"/>
                <w:sz w:val="18"/>
                <w:szCs w:val="18"/>
                <w:lang w:val="es-MX" w:eastAsia="es-MX"/>
              </w:rPr>
            </w:pPr>
            <w:r w:rsidRPr="003E6B5F">
              <w:rPr>
                <w:rFonts w:ascii="Montserrat Medium" w:hAnsi="Montserrat Medium"/>
                <w:sz w:val="18"/>
                <w:szCs w:val="18"/>
                <w:lang w:val="es-MX" w:eastAsia="es-MX"/>
              </w:rPr>
              <w:t>4.2 Estándares y protocolos: bluetooth, Infrarrojo, Wi-Fi, Wi-Max.</w:t>
            </w:r>
          </w:p>
          <w:p w14:paraId="00AA60D2" w14:textId="77777777" w:rsidR="00A32B58" w:rsidRPr="003E6B5F" w:rsidRDefault="00A32B58" w:rsidP="00A32B58">
            <w:pPr>
              <w:autoSpaceDE w:val="0"/>
              <w:autoSpaceDN w:val="0"/>
              <w:adjustRightInd w:val="0"/>
              <w:spacing w:after="0" w:line="240" w:lineRule="auto"/>
              <w:ind w:left="0" w:firstLine="0"/>
              <w:jc w:val="left"/>
              <w:rPr>
                <w:rFonts w:ascii="Montserrat Medium" w:hAnsi="Montserrat Medium"/>
                <w:sz w:val="18"/>
                <w:szCs w:val="18"/>
                <w:lang w:val="es-MX" w:eastAsia="es-MX"/>
              </w:rPr>
            </w:pPr>
            <w:r w:rsidRPr="003E6B5F">
              <w:rPr>
                <w:rFonts w:ascii="Montserrat Medium" w:hAnsi="Montserrat Medium"/>
                <w:sz w:val="18"/>
                <w:szCs w:val="18"/>
                <w:lang w:val="es-MX" w:eastAsia="es-MX"/>
              </w:rPr>
              <w:t>4.3 Dispositivos y configuración.</w:t>
            </w:r>
          </w:p>
          <w:p w14:paraId="735B6355" w14:textId="23511223" w:rsidR="00A32B58" w:rsidRDefault="00A32B58" w:rsidP="00A32B58">
            <w:pPr>
              <w:widowControl w:val="0"/>
              <w:spacing w:after="120"/>
              <w:rPr>
                <w:sz w:val="18"/>
                <w:szCs w:val="18"/>
                <w:lang w:val="es-MX" w:eastAsia="es-MX"/>
              </w:rPr>
            </w:pPr>
            <w:r w:rsidRPr="003E6B5F">
              <w:rPr>
                <w:rFonts w:ascii="Montserrat Medium" w:hAnsi="Montserrat Medium"/>
                <w:sz w:val="18"/>
                <w:szCs w:val="18"/>
                <w:lang w:val="es-MX" w:eastAsia="es-MX"/>
              </w:rPr>
              <w:t>4.4 Seguridad: WEP, WAP, WPA-PSK, WEP2, filtrado de MAC’s.</w:t>
            </w:r>
          </w:p>
        </w:tc>
        <w:tc>
          <w:tcPr>
            <w:tcW w:w="3256" w:type="dxa"/>
            <w:tcBorders>
              <w:top w:val="single" w:sz="4" w:space="0" w:color="000000"/>
              <w:left w:val="single" w:sz="4" w:space="0" w:color="000000"/>
              <w:bottom w:val="single" w:sz="4" w:space="0" w:color="000000"/>
              <w:right w:val="single" w:sz="4" w:space="0" w:color="000000"/>
            </w:tcBorders>
          </w:tcPr>
          <w:p w14:paraId="1EC3B1FA" w14:textId="77777777" w:rsidR="00A32B58" w:rsidRPr="003E6B5F" w:rsidRDefault="00A32B58" w:rsidP="00A32B58">
            <w:pPr>
              <w:pStyle w:val="Prrafodelista"/>
              <w:numPr>
                <w:ilvl w:val="0"/>
                <w:numId w:val="31"/>
              </w:numPr>
              <w:autoSpaceDE w:val="0"/>
              <w:autoSpaceDN w:val="0"/>
              <w:adjustRightInd w:val="0"/>
              <w:spacing w:after="0" w:line="240" w:lineRule="auto"/>
              <w:rPr>
                <w:rFonts w:ascii="Montserrat Medium" w:hAnsi="Montserrat Medium"/>
                <w:sz w:val="18"/>
                <w:szCs w:val="18"/>
                <w:lang w:val="es-MX" w:eastAsia="es-MX"/>
              </w:rPr>
            </w:pPr>
            <w:r w:rsidRPr="003E6B5F">
              <w:rPr>
                <w:rFonts w:ascii="Montserrat Medium" w:hAnsi="Montserrat Medium"/>
                <w:sz w:val="18"/>
                <w:szCs w:val="18"/>
                <w:lang w:val="es-MX" w:eastAsia="es-MX"/>
              </w:rPr>
              <w:t xml:space="preserve">Investiga los fundamentos teóricos de las comunicaciones inalámbricas y comparar sus características operacionales </w:t>
            </w:r>
          </w:p>
          <w:p w14:paraId="548F73D9" w14:textId="77777777" w:rsidR="00A32B58" w:rsidRPr="003E6B5F" w:rsidRDefault="00A32B58" w:rsidP="00A32B58">
            <w:pPr>
              <w:pStyle w:val="Prrafodelista"/>
              <w:numPr>
                <w:ilvl w:val="0"/>
                <w:numId w:val="31"/>
              </w:numPr>
              <w:autoSpaceDE w:val="0"/>
              <w:autoSpaceDN w:val="0"/>
              <w:adjustRightInd w:val="0"/>
              <w:spacing w:after="0" w:line="240" w:lineRule="auto"/>
              <w:rPr>
                <w:rFonts w:ascii="Montserrat Medium" w:hAnsi="Montserrat Medium"/>
                <w:sz w:val="18"/>
                <w:szCs w:val="18"/>
                <w:lang w:val="es-MX" w:eastAsia="es-MX"/>
              </w:rPr>
            </w:pPr>
            <w:r w:rsidRPr="003E6B5F">
              <w:rPr>
                <w:rFonts w:ascii="Montserrat Medium" w:hAnsi="Montserrat Medium"/>
                <w:sz w:val="18"/>
                <w:szCs w:val="18"/>
                <w:lang w:val="es-MX" w:eastAsia="es-MX"/>
              </w:rPr>
              <w:t>Analiza los estándares de las tecnologías inalámbricas para reconocer la importancia del concepto de compatibilidad e interconectividad de equipos de comunicación inalámbrica.</w:t>
            </w:r>
          </w:p>
          <w:p w14:paraId="1E5C363C" w14:textId="77777777" w:rsidR="00A32B58" w:rsidRPr="003E6B5F" w:rsidRDefault="00A32B58" w:rsidP="00A32B58">
            <w:pPr>
              <w:numPr>
                <w:ilvl w:val="0"/>
                <w:numId w:val="31"/>
              </w:numPr>
              <w:autoSpaceDE w:val="0"/>
              <w:autoSpaceDN w:val="0"/>
              <w:adjustRightInd w:val="0"/>
              <w:spacing w:after="0" w:line="240" w:lineRule="auto"/>
              <w:rPr>
                <w:rFonts w:ascii="Montserrat Medium" w:hAnsi="Montserrat Medium"/>
                <w:sz w:val="18"/>
                <w:szCs w:val="18"/>
                <w:lang w:val="es-MX" w:eastAsia="es-MX"/>
              </w:rPr>
            </w:pPr>
            <w:r w:rsidRPr="003E6B5F">
              <w:rPr>
                <w:rFonts w:ascii="Montserrat Medium" w:hAnsi="Montserrat Medium"/>
                <w:sz w:val="18"/>
                <w:szCs w:val="18"/>
                <w:lang w:val="es-MX" w:eastAsia="es-MX"/>
              </w:rPr>
              <w:t>Realiza prácticas de configuración de diferentes arquitecturas de una red inalámbrica.</w:t>
            </w:r>
          </w:p>
          <w:p w14:paraId="52994C93" w14:textId="77777777" w:rsidR="00A32B58" w:rsidRPr="003E6B5F" w:rsidRDefault="00A32B58" w:rsidP="00A32B58">
            <w:pPr>
              <w:numPr>
                <w:ilvl w:val="0"/>
                <w:numId w:val="31"/>
              </w:numPr>
              <w:autoSpaceDE w:val="0"/>
              <w:autoSpaceDN w:val="0"/>
              <w:adjustRightInd w:val="0"/>
              <w:spacing w:after="0" w:line="240" w:lineRule="auto"/>
              <w:rPr>
                <w:rFonts w:ascii="Montserrat Medium" w:hAnsi="Montserrat Medium"/>
                <w:sz w:val="18"/>
                <w:szCs w:val="18"/>
                <w:lang w:val="es-MX" w:eastAsia="es-MX"/>
              </w:rPr>
            </w:pPr>
            <w:r w:rsidRPr="003E6B5F">
              <w:rPr>
                <w:rFonts w:ascii="Montserrat Medium" w:hAnsi="Montserrat Medium"/>
                <w:sz w:val="18"/>
                <w:szCs w:val="18"/>
                <w:lang w:val="es-MX" w:eastAsia="es-MX"/>
              </w:rPr>
              <w:t>Resuelve problemas de conectividad planteados por el docente en las prácticas anteriores.</w:t>
            </w:r>
          </w:p>
          <w:p w14:paraId="5E1B86C1" w14:textId="77777777" w:rsidR="00A32B58" w:rsidRPr="003E6B5F" w:rsidRDefault="00A32B58" w:rsidP="00A32B58">
            <w:pPr>
              <w:numPr>
                <w:ilvl w:val="0"/>
                <w:numId w:val="31"/>
              </w:numPr>
              <w:autoSpaceDE w:val="0"/>
              <w:autoSpaceDN w:val="0"/>
              <w:adjustRightInd w:val="0"/>
              <w:spacing w:after="0" w:line="240" w:lineRule="auto"/>
              <w:rPr>
                <w:rFonts w:ascii="Montserrat Medium" w:hAnsi="Montserrat Medium"/>
                <w:sz w:val="18"/>
                <w:szCs w:val="18"/>
                <w:lang w:val="es-MX" w:eastAsia="es-MX"/>
              </w:rPr>
            </w:pPr>
            <w:r w:rsidRPr="003E6B5F">
              <w:rPr>
                <w:rFonts w:ascii="Montserrat Medium" w:hAnsi="Montserrat Medium"/>
                <w:sz w:val="18"/>
                <w:szCs w:val="18"/>
                <w:lang w:val="es-MX" w:eastAsia="es-MX"/>
              </w:rPr>
              <w:t xml:space="preserve">Realiza prácticas de configuración de la seguridad en redes inalámbricas, utilizando las herramientas suministradas por el bundle de cisco, así </w:t>
            </w:r>
            <w:r w:rsidRPr="003E6B5F">
              <w:rPr>
                <w:rFonts w:ascii="Montserrat Medium" w:hAnsi="Montserrat Medium"/>
                <w:sz w:val="18"/>
                <w:szCs w:val="18"/>
                <w:lang w:val="es-MX" w:eastAsia="es-MX"/>
              </w:rPr>
              <w:lastRenderedPageBreak/>
              <w:t>como herramientas de software de terceros.</w:t>
            </w:r>
          </w:p>
          <w:p w14:paraId="610D94C5" w14:textId="77777777" w:rsidR="00A32B58" w:rsidRPr="003E6B5F" w:rsidRDefault="00A32B58" w:rsidP="00A32B58">
            <w:pPr>
              <w:numPr>
                <w:ilvl w:val="0"/>
                <w:numId w:val="31"/>
              </w:numPr>
              <w:autoSpaceDE w:val="0"/>
              <w:autoSpaceDN w:val="0"/>
              <w:adjustRightInd w:val="0"/>
              <w:spacing w:after="0" w:line="240" w:lineRule="auto"/>
              <w:rPr>
                <w:rFonts w:ascii="Montserrat Medium" w:hAnsi="Montserrat Medium"/>
                <w:sz w:val="18"/>
                <w:szCs w:val="18"/>
                <w:lang w:val="es-MX" w:eastAsia="es-MX"/>
              </w:rPr>
            </w:pPr>
            <w:r w:rsidRPr="003E6B5F">
              <w:rPr>
                <w:rFonts w:ascii="Montserrat Medium" w:hAnsi="Montserrat Medium"/>
                <w:sz w:val="18"/>
                <w:szCs w:val="18"/>
                <w:lang w:val="es-MX" w:eastAsia="es-MX"/>
              </w:rPr>
              <w:t xml:space="preserve">Explora algunos routers inalámbricos integrados y algunos WAP Cisco, a través de emuladores en línea de routers Linksys y WAP Cisco. </w:t>
            </w:r>
          </w:p>
          <w:p w14:paraId="611130AB" w14:textId="77777777" w:rsidR="00A32B58" w:rsidRPr="003E6B5F" w:rsidRDefault="00A32B58" w:rsidP="00A32B58">
            <w:pPr>
              <w:autoSpaceDE w:val="0"/>
              <w:autoSpaceDN w:val="0"/>
              <w:adjustRightInd w:val="0"/>
              <w:rPr>
                <w:rFonts w:ascii="Montserrat Medium" w:hAnsi="Montserrat Medium"/>
                <w:sz w:val="18"/>
                <w:szCs w:val="18"/>
                <w:lang w:val="es-MX" w:eastAsia="es-MX"/>
              </w:rPr>
            </w:pPr>
          </w:p>
          <w:p w14:paraId="1F10706E" w14:textId="783184E1" w:rsidR="00A32B58" w:rsidRDefault="00A32B58" w:rsidP="00A32B58">
            <w:pPr>
              <w:widowControl w:val="0"/>
              <w:spacing w:after="120"/>
              <w:rPr>
                <w:sz w:val="18"/>
                <w:szCs w:val="18"/>
              </w:rPr>
            </w:pPr>
          </w:p>
        </w:tc>
        <w:tc>
          <w:tcPr>
            <w:tcW w:w="2973" w:type="dxa"/>
            <w:tcBorders>
              <w:top w:val="single" w:sz="4" w:space="0" w:color="000000"/>
              <w:left w:val="single" w:sz="4" w:space="0" w:color="000000"/>
              <w:bottom w:val="single" w:sz="4" w:space="0" w:color="000000"/>
              <w:right w:val="single" w:sz="4" w:space="0" w:color="000000"/>
            </w:tcBorders>
          </w:tcPr>
          <w:p w14:paraId="64B4582D" w14:textId="77777777" w:rsidR="00A32B58" w:rsidRPr="001F2153" w:rsidRDefault="00A32B58" w:rsidP="00A32B58">
            <w:pPr>
              <w:pStyle w:val="Prrafodelista"/>
              <w:numPr>
                <w:ilvl w:val="0"/>
                <w:numId w:val="32"/>
              </w:numPr>
              <w:autoSpaceDE w:val="0"/>
              <w:autoSpaceDN w:val="0"/>
              <w:adjustRightInd w:val="0"/>
              <w:spacing w:after="0" w:line="240" w:lineRule="auto"/>
              <w:rPr>
                <w:rFonts w:ascii="Montserrat Medium" w:hAnsi="Montserrat Medium"/>
                <w:sz w:val="18"/>
                <w:szCs w:val="18"/>
                <w:lang w:val="es-MX" w:eastAsia="es-MX"/>
              </w:rPr>
            </w:pPr>
            <w:r w:rsidRPr="001F2153">
              <w:rPr>
                <w:rFonts w:ascii="Montserrat Medium" w:hAnsi="Montserrat Medium"/>
                <w:sz w:val="18"/>
                <w:szCs w:val="18"/>
                <w:lang w:val="es-MX" w:eastAsia="es-MX"/>
              </w:rPr>
              <w:lastRenderedPageBreak/>
              <w:t>Presenta una tabla con características de tecnologías WLAN.</w:t>
            </w:r>
          </w:p>
          <w:p w14:paraId="75A7A0AB" w14:textId="77777777" w:rsidR="00A32B58" w:rsidRPr="001F2153" w:rsidRDefault="00A32B58" w:rsidP="00A32B58">
            <w:pPr>
              <w:autoSpaceDE w:val="0"/>
              <w:autoSpaceDN w:val="0"/>
              <w:adjustRightInd w:val="0"/>
              <w:rPr>
                <w:rFonts w:ascii="Montserrat Medium" w:hAnsi="Montserrat Medium"/>
                <w:sz w:val="18"/>
                <w:szCs w:val="18"/>
                <w:lang w:val="es-MX" w:eastAsia="es-MX"/>
              </w:rPr>
            </w:pPr>
          </w:p>
          <w:p w14:paraId="3ACBB6A9" w14:textId="77777777" w:rsidR="00A32B58" w:rsidRPr="001F2153" w:rsidRDefault="00A32B58" w:rsidP="00A32B58">
            <w:pPr>
              <w:numPr>
                <w:ilvl w:val="0"/>
                <w:numId w:val="32"/>
              </w:numPr>
              <w:autoSpaceDE w:val="0"/>
              <w:autoSpaceDN w:val="0"/>
              <w:adjustRightInd w:val="0"/>
              <w:spacing w:after="0" w:line="240" w:lineRule="auto"/>
              <w:rPr>
                <w:rFonts w:ascii="Montserrat Medium" w:hAnsi="Montserrat Medium"/>
                <w:sz w:val="18"/>
                <w:szCs w:val="18"/>
                <w:lang w:val="es-MX" w:eastAsia="es-MX"/>
              </w:rPr>
            </w:pPr>
            <w:r w:rsidRPr="001F2153">
              <w:rPr>
                <w:rFonts w:ascii="Montserrat Medium" w:hAnsi="Montserrat Medium"/>
                <w:sz w:val="18"/>
                <w:szCs w:val="18"/>
                <w:lang w:val="es-MX" w:eastAsia="es-MX"/>
              </w:rPr>
              <w:t>Expone estándares y protocolos de tecnologías inalámbricas</w:t>
            </w:r>
          </w:p>
          <w:p w14:paraId="342B32A8" w14:textId="77777777" w:rsidR="00A32B58" w:rsidRPr="001F2153" w:rsidRDefault="00A32B58" w:rsidP="00A32B58">
            <w:pPr>
              <w:autoSpaceDE w:val="0"/>
              <w:autoSpaceDN w:val="0"/>
              <w:adjustRightInd w:val="0"/>
              <w:rPr>
                <w:rFonts w:ascii="Montserrat Medium" w:hAnsi="Montserrat Medium"/>
                <w:sz w:val="18"/>
                <w:szCs w:val="18"/>
                <w:lang w:val="es-MX" w:eastAsia="es-MX"/>
              </w:rPr>
            </w:pPr>
          </w:p>
          <w:p w14:paraId="784338E2" w14:textId="77777777" w:rsidR="00A32B58" w:rsidRPr="001F2153" w:rsidRDefault="00A32B58" w:rsidP="00A32B58">
            <w:pPr>
              <w:numPr>
                <w:ilvl w:val="0"/>
                <w:numId w:val="32"/>
              </w:numPr>
              <w:autoSpaceDE w:val="0"/>
              <w:autoSpaceDN w:val="0"/>
              <w:adjustRightInd w:val="0"/>
              <w:spacing w:after="0" w:line="240" w:lineRule="auto"/>
              <w:rPr>
                <w:rFonts w:ascii="Montserrat Medium" w:hAnsi="Montserrat Medium"/>
                <w:sz w:val="18"/>
                <w:szCs w:val="18"/>
                <w:lang w:val="es-MX" w:eastAsia="es-MX"/>
              </w:rPr>
            </w:pPr>
            <w:r w:rsidRPr="001F2153">
              <w:rPr>
                <w:rFonts w:ascii="Montserrat Medium" w:hAnsi="Montserrat Medium"/>
                <w:sz w:val="18"/>
                <w:szCs w:val="18"/>
                <w:lang w:val="es-MX" w:eastAsia="es-MX"/>
              </w:rPr>
              <w:t>Da a conocer comandos necesarios para la configuración de dispositivos AP (Access Point) en ejercicios prácticos.</w:t>
            </w:r>
          </w:p>
          <w:p w14:paraId="45EA3ED8" w14:textId="77777777" w:rsidR="00A32B58" w:rsidRPr="001F2153" w:rsidRDefault="00A32B58" w:rsidP="00A32B58">
            <w:pPr>
              <w:autoSpaceDE w:val="0"/>
              <w:autoSpaceDN w:val="0"/>
              <w:adjustRightInd w:val="0"/>
              <w:rPr>
                <w:rFonts w:ascii="Montserrat Medium" w:hAnsi="Montserrat Medium"/>
                <w:sz w:val="18"/>
                <w:szCs w:val="18"/>
                <w:lang w:val="es-MX" w:eastAsia="es-MX"/>
              </w:rPr>
            </w:pPr>
          </w:p>
          <w:p w14:paraId="4679D157" w14:textId="77777777" w:rsidR="00A32B58" w:rsidRPr="001F2153" w:rsidRDefault="00A32B58" w:rsidP="00A32B58">
            <w:pPr>
              <w:numPr>
                <w:ilvl w:val="0"/>
                <w:numId w:val="32"/>
              </w:numPr>
              <w:autoSpaceDE w:val="0"/>
              <w:autoSpaceDN w:val="0"/>
              <w:adjustRightInd w:val="0"/>
              <w:spacing w:after="0" w:line="240" w:lineRule="auto"/>
              <w:rPr>
                <w:rFonts w:ascii="Montserrat Medium" w:hAnsi="Montserrat Medium"/>
                <w:sz w:val="18"/>
                <w:szCs w:val="18"/>
                <w:lang w:val="es-MX" w:eastAsia="es-MX"/>
              </w:rPr>
            </w:pPr>
            <w:r w:rsidRPr="001F2153">
              <w:rPr>
                <w:rFonts w:ascii="Montserrat Medium" w:hAnsi="Montserrat Medium"/>
                <w:sz w:val="18"/>
                <w:szCs w:val="18"/>
                <w:lang w:val="es-MX" w:eastAsia="es-MX"/>
              </w:rPr>
              <w:t>Realiza ejercicios de configuración de seguri-dad en los AP</w:t>
            </w:r>
          </w:p>
          <w:p w14:paraId="4A60CD86" w14:textId="77777777" w:rsidR="00A32B58" w:rsidRPr="001F2153" w:rsidRDefault="00A32B58" w:rsidP="00A32B58">
            <w:pPr>
              <w:autoSpaceDE w:val="0"/>
              <w:autoSpaceDN w:val="0"/>
              <w:adjustRightInd w:val="0"/>
              <w:rPr>
                <w:rFonts w:ascii="Montserrat Medium" w:hAnsi="Montserrat Medium"/>
                <w:sz w:val="18"/>
                <w:szCs w:val="18"/>
                <w:lang w:val="es-MX" w:eastAsia="es-MX"/>
              </w:rPr>
            </w:pPr>
          </w:p>
          <w:p w14:paraId="5C4386B7" w14:textId="7EB95C20" w:rsidR="00A32B58" w:rsidRDefault="00A32B58" w:rsidP="00A32B58">
            <w:pPr>
              <w:widowControl w:val="0"/>
              <w:spacing w:after="120"/>
              <w:rPr>
                <w:sz w:val="18"/>
                <w:szCs w:val="18"/>
              </w:rPr>
            </w:pPr>
            <w:r w:rsidRPr="001F2153">
              <w:rPr>
                <w:rFonts w:ascii="Montserrat Medium" w:hAnsi="Montserrat Medium"/>
                <w:sz w:val="18"/>
                <w:szCs w:val="18"/>
                <w:lang w:val="es-MX" w:eastAsia="es-MX"/>
              </w:rPr>
              <w:t>Realiza ejercicios donde se integren AP´s a una red corporativa.</w:t>
            </w:r>
          </w:p>
        </w:tc>
        <w:tc>
          <w:tcPr>
            <w:tcW w:w="2409" w:type="dxa"/>
            <w:tcBorders>
              <w:top w:val="single" w:sz="4" w:space="0" w:color="000000"/>
              <w:left w:val="single" w:sz="4" w:space="0" w:color="000000"/>
              <w:bottom w:val="single" w:sz="4" w:space="0" w:color="000000"/>
              <w:right w:val="single" w:sz="4" w:space="0" w:color="000000"/>
            </w:tcBorders>
          </w:tcPr>
          <w:p w14:paraId="12402612" w14:textId="77777777" w:rsidR="00A32B58" w:rsidRPr="001F2153" w:rsidRDefault="00A32B58" w:rsidP="00A32B58">
            <w:pPr>
              <w:pStyle w:val="Prrafodelista"/>
              <w:numPr>
                <w:ilvl w:val="0"/>
                <w:numId w:val="30"/>
              </w:numPr>
              <w:autoSpaceDE w:val="0"/>
              <w:autoSpaceDN w:val="0"/>
              <w:adjustRightInd w:val="0"/>
              <w:spacing w:after="0" w:line="240" w:lineRule="auto"/>
              <w:jc w:val="left"/>
              <w:rPr>
                <w:rFonts w:ascii="Montserrat Medium" w:hAnsi="Montserrat Medium"/>
                <w:sz w:val="18"/>
                <w:szCs w:val="18"/>
                <w:lang w:val="es-MX" w:eastAsia="es-MX"/>
              </w:rPr>
            </w:pPr>
            <w:r w:rsidRPr="001F2153">
              <w:rPr>
                <w:rFonts w:ascii="Montserrat Medium" w:hAnsi="Montserrat Medium"/>
                <w:sz w:val="18"/>
                <w:szCs w:val="18"/>
                <w:lang w:val="es-MX" w:eastAsia="es-MX"/>
              </w:rPr>
              <w:t>Capacidad de análisis y síntesis.</w:t>
            </w:r>
          </w:p>
          <w:p w14:paraId="42014A1E" w14:textId="77777777" w:rsidR="00A32B58" w:rsidRPr="001F2153" w:rsidRDefault="00A32B58" w:rsidP="00A32B58">
            <w:pPr>
              <w:pStyle w:val="Prrafodelista"/>
              <w:numPr>
                <w:ilvl w:val="0"/>
                <w:numId w:val="30"/>
              </w:numPr>
              <w:autoSpaceDE w:val="0"/>
              <w:autoSpaceDN w:val="0"/>
              <w:adjustRightInd w:val="0"/>
              <w:spacing w:after="0" w:line="240" w:lineRule="auto"/>
              <w:jc w:val="left"/>
              <w:rPr>
                <w:rFonts w:ascii="Montserrat Medium" w:hAnsi="Montserrat Medium"/>
                <w:sz w:val="18"/>
                <w:szCs w:val="18"/>
                <w:lang w:val="es-MX" w:eastAsia="es-MX"/>
              </w:rPr>
            </w:pPr>
            <w:r w:rsidRPr="001F2153">
              <w:rPr>
                <w:rFonts w:ascii="Montserrat Medium" w:hAnsi="Montserrat Medium"/>
                <w:sz w:val="18"/>
                <w:szCs w:val="18"/>
                <w:lang w:val="es-MX" w:eastAsia="es-MX"/>
              </w:rPr>
              <w:t>Capacidad de organizar y planificar.</w:t>
            </w:r>
          </w:p>
          <w:p w14:paraId="468548F9" w14:textId="77777777" w:rsidR="00A32B58" w:rsidRPr="001F2153" w:rsidRDefault="00A32B58" w:rsidP="00A32B58">
            <w:pPr>
              <w:pStyle w:val="Prrafodelista"/>
              <w:numPr>
                <w:ilvl w:val="0"/>
                <w:numId w:val="30"/>
              </w:numPr>
              <w:autoSpaceDE w:val="0"/>
              <w:autoSpaceDN w:val="0"/>
              <w:adjustRightInd w:val="0"/>
              <w:spacing w:after="0" w:line="240" w:lineRule="auto"/>
              <w:jc w:val="left"/>
              <w:rPr>
                <w:rFonts w:ascii="Montserrat Medium" w:hAnsi="Montserrat Medium"/>
                <w:sz w:val="18"/>
                <w:szCs w:val="18"/>
                <w:lang w:val="es-MX" w:eastAsia="es-MX"/>
              </w:rPr>
            </w:pPr>
            <w:r w:rsidRPr="001F2153">
              <w:rPr>
                <w:rFonts w:ascii="Montserrat Medium" w:hAnsi="Montserrat Medium"/>
                <w:sz w:val="18"/>
                <w:szCs w:val="18"/>
                <w:lang w:val="es-MX" w:eastAsia="es-MX"/>
              </w:rPr>
              <w:t>Habilidad para buscar y analizar información</w:t>
            </w:r>
          </w:p>
          <w:p w14:paraId="024D5DC4" w14:textId="77777777" w:rsidR="00A32B58" w:rsidRPr="001F2153" w:rsidRDefault="00A32B58" w:rsidP="00A32B58">
            <w:pPr>
              <w:pStyle w:val="Prrafodelista"/>
              <w:numPr>
                <w:ilvl w:val="0"/>
                <w:numId w:val="30"/>
              </w:numPr>
              <w:autoSpaceDE w:val="0"/>
              <w:autoSpaceDN w:val="0"/>
              <w:adjustRightInd w:val="0"/>
              <w:spacing w:after="0" w:line="240" w:lineRule="auto"/>
              <w:jc w:val="left"/>
              <w:rPr>
                <w:rFonts w:ascii="Montserrat Medium" w:hAnsi="Montserrat Medium"/>
                <w:sz w:val="18"/>
                <w:szCs w:val="18"/>
                <w:lang w:val="es-MX" w:eastAsia="es-MX"/>
              </w:rPr>
            </w:pPr>
            <w:r w:rsidRPr="001F2153">
              <w:rPr>
                <w:rFonts w:ascii="Montserrat Medium" w:hAnsi="Montserrat Medium"/>
                <w:sz w:val="18"/>
                <w:szCs w:val="18"/>
                <w:lang w:val="es-MX" w:eastAsia="es-MX"/>
              </w:rPr>
              <w:t>proveniente de fuentes diversas.</w:t>
            </w:r>
          </w:p>
          <w:p w14:paraId="6D12CB7E" w14:textId="77777777" w:rsidR="00A32B58" w:rsidRPr="001F2153" w:rsidRDefault="00A32B58" w:rsidP="00A32B58">
            <w:pPr>
              <w:pStyle w:val="Prrafodelista"/>
              <w:numPr>
                <w:ilvl w:val="0"/>
                <w:numId w:val="30"/>
              </w:numPr>
              <w:autoSpaceDE w:val="0"/>
              <w:autoSpaceDN w:val="0"/>
              <w:adjustRightInd w:val="0"/>
              <w:spacing w:after="0" w:line="240" w:lineRule="auto"/>
              <w:jc w:val="left"/>
              <w:rPr>
                <w:rFonts w:ascii="Montserrat Medium" w:hAnsi="Montserrat Medium"/>
                <w:sz w:val="18"/>
                <w:szCs w:val="18"/>
                <w:lang w:val="es-MX" w:eastAsia="es-MX"/>
              </w:rPr>
            </w:pPr>
            <w:r w:rsidRPr="001F2153">
              <w:rPr>
                <w:rFonts w:ascii="Montserrat Medium" w:hAnsi="Montserrat Medium"/>
                <w:sz w:val="18"/>
                <w:szCs w:val="18"/>
                <w:lang w:val="es-MX" w:eastAsia="es-MX"/>
              </w:rPr>
              <w:t>Solución de problemas.</w:t>
            </w:r>
          </w:p>
          <w:p w14:paraId="05158FD3" w14:textId="77777777" w:rsidR="00A32B58" w:rsidRPr="001F2153" w:rsidRDefault="00A32B58" w:rsidP="00A32B58">
            <w:pPr>
              <w:pStyle w:val="Prrafodelista"/>
              <w:numPr>
                <w:ilvl w:val="0"/>
                <w:numId w:val="30"/>
              </w:numPr>
              <w:autoSpaceDE w:val="0"/>
              <w:autoSpaceDN w:val="0"/>
              <w:adjustRightInd w:val="0"/>
              <w:spacing w:after="0" w:line="240" w:lineRule="auto"/>
              <w:jc w:val="left"/>
              <w:rPr>
                <w:rFonts w:ascii="Montserrat Medium" w:hAnsi="Montserrat Medium"/>
                <w:sz w:val="18"/>
                <w:szCs w:val="18"/>
                <w:lang w:val="es-MX" w:eastAsia="es-MX"/>
              </w:rPr>
            </w:pPr>
            <w:r w:rsidRPr="001F2153">
              <w:rPr>
                <w:rFonts w:ascii="Montserrat Medium" w:hAnsi="Montserrat Medium"/>
                <w:sz w:val="18"/>
                <w:szCs w:val="18"/>
                <w:lang w:val="es-MX" w:eastAsia="es-MX"/>
              </w:rPr>
              <w:t>Toma de decisiones.</w:t>
            </w:r>
          </w:p>
          <w:p w14:paraId="273B3D30" w14:textId="77777777" w:rsidR="00A32B58" w:rsidRPr="001F2153" w:rsidRDefault="00A32B58" w:rsidP="00A32B58">
            <w:pPr>
              <w:pStyle w:val="Prrafodelista"/>
              <w:numPr>
                <w:ilvl w:val="0"/>
                <w:numId w:val="30"/>
              </w:numPr>
              <w:autoSpaceDE w:val="0"/>
              <w:autoSpaceDN w:val="0"/>
              <w:adjustRightInd w:val="0"/>
              <w:spacing w:after="0" w:line="240" w:lineRule="auto"/>
              <w:jc w:val="left"/>
              <w:rPr>
                <w:rFonts w:ascii="Montserrat Medium" w:hAnsi="Montserrat Medium"/>
                <w:sz w:val="18"/>
                <w:szCs w:val="18"/>
                <w:lang w:val="es-MX" w:eastAsia="es-MX"/>
              </w:rPr>
            </w:pPr>
            <w:r w:rsidRPr="001F2153">
              <w:rPr>
                <w:rFonts w:ascii="Montserrat Medium" w:hAnsi="Montserrat Medium"/>
                <w:sz w:val="18"/>
                <w:szCs w:val="18"/>
                <w:lang w:val="es-MX" w:eastAsia="es-MX"/>
              </w:rPr>
              <w:t>Trabajo en equipo.</w:t>
            </w:r>
          </w:p>
          <w:p w14:paraId="26A7225F" w14:textId="77777777" w:rsidR="00A32B58" w:rsidRPr="001F2153" w:rsidRDefault="00A32B58" w:rsidP="00A32B58">
            <w:pPr>
              <w:pStyle w:val="Prrafodelista"/>
              <w:numPr>
                <w:ilvl w:val="0"/>
                <w:numId w:val="30"/>
              </w:numPr>
              <w:autoSpaceDE w:val="0"/>
              <w:autoSpaceDN w:val="0"/>
              <w:adjustRightInd w:val="0"/>
              <w:spacing w:after="0" w:line="240" w:lineRule="auto"/>
              <w:jc w:val="left"/>
              <w:rPr>
                <w:rFonts w:ascii="Montserrat Medium" w:hAnsi="Montserrat Medium"/>
                <w:sz w:val="18"/>
                <w:szCs w:val="18"/>
                <w:lang w:val="es-MX" w:eastAsia="es-MX"/>
              </w:rPr>
            </w:pPr>
            <w:r w:rsidRPr="001F2153">
              <w:rPr>
                <w:rFonts w:ascii="Montserrat Medium" w:hAnsi="Montserrat Medium"/>
                <w:sz w:val="18"/>
                <w:szCs w:val="18"/>
                <w:lang w:val="es-MX" w:eastAsia="es-MX"/>
              </w:rPr>
              <w:t>Capacidad de aplicar los conocimientos.</w:t>
            </w:r>
          </w:p>
          <w:p w14:paraId="74DE585F" w14:textId="77777777" w:rsidR="00A32B58" w:rsidRPr="001F2153" w:rsidRDefault="00A32B58" w:rsidP="00A32B58">
            <w:pPr>
              <w:pStyle w:val="Prrafodelista"/>
              <w:numPr>
                <w:ilvl w:val="0"/>
                <w:numId w:val="30"/>
              </w:numPr>
              <w:autoSpaceDE w:val="0"/>
              <w:autoSpaceDN w:val="0"/>
              <w:adjustRightInd w:val="0"/>
              <w:spacing w:after="0" w:line="240" w:lineRule="auto"/>
              <w:jc w:val="left"/>
              <w:rPr>
                <w:rFonts w:ascii="Montserrat Medium" w:hAnsi="Montserrat Medium"/>
                <w:sz w:val="18"/>
                <w:szCs w:val="18"/>
                <w:lang w:val="es-MX" w:eastAsia="es-MX"/>
              </w:rPr>
            </w:pPr>
            <w:r w:rsidRPr="001F2153">
              <w:rPr>
                <w:rFonts w:ascii="Montserrat Medium" w:hAnsi="Montserrat Medium"/>
                <w:sz w:val="18"/>
                <w:szCs w:val="18"/>
                <w:lang w:val="es-MX" w:eastAsia="es-MX"/>
              </w:rPr>
              <w:t>Habilidades de investigación.</w:t>
            </w:r>
          </w:p>
          <w:p w14:paraId="10F127C1" w14:textId="77777777" w:rsidR="00A32B58" w:rsidRPr="001F2153" w:rsidRDefault="00A32B58" w:rsidP="00A32B58">
            <w:pPr>
              <w:pStyle w:val="Prrafodelista"/>
              <w:numPr>
                <w:ilvl w:val="0"/>
                <w:numId w:val="30"/>
              </w:numPr>
              <w:autoSpaceDE w:val="0"/>
              <w:autoSpaceDN w:val="0"/>
              <w:adjustRightInd w:val="0"/>
              <w:spacing w:after="0" w:line="240" w:lineRule="auto"/>
              <w:jc w:val="left"/>
              <w:rPr>
                <w:rFonts w:ascii="Montserrat Medium" w:hAnsi="Montserrat Medium"/>
                <w:sz w:val="18"/>
                <w:szCs w:val="18"/>
                <w:lang w:val="es-MX" w:eastAsia="es-MX"/>
              </w:rPr>
            </w:pPr>
            <w:r w:rsidRPr="001F2153">
              <w:rPr>
                <w:rFonts w:ascii="Montserrat Medium" w:hAnsi="Montserrat Medium"/>
                <w:sz w:val="18"/>
                <w:szCs w:val="18"/>
                <w:lang w:val="es-MX" w:eastAsia="es-MX"/>
              </w:rPr>
              <w:t>Capacidad de generar nuevas ideas.</w:t>
            </w:r>
          </w:p>
          <w:p w14:paraId="0E8ED8AE" w14:textId="77777777" w:rsidR="00A32B58" w:rsidRPr="001F2153" w:rsidRDefault="00A32B58" w:rsidP="00A32B58">
            <w:pPr>
              <w:pStyle w:val="Prrafodelista"/>
              <w:numPr>
                <w:ilvl w:val="0"/>
                <w:numId w:val="30"/>
              </w:numPr>
              <w:autoSpaceDE w:val="0"/>
              <w:autoSpaceDN w:val="0"/>
              <w:adjustRightInd w:val="0"/>
              <w:spacing w:after="0" w:line="240" w:lineRule="auto"/>
              <w:jc w:val="left"/>
              <w:rPr>
                <w:rFonts w:ascii="Montserrat Medium" w:hAnsi="Montserrat Medium"/>
                <w:sz w:val="18"/>
                <w:szCs w:val="18"/>
                <w:lang w:val="es-MX" w:eastAsia="es-MX"/>
              </w:rPr>
            </w:pPr>
            <w:r w:rsidRPr="001F2153">
              <w:rPr>
                <w:rFonts w:ascii="Montserrat Medium" w:hAnsi="Montserrat Medium"/>
                <w:sz w:val="18"/>
                <w:szCs w:val="18"/>
                <w:lang w:val="es-MX" w:eastAsia="es-MX"/>
              </w:rPr>
              <w:lastRenderedPageBreak/>
              <w:t>Liderazgo.</w:t>
            </w:r>
          </w:p>
          <w:p w14:paraId="191B3C37" w14:textId="77777777" w:rsidR="00A32B58" w:rsidRPr="001F2153" w:rsidRDefault="00A32B58" w:rsidP="00A32B58">
            <w:pPr>
              <w:autoSpaceDE w:val="0"/>
              <w:autoSpaceDN w:val="0"/>
              <w:adjustRightInd w:val="0"/>
              <w:spacing w:after="0" w:line="240" w:lineRule="auto"/>
              <w:jc w:val="left"/>
              <w:rPr>
                <w:rFonts w:ascii="Montserrat Medium" w:hAnsi="Montserrat Medium"/>
                <w:sz w:val="18"/>
                <w:szCs w:val="18"/>
                <w:lang w:val="es-MX" w:eastAsia="es-MX"/>
              </w:rPr>
            </w:pPr>
          </w:p>
          <w:p w14:paraId="5DDDCE48" w14:textId="28103EA6" w:rsidR="00A32B58" w:rsidRDefault="00A32B58" w:rsidP="00A32B58">
            <w:pPr>
              <w:widowControl w:val="0"/>
              <w:spacing w:after="120"/>
              <w:rPr>
                <w:sz w:val="18"/>
                <w:szCs w:val="18"/>
              </w:rPr>
            </w:pPr>
          </w:p>
        </w:tc>
        <w:tc>
          <w:tcPr>
            <w:tcW w:w="1416" w:type="dxa"/>
            <w:tcBorders>
              <w:top w:val="single" w:sz="4" w:space="0" w:color="000000"/>
              <w:left w:val="single" w:sz="4" w:space="0" w:color="000000"/>
              <w:bottom w:val="single" w:sz="4" w:space="0" w:color="000000"/>
              <w:right w:val="single" w:sz="4" w:space="0" w:color="000000"/>
            </w:tcBorders>
          </w:tcPr>
          <w:p w14:paraId="44E1DBE1" w14:textId="204EAA30" w:rsidR="00A32B58" w:rsidRPr="00346B5D" w:rsidRDefault="00A32B58" w:rsidP="00A32B58">
            <w:pPr>
              <w:pStyle w:val="Prrafodelista"/>
              <w:numPr>
                <w:ilvl w:val="0"/>
                <w:numId w:val="26"/>
              </w:numPr>
              <w:autoSpaceDE w:val="0"/>
              <w:autoSpaceDN w:val="0"/>
              <w:adjustRightInd w:val="0"/>
              <w:rPr>
                <w:rFonts w:ascii="Montserrat Medium" w:hAnsi="Montserrat Medium"/>
                <w:sz w:val="18"/>
                <w:szCs w:val="18"/>
                <w:lang w:val="es-MX" w:eastAsia="es-MX"/>
              </w:rPr>
            </w:pPr>
            <w:r w:rsidRPr="00346B5D">
              <w:rPr>
                <w:rFonts w:ascii="Montserrat Medium" w:hAnsi="Montserrat Medium"/>
                <w:sz w:val="18"/>
                <w:szCs w:val="18"/>
                <w:lang w:val="es-MX" w:eastAsia="es-MX"/>
              </w:rPr>
              <w:lastRenderedPageBreak/>
              <w:t>1</w:t>
            </w:r>
            <w:r w:rsidR="007E77E5">
              <w:rPr>
                <w:rFonts w:ascii="Montserrat Medium" w:hAnsi="Montserrat Medium"/>
                <w:sz w:val="18"/>
                <w:szCs w:val="18"/>
                <w:lang w:val="es-MX" w:eastAsia="es-MX"/>
              </w:rPr>
              <w:t>0</w:t>
            </w:r>
            <w:r w:rsidRPr="00346B5D">
              <w:rPr>
                <w:rFonts w:ascii="Montserrat Medium" w:hAnsi="Montserrat Medium"/>
                <w:sz w:val="18"/>
                <w:szCs w:val="18"/>
                <w:lang w:val="es-MX" w:eastAsia="es-MX"/>
              </w:rPr>
              <w:t xml:space="preserve">T </w:t>
            </w:r>
          </w:p>
          <w:p w14:paraId="5741D331" w14:textId="31191C0C" w:rsidR="00A32B58" w:rsidRDefault="00A32B58" w:rsidP="00A32B58">
            <w:pPr>
              <w:widowControl w:val="0"/>
              <w:spacing w:after="120"/>
              <w:jc w:val="center"/>
              <w:rPr>
                <w:sz w:val="18"/>
                <w:szCs w:val="18"/>
                <w:lang w:val="es-MX" w:eastAsia="es-MX"/>
              </w:rPr>
            </w:pPr>
            <w:r>
              <w:rPr>
                <w:rFonts w:ascii="Montserrat Medium" w:hAnsi="Montserrat Medium"/>
                <w:sz w:val="18"/>
                <w:szCs w:val="18"/>
                <w:lang w:val="es-MX" w:eastAsia="es-MX"/>
              </w:rPr>
              <w:t>1</w:t>
            </w:r>
            <w:r w:rsidR="007E77E5">
              <w:rPr>
                <w:rFonts w:ascii="Montserrat Medium" w:hAnsi="Montserrat Medium"/>
                <w:sz w:val="18"/>
                <w:szCs w:val="18"/>
                <w:lang w:val="es-MX" w:eastAsia="es-MX"/>
              </w:rPr>
              <w:t>5</w:t>
            </w:r>
            <w:r w:rsidRPr="00346B5D">
              <w:rPr>
                <w:rFonts w:ascii="Montserrat Medium" w:hAnsi="Montserrat Medium"/>
                <w:sz w:val="18"/>
                <w:szCs w:val="18"/>
                <w:lang w:val="es-MX" w:eastAsia="es-MX"/>
              </w:rPr>
              <w:t>P</w:t>
            </w:r>
          </w:p>
        </w:tc>
      </w:tr>
    </w:tbl>
    <w:p w14:paraId="7D614D44" w14:textId="77777777" w:rsidR="0036673A" w:rsidRDefault="0036673A" w:rsidP="0036673A">
      <w:pPr>
        <w:ind w:left="0" w:firstLine="0"/>
        <w:rPr>
          <w:sz w:val="24"/>
          <w:szCs w:val="24"/>
          <w:lang w:val="es-MX" w:eastAsia="es-MX"/>
        </w:rPr>
      </w:pPr>
      <w:r>
        <w:rPr>
          <w:sz w:val="24"/>
          <w:szCs w:val="24"/>
          <w:lang w:val="es-MX" w:eastAsia="es-MX"/>
        </w:rPr>
        <w:t>3</w:t>
      </w:r>
    </w:p>
    <w:tbl>
      <w:tblPr>
        <w:tblW w:w="13183" w:type="dxa"/>
        <w:tblInd w:w="109" w:type="dxa"/>
        <w:tblLayout w:type="fixed"/>
        <w:tblLook w:val="04A0" w:firstRow="1" w:lastRow="0" w:firstColumn="1" w:lastColumn="0" w:noHBand="0" w:noVBand="1"/>
      </w:tblPr>
      <w:tblGrid>
        <w:gridCol w:w="10634"/>
        <w:gridCol w:w="2549"/>
      </w:tblGrid>
      <w:tr w:rsidR="0036673A" w14:paraId="6646467C" w14:textId="77777777" w:rsidTr="00A32B58">
        <w:trPr>
          <w:tblHeader/>
        </w:trPr>
        <w:tc>
          <w:tcPr>
            <w:tcW w:w="10634" w:type="dxa"/>
            <w:tcBorders>
              <w:top w:val="single" w:sz="4" w:space="0" w:color="000000"/>
              <w:left w:val="single" w:sz="4" w:space="0" w:color="000000"/>
              <w:bottom w:val="single" w:sz="4" w:space="0" w:color="000000"/>
              <w:right w:val="single" w:sz="4" w:space="0" w:color="000000"/>
            </w:tcBorders>
            <w:vAlign w:val="center"/>
          </w:tcPr>
          <w:p w14:paraId="18DE2F14" w14:textId="77777777" w:rsidR="0036673A" w:rsidRDefault="0036673A" w:rsidP="00C75957">
            <w:pPr>
              <w:widowControl w:val="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t>Indicadores de alcance</w:t>
            </w:r>
          </w:p>
        </w:tc>
        <w:tc>
          <w:tcPr>
            <w:tcW w:w="2549" w:type="dxa"/>
            <w:tcBorders>
              <w:top w:val="single" w:sz="4" w:space="0" w:color="000000"/>
              <w:left w:val="single" w:sz="4" w:space="0" w:color="000000"/>
              <w:bottom w:val="single" w:sz="4" w:space="0" w:color="000000"/>
              <w:right w:val="single" w:sz="4" w:space="0" w:color="000000"/>
            </w:tcBorders>
            <w:vAlign w:val="center"/>
          </w:tcPr>
          <w:p w14:paraId="1EC0D208" w14:textId="77777777" w:rsidR="0036673A" w:rsidRDefault="0036673A" w:rsidP="00C75957">
            <w:pPr>
              <w:widowControl w:val="0"/>
              <w:spacing w:before="80" w:after="8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t>Valor del indicador</w:t>
            </w:r>
          </w:p>
        </w:tc>
      </w:tr>
      <w:tr w:rsidR="00A32B58" w14:paraId="710F2954" w14:textId="77777777" w:rsidTr="00A32B58">
        <w:tc>
          <w:tcPr>
            <w:tcW w:w="10634" w:type="dxa"/>
            <w:tcBorders>
              <w:top w:val="single" w:sz="4" w:space="0" w:color="000000"/>
              <w:left w:val="single" w:sz="4" w:space="0" w:color="000000"/>
              <w:bottom w:val="single" w:sz="4" w:space="0" w:color="000000"/>
              <w:right w:val="single" w:sz="4" w:space="0" w:color="000000"/>
            </w:tcBorders>
          </w:tcPr>
          <w:p w14:paraId="310AEB20" w14:textId="77777777" w:rsidR="00A32B58" w:rsidRDefault="00A32B58" w:rsidP="00A32B58">
            <w:pPr>
              <w:pStyle w:val="Encabezado"/>
              <w:widowControl w:val="0"/>
              <w:numPr>
                <w:ilvl w:val="0"/>
                <w:numId w:val="15"/>
              </w:numPr>
              <w:tabs>
                <w:tab w:val="clear" w:pos="4419"/>
                <w:tab w:val="clear" w:pos="8838"/>
                <w:tab w:val="right" w:pos="284"/>
                <w:tab w:val="right" w:pos="4498"/>
                <w:tab w:val="left" w:pos="6560"/>
                <w:tab w:val="left" w:pos="8299"/>
              </w:tabs>
              <w:suppressAutoHyphens/>
              <w:ind w:left="284" w:hanging="284"/>
              <w:jc w:val="both"/>
              <w:rPr>
                <w:rFonts w:ascii="Montserrat Medium" w:hAnsi="Montserrat Medium" w:cs="Arial"/>
                <w:sz w:val="18"/>
                <w:szCs w:val="18"/>
              </w:rPr>
            </w:pPr>
            <w:r>
              <w:rPr>
                <w:rFonts w:ascii="Montserrat Medium" w:hAnsi="Montserrat Medium" w:cs="Arial"/>
                <w:b/>
                <w:sz w:val="18"/>
                <w:szCs w:val="18"/>
              </w:rPr>
              <w:t>Se adapta a situaciones y contextos complejos</w:t>
            </w:r>
            <w:r>
              <w:rPr>
                <w:rFonts w:ascii="Montserrat Medium" w:hAnsi="Montserrat Medium" w:cs="Arial"/>
                <w:sz w:val="18"/>
                <w:szCs w:val="18"/>
              </w:rPr>
              <w:t>. Puede trabajar en equipo, reflejar sus conocimientos en la interpretación de la realidad. Inferir comportamientos o consecuencias de los fenómenos o problemas en estudio. Incluir más variables en dichos casos de estudio.</w:t>
            </w:r>
          </w:p>
        </w:tc>
        <w:tc>
          <w:tcPr>
            <w:tcW w:w="2549" w:type="dxa"/>
            <w:tcBorders>
              <w:top w:val="single" w:sz="4" w:space="0" w:color="000000"/>
              <w:left w:val="single" w:sz="4" w:space="0" w:color="000000"/>
              <w:bottom w:val="single" w:sz="4" w:space="0" w:color="000000"/>
              <w:right w:val="single" w:sz="4" w:space="0" w:color="000000"/>
            </w:tcBorders>
            <w:vAlign w:val="center"/>
          </w:tcPr>
          <w:p w14:paraId="0AEAE991" w14:textId="4A4EA59D" w:rsidR="00A32B58" w:rsidRDefault="00A32B58" w:rsidP="00A32B58">
            <w:pPr>
              <w:widowControl w:val="0"/>
              <w:jc w:val="center"/>
              <w:rPr>
                <w:szCs w:val="20"/>
                <w:lang w:val="es-MX" w:eastAsia="es-MX"/>
              </w:rPr>
            </w:pPr>
            <w:r>
              <w:rPr>
                <w:rFonts w:ascii="Montserrat Medium" w:eastAsia="Times New Roman" w:hAnsi="Montserrat Medium"/>
                <w:color w:val="auto"/>
                <w:sz w:val="18"/>
                <w:szCs w:val="18"/>
                <w:lang w:val="es-MX" w:eastAsia="es-MX"/>
              </w:rPr>
              <w:t>2</w:t>
            </w:r>
            <w:r w:rsidRPr="007F507E">
              <w:rPr>
                <w:rFonts w:ascii="Montserrat Medium" w:eastAsia="Times New Roman" w:hAnsi="Montserrat Medium"/>
                <w:color w:val="auto"/>
                <w:sz w:val="18"/>
                <w:szCs w:val="18"/>
                <w:lang w:val="es-MX" w:eastAsia="es-MX"/>
              </w:rPr>
              <w:t>0</w:t>
            </w:r>
          </w:p>
        </w:tc>
      </w:tr>
      <w:tr w:rsidR="00A32B58" w14:paraId="25405B6A" w14:textId="77777777" w:rsidTr="00A32B58">
        <w:tc>
          <w:tcPr>
            <w:tcW w:w="10634" w:type="dxa"/>
            <w:tcBorders>
              <w:top w:val="single" w:sz="4" w:space="0" w:color="000000"/>
              <w:left w:val="single" w:sz="4" w:space="0" w:color="000000"/>
              <w:bottom w:val="single" w:sz="4" w:space="0" w:color="000000"/>
              <w:right w:val="single" w:sz="4" w:space="0" w:color="000000"/>
            </w:tcBorders>
          </w:tcPr>
          <w:p w14:paraId="6DB16A8F" w14:textId="77777777" w:rsidR="00A32B58" w:rsidRDefault="00A32B58" w:rsidP="00A32B58">
            <w:pPr>
              <w:pStyle w:val="Encabezado"/>
              <w:widowControl w:val="0"/>
              <w:numPr>
                <w:ilvl w:val="0"/>
                <w:numId w:val="15"/>
              </w:numPr>
              <w:tabs>
                <w:tab w:val="clear" w:pos="4419"/>
                <w:tab w:val="clear" w:pos="8838"/>
                <w:tab w:val="right" w:pos="284"/>
                <w:tab w:val="right" w:pos="4498"/>
                <w:tab w:val="left" w:pos="6560"/>
                <w:tab w:val="left" w:pos="8299"/>
              </w:tabs>
              <w:suppressAutoHyphens/>
              <w:ind w:left="284" w:hanging="284"/>
              <w:jc w:val="both"/>
              <w:rPr>
                <w:rFonts w:ascii="Montserrat Medium" w:hAnsi="Montserrat Medium" w:cs="Arial"/>
                <w:sz w:val="18"/>
                <w:szCs w:val="18"/>
              </w:rPr>
            </w:pPr>
            <w:r>
              <w:rPr>
                <w:rFonts w:ascii="Montserrat Medium" w:hAnsi="Montserrat Medium" w:cs="Arial"/>
                <w:b/>
                <w:sz w:val="18"/>
                <w:szCs w:val="18"/>
              </w:rPr>
              <w:t>Hace aportaciones a las actividades académicas desarrolladas</w:t>
            </w:r>
            <w:r>
              <w:rPr>
                <w:rFonts w:ascii="Montserrat Medium" w:hAnsi="Montserrat Medium" w:cs="Arial"/>
                <w:sz w:val="18"/>
                <w:szCs w:val="18"/>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49" w:type="dxa"/>
            <w:tcBorders>
              <w:top w:val="single" w:sz="4" w:space="0" w:color="000000"/>
              <w:left w:val="single" w:sz="4" w:space="0" w:color="000000"/>
              <w:bottom w:val="single" w:sz="4" w:space="0" w:color="000000"/>
              <w:right w:val="single" w:sz="4" w:space="0" w:color="000000"/>
            </w:tcBorders>
            <w:vAlign w:val="center"/>
          </w:tcPr>
          <w:p w14:paraId="3FD68F33" w14:textId="46345E76" w:rsidR="00A32B58" w:rsidRDefault="00A32B58" w:rsidP="00A32B58">
            <w:pPr>
              <w:widowControl w:val="0"/>
              <w:jc w:val="center"/>
              <w:rPr>
                <w:szCs w:val="20"/>
                <w:lang w:val="es-MX" w:eastAsia="es-MX"/>
              </w:rPr>
            </w:pPr>
            <w:r>
              <w:rPr>
                <w:rFonts w:ascii="Montserrat Medium" w:eastAsia="Times New Roman" w:hAnsi="Montserrat Medium"/>
                <w:color w:val="auto"/>
                <w:sz w:val="18"/>
                <w:szCs w:val="18"/>
                <w:lang w:val="es-MX" w:eastAsia="es-MX"/>
              </w:rPr>
              <w:t>2</w:t>
            </w:r>
            <w:r w:rsidRPr="007F507E">
              <w:rPr>
                <w:rFonts w:ascii="Montserrat Medium" w:eastAsia="Times New Roman" w:hAnsi="Montserrat Medium"/>
                <w:color w:val="auto"/>
                <w:sz w:val="18"/>
                <w:szCs w:val="18"/>
                <w:lang w:val="es-MX" w:eastAsia="es-MX"/>
              </w:rPr>
              <w:t>0</w:t>
            </w:r>
          </w:p>
        </w:tc>
      </w:tr>
      <w:tr w:rsidR="00A32B58" w14:paraId="0C372F54" w14:textId="77777777" w:rsidTr="00A32B58">
        <w:tc>
          <w:tcPr>
            <w:tcW w:w="10634" w:type="dxa"/>
            <w:tcBorders>
              <w:top w:val="single" w:sz="4" w:space="0" w:color="000000"/>
              <w:left w:val="single" w:sz="4" w:space="0" w:color="000000"/>
              <w:bottom w:val="single" w:sz="4" w:space="0" w:color="000000"/>
              <w:right w:val="single" w:sz="4" w:space="0" w:color="000000"/>
            </w:tcBorders>
          </w:tcPr>
          <w:p w14:paraId="30FFBAB7" w14:textId="77777777" w:rsidR="00A32B58" w:rsidRDefault="00A32B58" w:rsidP="00A32B58">
            <w:pPr>
              <w:pStyle w:val="Encabezado"/>
              <w:widowControl w:val="0"/>
              <w:numPr>
                <w:ilvl w:val="0"/>
                <w:numId w:val="15"/>
              </w:numPr>
              <w:tabs>
                <w:tab w:val="clear" w:pos="4419"/>
                <w:tab w:val="clear" w:pos="8838"/>
                <w:tab w:val="right" w:pos="284"/>
                <w:tab w:val="right" w:pos="4498"/>
                <w:tab w:val="left" w:pos="6560"/>
                <w:tab w:val="left" w:pos="8299"/>
              </w:tabs>
              <w:suppressAutoHyphens/>
              <w:ind w:left="284" w:hanging="284"/>
              <w:jc w:val="both"/>
              <w:rPr>
                <w:rFonts w:ascii="Montserrat Medium" w:hAnsi="Montserrat Medium" w:cs="Arial"/>
                <w:sz w:val="18"/>
                <w:szCs w:val="18"/>
              </w:rPr>
            </w:pPr>
            <w:r>
              <w:rPr>
                <w:rFonts w:ascii="Montserrat Medium" w:hAnsi="Montserrat Medium" w:cs="Arial"/>
                <w:b/>
                <w:sz w:val="18"/>
                <w:szCs w:val="18"/>
              </w:rPr>
              <w:t>Propone y/o explica soluciones o procedimientos no vistos en clase (creatividad)</w:t>
            </w:r>
            <w:r>
              <w:rPr>
                <w:rFonts w:ascii="Montserrat Medium" w:hAnsi="Montserrat Medium" w:cs="Arial"/>
                <w:sz w:val="18"/>
                <w:szCs w:val="18"/>
              </w:rPr>
              <w:t>. Ante problemas o casos de estudio propone perspectivas diferentes, para abordarlos y sustentarlos correctamente. Aplica procedimientos aprendidos en otra asignatura o contexto para el problema que se está resolviendo.</w:t>
            </w:r>
          </w:p>
        </w:tc>
        <w:tc>
          <w:tcPr>
            <w:tcW w:w="2549" w:type="dxa"/>
            <w:tcBorders>
              <w:top w:val="single" w:sz="4" w:space="0" w:color="000000"/>
              <w:left w:val="single" w:sz="4" w:space="0" w:color="000000"/>
              <w:bottom w:val="single" w:sz="4" w:space="0" w:color="000000"/>
              <w:right w:val="single" w:sz="4" w:space="0" w:color="000000"/>
            </w:tcBorders>
            <w:vAlign w:val="center"/>
          </w:tcPr>
          <w:p w14:paraId="7B231706" w14:textId="6218BA51" w:rsidR="00A32B58" w:rsidRDefault="00A32B58" w:rsidP="00A32B58">
            <w:pPr>
              <w:widowControl w:val="0"/>
              <w:jc w:val="center"/>
              <w:rPr>
                <w:szCs w:val="20"/>
                <w:lang w:val="es-MX" w:eastAsia="es-MX"/>
              </w:rPr>
            </w:pPr>
            <w:r>
              <w:rPr>
                <w:rFonts w:ascii="Montserrat Medium" w:eastAsia="Times New Roman" w:hAnsi="Montserrat Medium"/>
                <w:color w:val="auto"/>
                <w:sz w:val="18"/>
                <w:szCs w:val="18"/>
                <w:lang w:val="es-MX" w:eastAsia="es-MX"/>
              </w:rPr>
              <w:t>1</w:t>
            </w:r>
            <w:r w:rsidRPr="007F507E">
              <w:rPr>
                <w:rFonts w:ascii="Montserrat Medium" w:eastAsia="Times New Roman" w:hAnsi="Montserrat Medium"/>
                <w:color w:val="auto"/>
                <w:sz w:val="18"/>
                <w:szCs w:val="18"/>
                <w:lang w:val="es-MX" w:eastAsia="es-MX"/>
              </w:rPr>
              <w:t>0</w:t>
            </w:r>
          </w:p>
        </w:tc>
      </w:tr>
      <w:tr w:rsidR="00A32B58" w14:paraId="2B2CFE2F" w14:textId="77777777" w:rsidTr="00A32B58">
        <w:tc>
          <w:tcPr>
            <w:tcW w:w="10634" w:type="dxa"/>
            <w:tcBorders>
              <w:top w:val="single" w:sz="4" w:space="0" w:color="000000"/>
              <w:left w:val="single" w:sz="4" w:space="0" w:color="000000"/>
              <w:bottom w:val="single" w:sz="4" w:space="0" w:color="000000"/>
              <w:right w:val="single" w:sz="4" w:space="0" w:color="000000"/>
            </w:tcBorders>
          </w:tcPr>
          <w:p w14:paraId="3C1F5D97" w14:textId="77777777" w:rsidR="00A32B58" w:rsidRDefault="00A32B58" w:rsidP="00A32B58">
            <w:pPr>
              <w:pStyle w:val="Encabezado"/>
              <w:widowControl w:val="0"/>
              <w:numPr>
                <w:ilvl w:val="0"/>
                <w:numId w:val="15"/>
              </w:numPr>
              <w:tabs>
                <w:tab w:val="clear" w:pos="4419"/>
                <w:tab w:val="clear" w:pos="8838"/>
                <w:tab w:val="right" w:pos="284"/>
                <w:tab w:val="right" w:pos="4498"/>
                <w:tab w:val="left" w:pos="6560"/>
                <w:tab w:val="left" w:pos="8299"/>
              </w:tabs>
              <w:suppressAutoHyphens/>
              <w:ind w:left="284" w:hanging="284"/>
              <w:jc w:val="both"/>
              <w:rPr>
                <w:rFonts w:ascii="Montserrat Medium" w:hAnsi="Montserrat Medium" w:cs="Arial"/>
                <w:sz w:val="18"/>
                <w:szCs w:val="18"/>
              </w:rPr>
            </w:pPr>
            <w:r>
              <w:rPr>
                <w:rFonts w:ascii="Montserrat Medium" w:hAnsi="Montserrat Medium" w:cs="Arial"/>
                <w:b/>
                <w:sz w:val="18"/>
                <w:szCs w:val="18"/>
              </w:rPr>
              <w:t>Introduce recursos y experiencias que promueven un pensamiento crítico; (por ejemplo, el uso de las tecnologías de la información estableciendo previamente un criterio).</w:t>
            </w:r>
            <w:r>
              <w:rPr>
                <w:rFonts w:ascii="Montserrat Medium" w:hAnsi="Montserrat Medium" w:cs="Arial"/>
                <w:sz w:val="18"/>
                <w:szCs w:val="18"/>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49" w:type="dxa"/>
            <w:tcBorders>
              <w:top w:val="single" w:sz="4" w:space="0" w:color="000000"/>
              <w:left w:val="single" w:sz="4" w:space="0" w:color="000000"/>
              <w:bottom w:val="single" w:sz="4" w:space="0" w:color="000000"/>
              <w:right w:val="single" w:sz="4" w:space="0" w:color="000000"/>
            </w:tcBorders>
            <w:vAlign w:val="center"/>
          </w:tcPr>
          <w:p w14:paraId="7BD1656D" w14:textId="49192EB0" w:rsidR="00A32B58" w:rsidRDefault="00A32B58" w:rsidP="00A32B58">
            <w:pPr>
              <w:widowControl w:val="0"/>
              <w:jc w:val="center"/>
              <w:rPr>
                <w:szCs w:val="20"/>
                <w:lang w:val="es-MX" w:eastAsia="es-MX"/>
              </w:rPr>
            </w:pPr>
            <w:r>
              <w:rPr>
                <w:rFonts w:ascii="Montserrat Medium" w:eastAsia="Times New Roman" w:hAnsi="Montserrat Medium"/>
                <w:color w:val="auto"/>
                <w:sz w:val="18"/>
                <w:szCs w:val="18"/>
                <w:lang w:val="es-MX" w:eastAsia="es-MX"/>
              </w:rPr>
              <w:t>2</w:t>
            </w:r>
            <w:r w:rsidRPr="007F507E">
              <w:rPr>
                <w:rFonts w:ascii="Montserrat Medium" w:eastAsia="Times New Roman" w:hAnsi="Montserrat Medium"/>
                <w:color w:val="auto"/>
                <w:sz w:val="18"/>
                <w:szCs w:val="18"/>
                <w:lang w:val="es-MX" w:eastAsia="es-MX"/>
              </w:rPr>
              <w:t>0</w:t>
            </w:r>
          </w:p>
        </w:tc>
      </w:tr>
      <w:tr w:rsidR="00A32B58" w14:paraId="170D7E70" w14:textId="77777777" w:rsidTr="00A32B58">
        <w:tc>
          <w:tcPr>
            <w:tcW w:w="10634" w:type="dxa"/>
            <w:tcBorders>
              <w:top w:val="single" w:sz="4" w:space="0" w:color="000000"/>
              <w:left w:val="single" w:sz="4" w:space="0" w:color="000000"/>
              <w:bottom w:val="single" w:sz="4" w:space="0" w:color="000000"/>
              <w:right w:val="single" w:sz="4" w:space="0" w:color="000000"/>
            </w:tcBorders>
          </w:tcPr>
          <w:p w14:paraId="78202704" w14:textId="77777777" w:rsidR="00A32B58" w:rsidRDefault="00A32B58" w:rsidP="00A32B58">
            <w:pPr>
              <w:pStyle w:val="Encabezado"/>
              <w:widowControl w:val="0"/>
              <w:numPr>
                <w:ilvl w:val="0"/>
                <w:numId w:val="15"/>
              </w:numPr>
              <w:tabs>
                <w:tab w:val="clear" w:pos="4419"/>
                <w:tab w:val="clear" w:pos="8838"/>
                <w:tab w:val="right" w:pos="284"/>
                <w:tab w:val="right" w:pos="4498"/>
                <w:tab w:val="left" w:pos="6560"/>
                <w:tab w:val="left" w:pos="8299"/>
              </w:tabs>
              <w:suppressAutoHyphens/>
              <w:ind w:left="284" w:hanging="284"/>
              <w:jc w:val="both"/>
              <w:rPr>
                <w:rFonts w:ascii="Montserrat Medium" w:hAnsi="Montserrat Medium" w:cs="Arial"/>
                <w:sz w:val="18"/>
                <w:szCs w:val="18"/>
              </w:rPr>
            </w:pPr>
            <w:r>
              <w:rPr>
                <w:rFonts w:ascii="Montserrat Medium" w:hAnsi="Montserrat Medium" w:cs="Arial"/>
                <w:b/>
                <w:sz w:val="18"/>
                <w:szCs w:val="18"/>
              </w:rPr>
              <w:t>Incorpora conocimientos y actividades interdisciplinarias en su aprendizaje</w:t>
            </w:r>
            <w:r>
              <w:rPr>
                <w:rFonts w:ascii="Montserrat Medium" w:hAnsi="Montserrat Medium" w:cs="Arial"/>
                <w:sz w:val="18"/>
                <w:szCs w:val="18"/>
              </w:rPr>
              <w:t>. En el desarrollo de los temas de la asignatura, incorpora conocimientos y actividades desarrollados en otras asignaturas para lograr la competencia.</w:t>
            </w:r>
          </w:p>
        </w:tc>
        <w:tc>
          <w:tcPr>
            <w:tcW w:w="2549" w:type="dxa"/>
            <w:tcBorders>
              <w:top w:val="single" w:sz="4" w:space="0" w:color="000000"/>
              <w:left w:val="single" w:sz="4" w:space="0" w:color="000000"/>
              <w:bottom w:val="single" w:sz="4" w:space="0" w:color="000000"/>
              <w:right w:val="single" w:sz="4" w:space="0" w:color="000000"/>
            </w:tcBorders>
            <w:vAlign w:val="center"/>
          </w:tcPr>
          <w:p w14:paraId="0485AB69" w14:textId="03899C91" w:rsidR="00A32B58" w:rsidRDefault="00A32B58" w:rsidP="00A32B58">
            <w:pPr>
              <w:widowControl w:val="0"/>
              <w:jc w:val="center"/>
              <w:rPr>
                <w:szCs w:val="20"/>
                <w:lang w:val="es-MX" w:eastAsia="es-MX"/>
              </w:rPr>
            </w:pPr>
            <w:r w:rsidRPr="007F507E">
              <w:rPr>
                <w:rFonts w:ascii="Montserrat Medium" w:eastAsia="Times New Roman" w:hAnsi="Montserrat Medium"/>
                <w:color w:val="auto"/>
                <w:sz w:val="18"/>
                <w:szCs w:val="18"/>
                <w:lang w:val="es-MX" w:eastAsia="es-MX"/>
              </w:rPr>
              <w:t>20</w:t>
            </w:r>
          </w:p>
        </w:tc>
      </w:tr>
      <w:tr w:rsidR="00A32B58" w14:paraId="198690FC" w14:textId="77777777" w:rsidTr="00A32B58">
        <w:tc>
          <w:tcPr>
            <w:tcW w:w="10634" w:type="dxa"/>
            <w:tcBorders>
              <w:top w:val="single" w:sz="4" w:space="0" w:color="000000"/>
              <w:left w:val="single" w:sz="4" w:space="0" w:color="000000"/>
              <w:bottom w:val="single" w:sz="4" w:space="0" w:color="000000"/>
              <w:right w:val="single" w:sz="4" w:space="0" w:color="000000"/>
            </w:tcBorders>
          </w:tcPr>
          <w:p w14:paraId="7BB8575D" w14:textId="77777777" w:rsidR="00A32B58" w:rsidRDefault="00A32B58" w:rsidP="00A32B58">
            <w:pPr>
              <w:pStyle w:val="Encabezado"/>
              <w:widowControl w:val="0"/>
              <w:numPr>
                <w:ilvl w:val="0"/>
                <w:numId w:val="15"/>
              </w:numPr>
              <w:tabs>
                <w:tab w:val="clear" w:pos="4419"/>
                <w:tab w:val="clear" w:pos="8838"/>
                <w:tab w:val="right" w:pos="284"/>
                <w:tab w:val="right" w:pos="4498"/>
                <w:tab w:val="left" w:pos="6560"/>
                <w:tab w:val="left" w:pos="8299"/>
              </w:tabs>
              <w:suppressAutoHyphens/>
              <w:ind w:left="284" w:hanging="284"/>
              <w:jc w:val="both"/>
              <w:rPr>
                <w:rFonts w:ascii="Montserrat Medium" w:hAnsi="Montserrat Medium" w:cs="Arial"/>
                <w:b/>
                <w:sz w:val="18"/>
                <w:szCs w:val="18"/>
              </w:rPr>
            </w:pPr>
            <w:r>
              <w:rPr>
                <w:rFonts w:ascii="Montserrat Medium" w:hAnsi="Montserrat Medium" w:cs="Arial"/>
                <w:b/>
                <w:sz w:val="18"/>
                <w:szCs w:val="18"/>
              </w:rPr>
              <w:t>Realiza su trabajo de manera autónoma y autorregulada</w:t>
            </w:r>
            <w:r>
              <w:rPr>
                <w:rFonts w:ascii="Montserrat Medium" w:hAnsi="Montserrat Medium" w:cs="Arial"/>
                <w:sz w:val="18"/>
                <w:szCs w:val="18"/>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49" w:type="dxa"/>
            <w:tcBorders>
              <w:top w:val="single" w:sz="4" w:space="0" w:color="000000"/>
              <w:left w:val="single" w:sz="4" w:space="0" w:color="000000"/>
              <w:bottom w:val="single" w:sz="4" w:space="0" w:color="000000"/>
              <w:right w:val="single" w:sz="4" w:space="0" w:color="000000"/>
            </w:tcBorders>
            <w:vAlign w:val="center"/>
          </w:tcPr>
          <w:p w14:paraId="69FC9254" w14:textId="677B90A9" w:rsidR="00A32B58" w:rsidRDefault="00A32B58" w:rsidP="00A32B58">
            <w:pPr>
              <w:widowControl w:val="0"/>
              <w:jc w:val="center"/>
              <w:rPr>
                <w:szCs w:val="20"/>
                <w:lang w:val="es-MX" w:eastAsia="es-MX"/>
              </w:rPr>
            </w:pPr>
            <w:r>
              <w:rPr>
                <w:rFonts w:ascii="Montserrat Medium" w:eastAsia="Times New Roman" w:hAnsi="Montserrat Medium"/>
                <w:color w:val="auto"/>
                <w:sz w:val="18"/>
                <w:szCs w:val="18"/>
                <w:lang w:val="es-MX" w:eastAsia="es-MX"/>
              </w:rPr>
              <w:t>10</w:t>
            </w:r>
          </w:p>
        </w:tc>
      </w:tr>
    </w:tbl>
    <w:p w14:paraId="5A74DFAC" w14:textId="77777777" w:rsidR="0036673A" w:rsidRDefault="0036673A" w:rsidP="0036673A">
      <w:pPr>
        <w:spacing w:after="80"/>
        <w:ind w:left="0" w:firstLine="0"/>
        <w:rPr>
          <w:rFonts w:ascii="Montserrat Medium" w:hAnsi="Montserrat Medium"/>
          <w:b/>
          <w:sz w:val="24"/>
          <w:szCs w:val="24"/>
          <w:lang w:val="es-MX" w:eastAsia="es-MX"/>
        </w:rPr>
      </w:pPr>
    </w:p>
    <w:p w14:paraId="50B5B84D" w14:textId="77777777" w:rsidR="0036673A" w:rsidRDefault="0036673A" w:rsidP="0036673A">
      <w:pPr>
        <w:spacing w:after="80"/>
        <w:ind w:left="0" w:firstLine="0"/>
        <w:rPr>
          <w:rFonts w:ascii="Montserrat Medium" w:hAnsi="Montserrat Medium"/>
          <w:b/>
          <w:sz w:val="24"/>
          <w:szCs w:val="24"/>
          <w:lang w:val="es-MX" w:eastAsia="es-MX"/>
        </w:rPr>
      </w:pPr>
    </w:p>
    <w:p w14:paraId="666C549C" w14:textId="77777777" w:rsidR="0036673A" w:rsidRDefault="0036673A" w:rsidP="0036673A">
      <w:pPr>
        <w:spacing w:after="80"/>
        <w:rPr>
          <w:rFonts w:ascii="Montserrat Medium" w:hAnsi="Montserrat Medium"/>
          <w:b/>
          <w:szCs w:val="20"/>
          <w:lang w:val="es-MX" w:eastAsia="es-MX"/>
        </w:rPr>
      </w:pPr>
      <w:r>
        <w:rPr>
          <w:rFonts w:ascii="Montserrat Medium" w:hAnsi="Montserrat Medium"/>
          <w:b/>
          <w:szCs w:val="20"/>
          <w:lang w:val="es-MX" w:eastAsia="es-MX"/>
        </w:rPr>
        <w:lastRenderedPageBreak/>
        <w:t xml:space="preserve">Niveles de desempeño: </w:t>
      </w:r>
    </w:p>
    <w:tbl>
      <w:tblPr>
        <w:tblW w:w="13575" w:type="dxa"/>
        <w:tblLayout w:type="fixed"/>
        <w:tblLook w:val="04A0" w:firstRow="1" w:lastRow="0" w:firstColumn="1" w:lastColumn="0" w:noHBand="0" w:noVBand="1"/>
      </w:tblPr>
      <w:tblGrid>
        <w:gridCol w:w="3508"/>
        <w:gridCol w:w="2980"/>
        <w:gridCol w:w="4819"/>
        <w:gridCol w:w="2268"/>
      </w:tblGrid>
      <w:tr w:rsidR="0036673A" w14:paraId="3F177678" w14:textId="77777777" w:rsidTr="00C75957">
        <w:tc>
          <w:tcPr>
            <w:tcW w:w="3507" w:type="dxa"/>
            <w:tcBorders>
              <w:top w:val="single" w:sz="4" w:space="0" w:color="000000"/>
              <w:left w:val="single" w:sz="4" w:space="0" w:color="000000"/>
              <w:bottom w:val="single" w:sz="4" w:space="0" w:color="000000"/>
              <w:right w:val="single" w:sz="4" w:space="0" w:color="000000"/>
            </w:tcBorders>
            <w:vAlign w:val="center"/>
          </w:tcPr>
          <w:p w14:paraId="64F6E16D" w14:textId="77777777" w:rsidR="0036673A" w:rsidRDefault="0036673A" w:rsidP="00C75957">
            <w:pPr>
              <w:widowControl w:val="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t>Desempeño</w:t>
            </w:r>
          </w:p>
        </w:tc>
        <w:tc>
          <w:tcPr>
            <w:tcW w:w="2980" w:type="dxa"/>
            <w:tcBorders>
              <w:top w:val="single" w:sz="4" w:space="0" w:color="000000"/>
              <w:left w:val="single" w:sz="4" w:space="0" w:color="000000"/>
              <w:bottom w:val="single" w:sz="4" w:space="0" w:color="000000"/>
              <w:right w:val="single" w:sz="4" w:space="0" w:color="000000"/>
            </w:tcBorders>
            <w:vAlign w:val="center"/>
          </w:tcPr>
          <w:p w14:paraId="6E32FCFE" w14:textId="77777777" w:rsidR="0036673A" w:rsidRDefault="0036673A" w:rsidP="00C75957">
            <w:pPr>
              <w:widowControl w:val="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t>Nivel de desempeño</w:t>
            </w:r>
          </w:p>
        </w:tc>
        <w:tc>
          <w:tcPr>
            <w:tcW w:w="4819" w:type="dxa"/>
            <w:tcBorders>
              <w:top w:val="single" w:sz="4" w:space="0" w:color="000000"/>
              <w:left w:val="single" w:sz="4" w:space="0" w:color="000000"/>
              <w:bottom w:val="single" w:sz="4" w:space="0" w:color="000000"/>
              <w:right w:val="single" w:sz="4" w:space="0" w:color="000000"/>
            </w:tcBorders>
            <w:vAlign w:val="center"/>
          </w:tcPr>
          <w:p w14:paraId="352099C8" w14:textId="77777777" w:rsidR="0036673A" w:rsidRDefault="0036673A" w:rsidP="00C75957">
            <w:pPr>
              <w:widowControl w:val="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t>Indicadores de alcance</w:t>
            </w:r>
          </w:p>
        </w:tc>
        <w:tc>
          <w:tcPr>
            <w:tcW w:w="2268" w:type="dxa"/>
            <w:tcBorders>
              <w:top w:val="single" w:sz="4" w:space="0" w:color="000000"/>
              <w:left w:val="single" w:sz="4" w:space="0" w:color="000000"/>
              <w:bottom w:val="single" w:sz="4" w:space="0" w:color="000000"/>
              <w:right w:val="single" w:sz="4" w:space="0" w:color="000000"/>
            </w:tcBorders>
            <w:vAlign w:val="center"/>
          </w:tcPr>
          <w:p w14:paraId="3EB84AB9" w14:textId="77777777" w:rsidR="0036673A" w:rsidRDefault="0036673A" w:rsidP="00C75957">
            <w:pPr>
              <w:widowControl w:val="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t>Valoración numérica</w:t>
            </w:r>
          </w:p>
        </w:tc>
      </w:tr>
      <w:tr w:rsidR="0036673A" w14:paraId="3CA97F41" w14:textId="77777777" w:rsidTr="00C75957">
        <w:tc>
          <w:tcPr>
            <w:tcW w:w="3507" w:type="dxa"/>
            <w:vMerge w:val="restart"/>
            <w:tcBorders>
              <w:top w:val="single" w:sz="4" w:space="0" w:color="000000"/>
              <w:left w:val="single" w:sz="4" w:space="0" w:color="000000"/>
              <w:bottom w:val="single" w:sz="4" w:space="0" w:color="000000"/>
              <w:right w:val="single" w:sz="4" w:space="0" w:color="000000"/>
            </w:tcBorders>
          </w:tcPr>
          <w:p w14:paraId="0228BC94" w14:textId="77777777" w:rsidR="0036673A" w:rsidRDefault="0036673A" w:rsidP="00C75957">
            <w:pPr>
              <w:widowControl w:val="0"/>
              <w:rPr>
                <w:rFonts w:ascii="Montserrat Medium" w:hAnsi="Montserrat Medium"/>
                <w:sz w:val="18"/>
                <w:szCs w:val="18"/>
                <w:lang w:val="es-MX" w:eastAsia="es-MX"/>
              </w:rPr>
            </w:pPr>
          </w:p>
          <w:p w14:paraId="6FD72B37" w14:textId="77777777" w:rsidR="0036673A" w:rsidRDefault="0036673A" w:rsidP="00C75957">
            <w:pPr>
              <w:widowControl w:val="0"/>
              <w:rPr>
                <w:rFonts w:ascii="Montserrat Medium" w:hAnsi="Montserrat Medium"/>
                <w:sz w:val="18"/>
                <w:szCs w:val="18"/>
                <w:lang w:val="es-MX" w:eastAsia="es-MX"/>
              </w:rPr>
            </w:pPr>
          </w:p>
          <w:p w14:paraId="2CA1D8B1" w14:textId="77777777" w:rsidR="0036673A" w:rsidRDefault="0036673A" w:rsidP="00C75957">
            <w:pPr>
              <w:widowControl w:val="0"/>
              <w:rPr>
                <w:rFonts w:ascii="Montserrat Medium" w:hAnsi="Montserrat Medium"/>
                <w:sz w:val="18"/>
                <w:szCs w:val="18"/>
                <w:lang w:val="es-MX" w:eastAsia="es-MX"/>
              </w:rPr>
            </w:pPr>
            <w:r>
              <w:rPr>
                <w:rFonts w:ascii="Montserrat Medium" w:hAnsi="Montserrat Medium"/>
                <w:sz w:val="18"/>
                <w:szCs w:val="18"/>
                <w:lang w:val="es-MX" w:eastAsia="es-MX"/>
              </w:rPr>
              <w:t>Competencia alcanzada</w:t>
            </w:r>
          </w:p>
        </w:tc>
        <w:tc>
          <w:tcPr>
            <w:tcW w:w="2980" w:type="dxa"/>
            <w:tcBorders>
              <w:top w:val="single" w:sz="4" w:space="0" w:color="000000"/>
              <w:left w:val="single" w:sz="4" w:space="0" w:color="000000"/>
              <w:bottom w:val="single" w:sz="4" w:space="0" w:color="000000"/>
              <w:right w:val="single" w:sz="4" w:space="0" w:color="000000"/>
            </w:tcBorders>
          </w:tcPr>
          <w:p w14:paraId="5802C482" w14:textId="77777777" w:rsidR="0036673A" w:rsidRDefault="0036673A" w:rsidP="00C75957">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Excelente</w:t>
            </w:r>
          </w:p>
        </w:tc>
        <w:tc>
          <w:tcPr>
            <w:tcW w:w="4819" w:type="dxa"/>
            <w:tcBorders>
              <w:top w:val="single" w:sz="4" w:space="0" w:color="000000"/>
              <w:left w:val="single" w:sz="4" w:space="0" w:color="000000"/>
              <w:bottom w:val="single" w:sz="4" w:space="0" w:color="000000"/>
              <w:right w:val="single" w:sz="4" w:space="0" w:color="000000"/>
            </w:tcBorders>
          </w:tcPr>
          <w:p w14:paraId="7D3990A1" w14:textId="77777777" w:rsidR="0036673A" w:rsidRDefault="0036673A" w:rsidP="00C75957">
            <w:pPr>
              <w:widowControl w:val="0"/>
              <w:rPr>
                <w:rFonts w:ascii="Montserrat Medium" w:hAnsi="Montserrat Medium"/>
                <w:sz w:val="18"/>
                <w:szCs w:val="18"/>
              </w:rPr>
            </w:pPr>
            <w:r>
              <w:rPr>
                <w:rFonts w:ascii="Montserrat Medium" w:hAnsi="Montserrat Medium"/>
                <w:sz w:val="18"/>
                <w:szCs w:val="18"/>
              </w:rPr>
              <w:t>Cumple al menos con un 95% de A, B, C, D y E</w:t>
            </w:r>
          </w:p>
        </w:tc>
        <w:tc>
          <w:tcPr>
            <w:tcW w:w="2268" w:type="dxa"/>
            <w:tcBorders>
              <w:top w:val="single" w:sz="4" w:space="0" w:color="000000"/>
              <w:left w:val="single" w:sz="4" w:space="0" w:color="000000"/>
              <w:bottom w:val="single" w:sz="4" w:space="0" w:color="000000"/>
              <w:right w:val="single" w:sz="4" w:space="0" w:color="000000"/>
            </w:tcBorders>
          </w:tcPr>
          <w:p w14:paraId="246E75CA" w14:textId="77777777" w:rsidR="0036673A" w:rsidRDefault="0036673A" w:rsidP="00C75957">
            <w:pPr>
              <w:widowControl w:val="0"/>
              <w:rPr>
                <w:rFonts w:ascii="Montserrat Medium" w:hAnsi="Montserrat Medium"/>
                <w:sz w:val="18"/>
                <w:szCs w:val="18"/>
              </w:rPr>
            </w:pPr>
            <w:r>
              <w:rPr>
                <w:rFonts w:ascii="Montserrat Medium" w:hAnsi="Montserrat Medium"/>
                <w:sz w:val="18"/>
                <w:szCs w:val="18"/>
              </w:rPr>
              <w:t>100-95</w:t>
            </w:r>
          </w:p>
        </w:tc>
      </w:tr>
      <w:tr w:rsidR="0036673A" w14:paraId="080A26F2" w14:textId="77777777" w:rsidTr="00C75957">
        <w:tc>
          <w:tcPr>
            <w:tcW w:w="3507" w:type="dxa"/>
            <w:vMerge/>
            <w:tcBorders>
              <w:top w:val="single" w:sz="4" w:space="0" w:color="000000"/>
              <w:left w:val="single" w:sz="4" w:space="0" w:color="000000"/>
              <w:bottom w:val="single" w:sz="4" w:space="0" w:color="000000"/>
              <w:right w:val="single" w:sz="4" w:space="0" w:color="000000"/>
            </w:tcBorders>
          </w:tcPr>
          <w:p w14:paraId="4D83B548" w14:textId="77777777" w:rsidR="0036673A" w:rsidRDefault="0036673A" w:rsidP="00C75957">
            <w:pPr>
              <w:widowControl w:val="0"/>
              <w:rPr>
                <w:rFonts w:ascii="Montserrat Medium" w:hAnsi="Montserrat Medium"/>
                <w:sz w:val="18"/>
                <w:szCs w:val="18"/>
                <w:lang w:val="es-MX" w:eastAsia="es-MX"/>
              </w:rPr>
            </w:pPr>
          </w:p>
        </w:tc>
        <w:tc>
          <w:tcPr>
            <w:tcW w:w="2980" w:type="dxa"/>
            <w:tcBorders>
              <w:top w:val="single" w:sz="4" w:space="0" w:color="000000"/>
              <w:left w:val="single" w:sz="4" w:space="0" w:color="000000"/>
              <w:bottom w:val="single" w:sz="4" w:space="0" w:color="000000"/>
              <w:right w:val="single" w:sz="4" w:space="0" w:color="000000"/>
            </w:tcBorders>
          </w:tcPr>
          <w:p w14:paraId="50CE6EBC" w14:textId="77777777" w:rsidR="0036673A" w:rsidRDefault="0036673A" w:rsidP="00C75957">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Notable</w:t>
            </w:r>
          </w:p>
        </w:tc>
        <w:tc>
          <w:tcPr>
            <w:tcW w:w="4819" w:type="dxa"/>
            <w:tcBorders>
              <w:top w:val="single" w:sz="4" w:space="0" w:color="000000"/>
              <w:left w:val="single" w:sz="4" w:space="0" w:color="000000"/>
              <w:bottom w:val="single" w:sz="4" w:space="0" w:color="000000"/>
              <w:right w:val="single" w:sz="4" w:space="0" w:color="000000"/>
            </w:tcBorders>
          </w:tcPr>
          <w:p w14:paraId="1A7B0B80" w14:textId="77777777" w:rsidR="0036673A" w:rsidRDefault="0036673A" w:rsidP="00C75957">
            <w:pPr>
              <w:widowControl w:val="0"/>
              <w:rPr>
                <w:rFonts w:ascii="Montserrat Medium" w:hAnsi="Montserrat Medium"/>
                <w:sz w:val="18"/>
                <w:szCs w:val="18"/>
              </w:rPr>
            </w:pPr>
            <w:r>
              <w:rPr>
                <w:rFonts w:ascii="Montserrat Medium" w:hAnsi="Montserrat Medium"/>
                <w:sz w:val="18"/>
                <w:szCs w:val="18"/>
              </w:rPr>
              <w:t>Cumple al menos con un 90% de A, B, con un 95% en C y D, y con un mínimo del 70% E.</w:t>
            </w:r>
          </w:p>
        </w:tc>
        <w:tc>
          <w:tcPr>
            <w:tcW w:w="2268" w:type="dxa"/>
            <w:tcBorders>
              <w:top w:val="single" w:sz="4" w:space="0" w:color="000000"/>
              <w:left w:val="single" w:sz="4" w:space="0" w:color="000000"/>
              <w:bottom w:val="single" w:sz="4" w:space="0" w:color="000000"/>
              <w:right w:val="single" w:sz="4" w:space="0" w:color="000000"/>
            </w:tcBorders>
          </w:tcPr>
          <w:p w14:paraId="7D74E1DF" w14:textId="77777777" w:rsidR="0036673A" w:rsidRDefault="0036673A" w:rsidP="00C75957">
            <w:pPr>
              <w:widowControl w:val="0"/>
              <w:rPr>
                <w:rFonts w:ascii="Montserrat Medium" w:hAnsi="Montserrat Medium"/>
                <w:sz w:val="18"/>
                <w:szCs w:val="18"/>
              </w:rPr>
            </w:pPr>
            <w:r>
              <w:rPr>
                <w:rFonts w:ascii="Montserrat Medium" w:hAnsi="Montserrat Medium"/>
                <w:sz w:val="18"/>
                <w:szCs w:val="18"/>
              </w:rPr>
              <w:t>94-85</w:t>
            </w:r>
          </w:p>
        </w:tc>
      </w:tr>
      <w:tr w:rsidR="0036673A" w14:paraId="4F24D140" w14:textId="77777777" w:rsidTr="00C75957">
        <w:tc>
          <w:tcPr>
            <w:tcW w:w="3507" w:type="dxa"/>
            <w:vMerge/>
            <w:tcBorders>
              <w:top w:val="single" w:sz="4" w:space="0" w:color="000000"/>
              <w:left w:val="single" w:sz="4" w:space="0" w:color="000000"/>
              <w:bottom w:val="single" w:sz="4" w:space="0" w:color="000000"/>
              <w:right w:val="single" w:sz="4" w:space="0" w:color="000000"/>
            </w:tcBorders>
          </w:tcPr>
          <w:p w14:paraId="0884BA01" w14:textId="77777777" w:rsidR="0036673A" w:rsidRDefault="0036673A" w:rsidP="00C75957">
            <w:pPr>
              <w:widowControl w:val="0"/>
              <w:rPr>
                <w:rFonts w:ascii="Montserrat Medium" w:hAnsi="Montserrat Medium"/>
                <w:sz w:val="18"/>
                <w:szCs w:val="18"/>
                <w:lang w:val="es-MX" w:eastAsia="es-MX"/>
              </w:rPr>
            </w:pPr>
          </w:p>
        </w:tc>
        <w:tc>
          <w:tcPr>
            <w:tcW w:w="2980" w:type="dxa"/>
            <w:tcBorders>
              <w:top w:val="single" w:sz="4" w:space="0" w:color="000000"/>
              <w:left w:val="single" w:sz="4" w:space="0" w:color="000000"/>
              <w:bottom w:val="single" w:sz="4" w:space="0" w:color="000000"/>
              <w:right w:val="single" w:sz="4" w:space="0" w:color="000000"/>
            </w:tcBorders>
          </w:tcPr>
          <w:p w14:paraId="66E072A8" w14:textId="77777777" w:rsidR="0036673A" w:rsidRDefault="0036673A" w:rsidP="00C75957">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Bueno</w:t>
            </w:r>
          </w:p>
        </w:tc>
        <w:tc>
          <w:tcPr>
            <w:tcW w:w="4819" w:type="dxa"/>
            <w:tcBorders>
              <w:top w:val="single" w:sz="4" w:space="0" w:color="000000"/>
              <w:left w:val="single" w:sz="4" w:space="0" w:color="000000"/>
              <w:bottom w:val="single" w:sz="4" w:space="0" w:color="000000"/>
              <w:right w:val="single" w:sz="4" w:space="0" w:color="000000"/>
            </w:tcBorders>
          </w:tcPr>
          <w:p w14:paraId="4B9B7D02" w14:textId="77777777" w:rsidR="0036673A" w:rsidRDefault="0036673A" w:rsidP="00C75957">
            <w:pPr>
              <w:widowControl w:val="0"/>
              <w:rPr>
                <w:rFonts w:ascii="Montserrat Medium" w:hAnsi="Montserrat Medium"/>
                <w:sz w:val="18"/>
                <w:szCs w:val="18"/>
              </w:rPr>
            </w:pPr>
            <w:r>
              <w:rPr>
                <w:rFonts w:ascii="Montserrat Medium" w:hAnsi="Montserrat Medium"/>
                <w:sz w:val="18"/>
                <w:szCs w:val="18"/>
              </w:rPr>
              <w:t>Cumple al menos con 80% de A y B,  por lo menos un 60% de C y D y por lo menos un 50% de E.</w:t>
            </w:r>
          </w:p>
        </w:tc>
        <w:tc>
          <w:tcPr>
            <w:tcW w:w="2268" w:type="dxa"/>
            <w:tcBorders>
              <w:top w:val="single" w:sz="4" w:space="0" w:color="000000"/>
              <w:left w:val="single" w:sz="4" w:space="0" w:color="000000"/>
              <w:bottom w:val="single" w:sz="4" w:space="0" w:color="000000"/>
              <w:right w:val="single" w:sz="4" w:space="0" w:color="000000"/>
            </w:tcBorders>
          </w:tcPr>
          <w:p w14:paraId="271797BC" w14:textId="77777777" w:rsidR="0036673A" w:rsidRDefault="0036673A" w:rsidP="00C75957">
            <w:pPr>
              <w:widowControl w:val="0"/>
              <w:rPr>
                <w:rFonts w:ascii="Montserrat Medium" w:hAnsi="Montserrat Medium"/>
                <w:sz w:val="18"/>
                <w:szCs w:val="18"/>
              </w:rPr>
            </w:pPr>
            <w:r>
              <w:rPr>
                <w:rFonts w:ascii="Montserrat Medium" w:hAnsi="Montserrat Medium"/>
                <w:sz w:val="18"/>
                <w:szCs w:val="18"/>
              </w:rPr>
              <w:t>84-75</w:t>
            </w:r>
          </w:p>
        </w:tc>
      </w:tr>
      <w:tr w:rsidR="0036673A" w14:paraId="2BF0AE3E" w14:textId="77777777" w:rsidTr="00C75957">
        <w:tc>
          <w:tcPr>
            <w:tcW w:w="3507" w:type="dxa"/>
            <w:vMerge/>
            <w:tcBorders>
              <w:top w:val="single" w:sz="4" w:space="0" w:color="000000"/>
              <w:left w:val="single" w:sz="4" w:space="0" w:color="000000"/>
              <w:bottom w:val="single" w:sz="4" w:space="0" w:color="000000"/>
              <w:right w:val="single" w:sz="4" w:space="0" w:color="000000"/>
            </w:tcBorders>
          </w:tcPr>
          <w:p w14:paraId="527C68CE" w14:textId="77777777" w:rsidR="0036673A" w:rsidRDefault="0036673A" w:rsidP="00C75957">
            <w:pPr>
              <w:widowControl w:val="0"/>
              <w:rPr>
                <w:rFonts w:ascii="Montserrat Medium" w:hAnsi="Montserrat Medium"/>
                <w:sz w:val="18"/>
                <w:szCs w:val="18"/>
                <w:lang w:val="es-MX" w:eastAsia="es-MX"/>
              </w:rPr>
            </w:pPr>
          </w:p>
        </w:tc>
        <w:tc>
          <w:tcPr>
            <w:tcW w:w="2980" w:type="dxa"/>
            <w:tcBorders>
              <w:top w:val="single" w:sz="4" w:space="0" w:color="000000"/>
              <w:left w:val="single" w:sz="4" w:space="0" w:color="000000"/>
              <w:bottom w:val="single" w:sz="4" w:space="0" w:color="000000"/>
              <w:right w:val="single" w:sz="4" w:space="0" w:color="000000"/>
            </w:tcBorders>
          </w:tcPr>
          <w:p w14:paraId="09CD778A" w14:textId="77777777" w:rsidR="0036673A" w:rsidRDefault="0036673A" w:rsidP="00C75957">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Suficiente</w:t>
            </w:r>
          </w:p>
        </w:tc>
        <w:tc>
          <w:tcPr>
            <w:tcW w:w="4819" w:type="dxa"/>
            <w:tcBorders>
              <w:top w:val="single" w:sz="4" w:space="0" w:color="000000"/>
              <w:left w:val="single" w:sz="4" w:space="0" w:color="000000"/>
              <w:bottom w:val="single" w:sz="4" w:space="0" w:color="000000"/>
              <w:right w:val="single" w:sz="4" w:space="0" w:color="000000"/>
            </w:tcBorders>
          </w:tcPr>
          <w:p w14:paraId="2A6F8E4D" w14:textId="77777777" w:rsidR="0036673A" w:rsidRDefault="0036673A" w:rsidP="00C75957">
            <w:pPr>
              <w:widowControl w:val="0"/>
              <w:rPr>
                <w:rFonts w:ascii="Montserrat Medium" w:hAnsi="Montserrat Medium"/>
                <w:sz w:val="18"/>
                <w:szCs w:val="18"/>
              </w:rPr>
            </w:pPr>
            <w:r>
              <w:rPr>
                <w:rFonts w:ascii="Montserrat Medium" w:hAnsi="Montserrat Medium"/>
                <w:sz w:val="18"/>
                <w:szCs w:val="18"/>
              </w:rPr>
              <w:t>Cumple al menos con el 70% de A, B, C, D y E.</w:t>
            </w:r>
          </w:p>
        </w:tc>
        <w:tc>
          <w:tcPr>
            <w:tcW w:w="2268" w:type="dxa"/>
            <w:tcBorders>
              <w:top w:val="single" w:sz="4" w:space="0" w:color="000000"/>
              <w:left w:val="single" w:sz="4" w:space="0" w:color="000000"/>
              <w:bottom w:val="single" w:sz="4" w:space="0" w:color="000000"/>
              <w:right w:val="single" w:sz="4" w:space="0" w:color="000000"/>
            </w:tcBorders>
          </w:tcPr>
          <w:p w14:paraId="14B2D70C" w14:textId="77777777" w:rsidR="0036673A" w:rsidRDefault="0036673A" w:rsidP="00C75957">
            <w:pPr>
              <w:widowControl w:val="0"/>
              <w:rPr>
                <w:rFonts w:ascii="Montserrat Medium" w:hAnsi="Montserrat Medium"/>
                <w:sz w:val="18"/>
                <w:szCs w:val="18"/>
              </w:rPr>
            </w:pPr>
            <w:r>
              <w:rPr>
                <w:rFonts w:ascii="Montserrat Medium" w:hAnsi="Montserrat Medium"/>
                <w:sz w:val="18"/>
                <w:szCs w:val="18"/>
              </w:rPr>
              <w:t>74-70</w:t>
            </w:r>
          </w:p>
        </w:tc>
      </w:tr>
      <w:tr w:rsidR="0036673A" w14:paraId="0FBA25E5" w14:textId="77777777" w:rsidTr="00C75957">
        <w:tc>
          <w:tcPr>
            <w:tcW w:w="3507" w:type="dxa"/>
            <w:tcBorders>
              <w:top w:val="single" w:sz="4" w:space="0" w:color="000000"/>
              <w:left w:val="single" w:sz="4" w:space="0" w:color="000000"/>
              <w:bottom w:val="single" w:sz="4" w:space="0" w:color="000000"/>
              <w:right w:val="single" w:sz="4" w:space="0" w:color="000000"/>
            </w:tcBorders>
          </w:tcPr>
          <w:p w14:paraId="4B5953EB" w14:textId="77777777" w:rsidR="0036673A" w:rsidRDefault="0036673A" w:rsidP="00C75957">
            <w:pPr>
              <w:widowControl w:val="0"/>
              <w:rPr>
                <w:rFonts w:ascii="Montserrat Medium" w:hAnsi="Montserrat Medium"/>
                <w:sz w:val="18"/>
                <w:szCs w:val="18"/>
                <w:lang w:val="es-MX" w:eastAsia="es-MX"/>
              </w:rPr>
            </w:pPr>
            <w:r>
              <w:rPr>
                <w:rFonts w:ascii="Montserrat Medium" w:hAnsi="Montserrat Medium"/>
                <w:sz w:val="18"/>
                <w:szCs w:val="18"/>
                <w:lang w:val="es-MX" w:eastAsia="es-MX"/>
              </w:rPr>
              <w:t>Competencia no alcanzada</w:t>
            </w:r>
          </w:p>
        </w:tc>
        <w:tc>
          <w:tcPr>
            <w:tcW w:w="2980" w:type="dxa"/>
            <w:tcBorders>
              <w:top w:val="single" w:sz="4" w:space="0" w:color="000000"/>
              <w:left w:val="single" w:sz="4" w:space="0" w:color="000000"/>
              <w:bottom w:val="single" w:sz="4" w:space="0" w:color="000000"/>
              <w:right w:val="single" w:sz="4" w:space="0" w:color="000000"/>
            </w:tcBorders>
          </w:tcPr>
          <w:p w14:paraId="3CF53E94" w14:textId="77777777" w:rsidR="0036673A" w:rsidRDefault="0036673A" w:rsidP="00C75957">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Insuficiente</w:t>
            </w:r>
          </w:p>
        </w:tc>
        <w:tc>
          <w:tcPr>
            <w:tcW w:w="4819" w:type="dxa"/>
            <w:tcBorders>
              <w:top w:val="single" w:sz="4" w:space="0" w:color="000000"/>
              <w:left w:val="single" w:sz="4" w:space="0" w:color="000000"/>
              <w:bottom w:val="single" w:sz="4" w:space="0" w:color="000000"/>
              <w:right w:val="single" w:sz="4" w:space="0" w:color="000000"/>
            </w:tcBorders>
          </w:tcPr>
          <w:p w14:paraId="276E964C" w14:textId="77777777" w:rsidR="0036673A" w:rsidRDefault="0036673A" w:rsidP="00C75957">
            <w:pPr>
              <w:widowControl w:val="0"/>
              <w:rPr>
                <w:rFonts w:ascii="Montserrat Medium" w:hAnsi="Montserrat Medium"/>
                <w:sz w:val="18"/>
                <w:szCs w:val="18"/>
              </w:rPr>
            </w:pPr>
            <w:r>
              <w:rPr>
                <w:rFonts w:ascii="Montserrat Medium" w:hAnsi="Montserrat Medium"/>
                <w:sz w:val="18"/>
                <w:szCs w:val="18"/>
              </w:rPr>
              <w:t>Cumple con menos del 70% de A, B, C, D y E</w:t>
            </w:r>
          </w:p>
        </w:tc>
        <w:tc>
          <w:tcPr>
            <w:tcW w:w="2268" w:type="dxa"/>
            <w:tcBorders>
              <w:top w:val="single" w:sz="4" w:space="0" w:color="000000"/>
              <w:left w:val="single" w:sz="4" w:space="0" w:color="000000"/>
              <w:bottom w:val="single" w:sz="4" w:space="0" w:color="000000"/>
              <w:right w:val="single" w:sz="4" w:space="0" w:color="000000"/>
            </w:tcBorders>
          </w:tcPr>
          <w:p w14:paraId="5888B5FA" w14:textId="77777777" w:rsidR="0036673A" w:rsidRDefault="0036673A" w:rsidP="00C75957">
            <w:pPr>
              <w:widowControl w:val="0"/>
              <w:rPr>
                <w:rFonts w:ascii="Montserrat Medium" w:hAnsi="Montserrat Medium"/>
                <w:sz w:val="18"/>
                <w:szCs w:val="18"/>
              </w:rPr>
            </w:pPr>
            <w:r>
              <w:rPr>
                <w:rFonts w:ascii="Montserrat Medium" w:hAnsi="Montserrat Medium"/>
                <w:sz w:val="18"/>
                <w:szCs w:val="18"/>
              </w:rPr>
              <w:t>NA (No Alcanzada)</w:t>
            </w:r>
          </w:p>
        </w:tc>
      </w:tr>
    </w:tbl>
    <w:p w14:paraId="734C6F25" w14:textId="77777777" w:rsidR="0036673A" w:rsidRDefault="0036673A" w:rsidP="0036673A">
      <w:pPr>
        <w:spacing w:after="80"/>
        <w:rPr>
          <w:b/>
          <w:szCs w:val="20"/>
          <w:lang w:val="es-MX" w:eastAsia="es-MX"/>
        </w:rPr>
      </w:pPr>
    </w:p>
    <w:p w14:paraId="073C395B" w14:textId="77777777" w:rsidR="00A32B58" w:rsidRDefault="00A32B58" w:rsidP="0036673A">
      <w:pPr>
        <w:spacing w:after="80"/>
        <w:rPr>
          <w:b/>
          <w:szCs w:val="20"/>
          <w:lang w:val="es-MX" w:eastAsia="es-MX"/>
        </w:rPr>
      </w:pPr>
    </w:p>
    <w:p w14:paraId="051CB7BE" w14:textId="77777777" w:rsidR="00A32B58" w:rsidRDefault="00A32B58" w:rsidP="0036673A">
      <w:pPr>
        <w:spacing w:after="80"/>
        <w:rPr>
          <w:b/>
          <w:szCs w:val="20"/>
          <w:lang w:val="es-MX" w:eastAsia="es-MX"/>
        </w:rPr>
      </w:pPr>
    </w:p>
    <w:p w14:paraId="552CAC35" w14:textId="77777777" w:rsidR="00A32B58" w:rsidRDefault="00A32B58" w:rsidP="0036673A">
      <w:pPr>
        <w:spacing w:after="80"/>
        <w:rPr>
          <w:b/>
          <w:szCs w:val="20"/>
          <w:lang w:val="es-MX" w:eastAsia="es-MX"/>
        </w:rPr>
      </w:pPr>
    </w:p>
    <w:p w14:paraId="35EEFF7B" w14:textId="77777777" w:rsidR="00A32B58" w:rsidRDefault="00A32B58" w:rsidP="0036673A">
      <w:pPr>
        <w:spacing w:after="80"/>
        <w:rPr>
          <w:b/>
          <w:szCs w:val="20"/>
          <w:lang w:val="es-MX" w:eastAsia="es-MX"/>
        </w:rPr>
      </w:pPr>
    </w:p>
    <w:p w14:paraId="5650DE0B" w14:textId="77777777" w:rsidR="0036673A" w:rsidRDefault="0036673A" w:rsidP="0036673A">
      <w:pPr>
        <w:spacing w:after="80"/>
        <w:rPr>
          <w:rFonts w:ascii="Montserrat Medium" w:hAnsi="Montserrat Medium"/>
          <w:b/>
          <w:szCs w:val="20"/>
          <w:lang w:val="es-MX" w:eastAsia="es-MX"/>
        </w:rPr>
      </w:pPr>
      <w:r>
        <w:rPr>
          <w:rFonts w:ascii="Montserrat Medium" w:hAnsi="Montserrat Medium"/>
          <w:b/>
          <w:szCs w:val="20"/>
          <w:lang w:val="es-MX" w:eastAsia="es-MX"/>
        </w:rPr>
        <w:t xml:space="preserve">Matriz de evaluación: </w:t>
      </w:r>
    </w:p>
    <w:tbl>
      <w:tblPr>
        <w:tblW w:w="13291" w:type="dxa"/>
        <w:tblLayout w:type="fixed"/>
        <w:tblLook w:val="04A0" w:firstRow="1" w:lastRow="0" w:firstColumn="1" w:lastColumn="0" w:noHBand="0" w:noVBand="1"/>
      </w:tblPr>
      <w:tblGrid>
        <w:gridCol w:w="3727"/>
        <w:gridCol w:w="1308"/>
        <w:gridCol w:w="541"/>
        <w:gridCol w:w="541"/>
        <w:gridCol w:w="541"/>
        <w:gridCol w:w="542"/>
        <w:gridCol w:w="537"/>
        <w:gridCol w:w="594"/>
        <w:gridCol w:w="4960"/>
      </w:tblGrid>
      <w:tr w:rsidR="0036673A" w14:paraId="02DCD3A9" w14:textId="77777777" w:rsidTr="00A32B58">
        <w:tc>
          <w:tcPr>
            <w:tcW w:w="3727" w:type="dxa"/>
            <w:vMerge w:val="restart"/>
            <w:tcBorders>
              <w:top w:val="single" w:sz="4" w:space="0" w:color="000000"/>
              <w:left w:val="single" w:sz="4" w:space="0" w:color="000000"/>
              <w:bottom w:val="single" w:sz="4" w:space="0" w:color="000000"/>
              <w:right w:val="single" w:sz="4" w:space="0" w:color="000000"/>
            </w:tcBorders>
            <w:vAlign w:val="center"/>
          </w:tcPr>
          <w:p w14:paraId="776332B8" w14:textId="77777777" w:rsidR="0036673A" w:rsidRDefault="0036673A" w:rsidP="00C75957">
            <w:pPr>
              <w:widowControl w:val="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t>Evidencia de aprendizaje</w:t>
            </w:r>
          </w:p>
        </w:tc>
        <w:tc>
          <w:tcPr>
            <w:tcW w:w="1308" w:type="dxa"/>
            <w:vMerge w:val="restart"/>
            <w:tcBorders>
              <w:top w:val="single" w:sz="4" w:space="0" w:color="000000"/>
              <w:left w:val="single" w:sz="4" w:space="0" w:color="000000"/>
              <w:bottom w:val="single" w:sz="4" w:space="0" w:color="000000"/>
              <w:right w:val="single" w:sz="4" w:space="0" w:color="000000"/>
            </w:tcBorders>
            <w:vAlign w:val="center"/>
          </w:tcPr>
          <w:p w14:paraId="339DBE2C" w14:textId="77777777" w:rsidR="0036673A" w:rsidRDefault="0036673A" w:rsidP="00C75957">
            <w:pPr>
              <w:widowControl w:val="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t>%</w:t>
            </w:r>
          </w:p>
        </w:tc>
        <w:tc>
          <w:tcPr>
            <w:tcW w:w="3296" w:type="dxa"/>
            <w:gridSpan w:val="6"/>
            <w:tcBorders>
              <w:top w:val="single" w:sz="4" w:space="0" w:color="000000"/>
              <w:left w:val="single" w:sz="4" w:space="0" w:color="000000"/>
              <w:bottom w:val="single" w:sz="4" w:space="0" w:color="000000"/>
              <w:right w:val="single" w:sz="4" w:space="0" w:color="000000"/>
            </w:tcBorders>
          </w:tcPr>
          <w:p w14:paraId="4595653E" w14:textId="77777777" w:rsidR="0036673A" w:rsidRDefault="0036673A" w:rsidP="00C75957">
            <w:pPr>
              <w:widowControl w:val="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t>Indicador de alcance</w:t>
            </w:r>
          </w:p>
        </w:tc>
        <w:tc>
          <w:tcPr>
            <w:tcW w:w="4960" w:type="dxa"/>
            <w:vMerge w:val="restart"/>
            <w:tcBorders>
              <w:top w:val="single" w:sz="4" w:space="0" w:color="000000"/>
              <w:left w:val="single" w:sz="4" w:space="0" w:color="000000"/>
              <w:bottom w:val="single" w:sz="4" w:space="0" w:color="000000"/>
              <w:right w:val="single" w:sz="4" w:space="0" w:color="000000"/>
            </w:tcBorders>
            <w:vAlign w:val="center"/>
          </w:tcPr>
          <w:p w14:paraId="0F59CB66" w14:textId="77777777" w:rsidR="0036673A" w:rsidRDefault="0036673A" w:rsidP="00C75957">
            <w:pPr>
              <w:widowControl w:val="0"/>
              <w:jc w:val="center"/>
              <w:rPr>
                <w:rFonts w:ascii="Montserrat Medium" w:hAnsi="Montserrat Medium"/>
                <w:b/>
                <w:smallCaps/>
                <w:sz w:val="18"/>
                <w:szCs w:val="18"/>
                <w:lang w:val="es-MX" w:eastAsia="es-MX"/>
              </w:rPr>
            </w:pPr>
            <w:r>
              <w:rPr>
                <w:rFonts w:ascii="Montserrat Medium" w:hAnsi="Montserrat Medium"/>
                <w:b/>
                <w:smallCaps/>
                <w:sz w:val="18"/>
                <w:szCs w:val="18"/>
                <w:lang w:val="es-MX" w:eastAsia="es-MX"/>
              </w:rPr>
              <w:t>Evaluación formativa de la competencia</w:t>
            </w:r>
          </w:p>
        </w:tc>
      </w:tr>
      <w:tr w:rsidR="0036673A" w14:paraId="78E94164" w14:textId="77777777" w:rsidTr="00A32B58">
        <w:trPr>
          <w:trHeight w:val="265"/>
        </w:trPr>
        <w:tc>
          <w:tcPr>
            <w:tcW w:w="3727" w:type="dxa"/>
            <w:vMerge/>
            <w:tcBorders>
              <w:top w:val="single" w:sz="4" w:space="0" w:color="000000"/>
              <w:left w:val="single" w:sz="4" w:space="0" w:color="000000"/>
              <w:bottom w:val="single" w:sz="4" w:space="0" w:color="000000"/>
              <w:right w:val="single" w:sz="4" w:space="0" w:color="000000"/>
            </w:tcBorders>
          </w:tcPr>
          <w:p w14:paraId="6CB0B86F" w14:textId="77777777" w:rsidR="0036673A" w:rsidRDefault="0036673A" w:rsidP="00C75957">
            <w:pPr>
              <w:widowControl w:val="0"/>
              <w:rPr>
                <w:rFonts w:ascii="Montserrat Medium" w:hAnsi="Montserrat Medium"/>
                <w:sz w:val="18"/>
                <w:szCs w:val="18"/>
                <w:lang w:val="es-MX" w:eastAsia="es-MX"/>
              </w:rPr>
            </w:pPr>
          </w:p>
        </w:tc>
        <w:tc>
          <w:tcPr>
            <w:tcW w:w="1308" w:type="dxa"/>
            <w:vMerge/>
            <w:tcBorders>
              <w:top w:val="single" w:sz="4" w:space="0" w:color="000000"/>
              <w:left w:val="single" w:sz="4" w:space="0" w:color="000000"/>
              <w:bottom w:val="single" w:sz="4" w:space="0" w:color="000000"/>
              <w:right w:val="single" w:sz="4" w:space="0" w:color="000000"/>
            </w:tcBorders>
          </w:tcPr>
          <w:p w14:paraId="52A06373" w14:textId="77777777" w:rsidR="0036673A" w:rsidRDefault="0036673A" w:rsidP="00C75957">
            <w:pPr>
              <w:widowControl w:val="0"/>
              <w:rPr>
                <w:rFonts w:ascii="Montserrat Medium" w:hAnsi="Montserrat Medium"/>
                <w:sz w:val="18"/>
                <w:szCs w:val="18"/>
                <w:lang w:val="es-MX" w:eastAsia="es-MX"/>
              </w:rPr>
            </w:pPr>
          </w:p>
        </w:tc>
        <w:tc>
          <w:tcPr>
            <w:tcW w:w="541" w:type="dxa"/>
            <w:tcBorders>
              <w:top w:val="single" w:sz="4" w:space="0" w:color="000000"/>
              <w:left w:val="single" w:sz="4" w:space="0" w:color="000000"/>
              <w:bottom w:val="single" w:sz="4" w:space="0" w:color="000000"/>
              <w:right w:val="single" w:sz="4" w:space="0" w:color="000000"/>
            </w:tcBorders>
          </w:tcPr>
          <w:p w14:paraId="6E141D8C" w14:textId="77777777" w:rsidR="0036673A" w:rsidRDefault="0036673A" w:rsidP="00C75957">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A</w:t>
            </w:r>
          </w:p>
        </w:tc>
        <w:tc>
          <w:tcPr>
            <w:tcW w:w="541" w:type="dxa"/>
            <w:tcBorders>
              <w:top w:val="single" w:sz="4" w:space="0" w:color="000000"/>
              <w:left w:val="single" w:sz="4" w:space="0" w:color="000000"/>
              <w:bottom w:val="single" w:sz="4" w:space="0" w:color="000000"/>
              <w:right w:val="single" w:sz="4" w:space="0" w:color="000000"/>
            </w:tcBorders>
          </w:tcPr>
          <w:p w14:paraId="14BE7DD8" w14:textId="77777777" w:rsidR="0036673A" w:rsidRDefault="0036673A" w:rsidP="00C75957">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B</w:t>
            </w:r>
          </w:p>
        </w:tc>
        <w:tc>
          <w:tcPr>
            <w:tcW w:w="541" w:type="dxa"/>
            <w:tcBorders>
              <w:top w:val="single" w:sz="4" w:space="0" w:color="000000"/>
              <w:left w:val="single" w:sz="4" w:space="0" w:color="000000"/>
              <w:bottom w:val="single" w:sz="4" w:space="0" w:color="000000"/>
              <w:right w:val="single" w:sz="4" w:space="0" w:color="000000"/>
            </w:tcBorders>
          </w:tcPr>
          <w:p w14:paraId="6AEE9637" w14:textId="77777777" w:rsidR="0036673A" w:rsidRDefault="0036673A" w:rsidP="00C75957">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C</w:t>
            </w:r>
          </w:p>
        </w:tc>
        <w:tc>
          <w:tcPr>
            <w:tcW w:w="542" w:type="dxa"/>
            <w:tcBorders>
              <w:top w:val="single" w:sz="4" w:space="0" w:color="000000"/>
              <w:left w:val="single" w:sz="4" w:space="0" w:color="000000"/>
              <w:bottom w:val="single" w:sz="4" w:space="0" w:color="000000"/>
              <w:right w:val="single" w:sz="4" w:space="0" w:color="000000"/>
            </w:tcBorders>
          </w:tcPr>
          <w:p w14:paraId="5E05B883" w14:textId="77777777" w:rsidR="0036673A" w:rsidRDefault="0036673A" w:rsidP="00C75957">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D</w:t>
            </w:r>
          </w:p>
        </w:tc>
        <w:tc>
          <w:tcPr>
            <w:tcW w:w="537" w:type="dxa"/>
            <w:tcBorders>
              <w:top w:val="single" w:sz="4" w:space="0" w:color="000000"/>
              <w:left w:val="single" w:sz="4" w:space="0" w:color="000000"/>
              <w:bottom w:val="single" w:sz="4" w:space="0" w:color="000000"/>
              <w:right w:val="single" w:sz="4" w:space="0" w:color="000000"/>
            </w:tcBorders>
          </w:tcPr>
          <w:p w14:paraId="1C844F3C" w14:textId="77777777" w:rsidR="0036673A" w:rsidRDefault="0036673A" w:rsidP="00C75957">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E</w:t>
            </w:r>
          </w:p>
        </w:tc>
        <w:tc>
          <w:tcPr>
            <w:tcW w:w="594" w:type="dxa"/>
            <w:tcBorders>
              <w:top w:val="single" w:sz="4" w:space="0" w:color="000000"/>
              <w:left w:val="single" w:sz="4" w:space="0" w:color="000000"/>
              <w:bottom w:val="single" w:sz="4" w:space="0" w:color="000000"/>
              <w:right w:val="single" w:sz="4" w:space="0" w:color="000000"/>
            </w:tcBorders>
          </w:tcPr>
          <w:p w14:paraId="1AE07BE1" w14:textId="77777777" w:rsidR="0036673A" w:rsidRDefault="0036673A" w:rsidP="00C75957">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F</w:t>
            </w:r>
          </w:p>
        </w:tc>
        <w:tc>
          <w:tcPr>
            <w:tcW w:w="4960" w:type="dxa"/>
            <w:vMerge/>
            <w:tcBorders>
              <w:top w:val="single" w:sz="4" w:space="0" w:color="000000"/>
              <w:left w:val="single" w:sz="4" w:space="0" w:color="000000"/>
              <w:bottom w:val="single" w:sz="4" w:space="0" w:color="000000"/>
              <w:right w:val="single" w:sz="4" w:space="0" w:color="000000"/>
            </w:tcBorders>
          </w:tcPr>
          <w:p w14:paraId="30FD1A5D" w14:textId="77777777" w:rsidR="0036673A" w:rsidRDefault="0036673A" w:rsidP="00C75957">
            <w:pPr>
              <w:widowControl w:val="0"/>
              <w:rPr>
                <w:rFonts w:ascii="Montserrat Medium" w:hAnsi="Montserrat Medium"/>
                <w:sz w:val="18"/>
                <w:szCs w:val="18"/>
                <w:lang w:val="es-MX" w:eastAsia="es-MX"/>
              </w:rPr>
            </w:pPr>
          </w:p>
        </w:tc>
      </w:tr>
      <w:tr w:rsidR="00A32B58" w14:paraId="036D86E3" w14:textId="77777777" w:rsidTr="00A32B58">
        <w:tc>
          <w:tcPr>
            <w:tcW w:w="3727" w:type="dxa"/>
            <w:tcBorders>
              <w:top w:val="single" w:sz="4" w:space="0" w:color="000000"/>
              <w:left w:val="single" w:sz="4" w:space="0" w:color="000000"/>
              <w:bottom w:val="single" w:sz="4" w:space="0" w:color="000000"/>
              <w:right w:val="single" w:sz="4" w:space="0" w:color="000000"/>
            </w:tcBorders>
          </w:tcPr>
          <w:p w14:paraId="277E90D7" w14:textId="454BB439" w:rsidR="00A32B58" w:rsidRDefault="00A32B58" w:rsidP="00A32B58">
            <w:pPr>
              <w:widowControl w:val="0"/>
              <w:rPr>
                <w:sz w:val="18"/>
                <w:szCs w:val="18"/>
              </w:rPr>
            </w:pPr>
            <w:r w:rsidRPr="00346B5D">
              <w:rPr>
                <w:rFonts w:ascii="Montserrat Medium" w:hAnsi="Montserrat Medium"/>
                <w:sz w:val="18"/>
                <w:szCs w:val="18"/>
                <w:lang w:val="es-MX" w:eastAsia="es-MX"/>
              </w:rPr>
              <w:t xml:space="preserve">EF1- </w:t>
            </w:r>
            <w:r w:rsidR="00CA6A2D">
              <w:rPr>
                <w:rFonts w:ascii="Montserrat Medium" w:hAnsi="Montserrat Medium"/>
                <w:sz w:val="18"/>
                <w:szCs w:val="18"/>
                <w:lang w:val="es-MX" w:eastAsia="es-MX"/>
              </w:rPr>
              <w:t xml:space="preserve">Sintésis </w:t>
            </w:r>
            <w:r w:rsidR="007143BB">
              <w:rPr>
                <w:rFonts w:ascii="Montserrat Medium" w:hAnsi="Montserrat Medium"/>
                <w:sz w:val="18"/>
                <w:szCs w:val="18"/>
                <w:lang w:val="es-MX" w:eastAsia="es-MX"/>
              </w:rPr>
              <w:t xml:space="preserve">de </w:t>
            </w:r>
            <w:r w:rsidR="001E67CA">
              <w:rPr>
                <w:rFonts w:ascii="Montserrat Medium" w:hAnsi="Montserrat Medium"/>
                <w:sz w:val="18"/>
                <w:szCs w:val="18"/>
                <w:lang w:val="es-MX" w:eastAsia="es-MX"/>
              </w:rPr>
              <w:t>P</w:t>
            </w:r>
            <w:r w:rsidRPr="00346B5D">
              <w:rPr>
                <w:rFonts w:ascii="Montserrat Medium" w:hAnsi="Montserrat Medium"/>
                <w:sz w:val="18"/>
                <w:szCs w:val="18"/>
                <w:lang w:val="es-MX" w:eastAsia="es-MX"/>
              </w:rPr>
              <w:t>rácticas</w:t>
            </w:r>
            <w:r w:rsidR="007143BB">
              <w:rPr>
                <w:rFonts w:ascii="Montserrat Medium" w:hAnsi="Montserrat Medium"/>
                <w:sz w:val="18"/>
                <w:szCs w:val="18"/>
                <w:lang w:val="es-MX" w:eastAsia="es-MX"/>
              </w:rPr>
              <w:t xml:space="preserve"> en simulador</w:t>
            </w:r>
            <w:r w:rsidR="001E67CA">
              <w:rPr>
                <w:rFonts w:ascii="Montserrat Medium" w:hAnsi="Montserrat Medium"/>
                <w:sz w:val="18"/>
                <w:szCs w:val="18"/>
                <w:lang w:val="es-MX" w:eastAsia="es-MX"/>
              </w:rPr>
              <w:t xml:space="preserve"> </w:t>
            </w:r>
          </w:p>
        </w:tc>
        <w:tc>
          <w:tcPr>
            <w:tcW w:w="1308" w:type="dxa"/>
            <w:tcBorders>
              <w:top w:val="single" w:sz="4" w:space="0" w:color="000000"/>
              <w:left w:val="single" w:sz="4" w:space="0" w:color="000000"/>
              <w:bottom w:val="single" w:sz="4" w:space="0" w:color="000000"/>
              <w:right w:val="single" w:sz="4" w:space="0" w:color="000000"/>
            </w:tcBorders>
            <w:vAlign w:val="center"/>
          </w:tcPr>
          <w:p w14:paraId="3D875728" w14:textId="122B2747" w:rsidR="00A32B58" w:rsidRDefault="00A32B58" w:rsidP="00A32B58">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20</w:t>
            </w:r>
            <w:r w:rsidRPr="00346B5D">
              <w:rPr>
                <w:rFonts w:ascii="Montserrat Medium" w:hAnsi="Montserrat Medium"/>
                <w:sz w:val="18"/>
                <w:szCs w:val="18"/>
                <w:lang w:val="es-MX" w:eastAsia="es-MX"/>
              </w:rPr>
              <w:t>%</w:t>
            </w:r>
          </w:p>
        </w:tc>
        <w:tc>
          <w:tcPr>
            <w:tcW w:w="541" w:type="dxa"/>
            <w:tcBorders>
              <w:top w:val="single" w:sz="4" w:space="0" w:color="000000"/>
              <w:left w:val="single" w:sz="4" w:space="0" w:color="000000"/>
              <w:bottom w:val="single" w:sz="4" w:space="0" w:color="000000"/>
              <w:right w:val="single" w:sz="4" w:space="0" w:color="000000"/>
            </w:tcBorders>
            <w:vAlign w:val="center"/>
          </w:tcPr>
          <w:p w14:paraId="0C276536" w14:textId="35C2184E" w:rsidR="00A32B58" w:rsidRDefault="00A32B58" w:rsidP="00A32B58">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5</w:t>
            </w:r>
          </w:p>
        </w:tc>
        <w:tc>
          <w:tcPr>
            <w:tcW w:w="541" w:type="dxa"/>
            <w:tcBorders>
              <w:top w:val="single" w:sz="4" w:space="0" w:color="000000"/>
              <w:left w:val="single" w:sz="4" w:space="0" w:color="000000"/>
              <w:bottom w:val="single" w:sz="4" w:space="0" w:color="000000"/>
              <w:right w:val="single" w:sz="4" w:space="0" w:color="000000"/>
            </w:tcBorders>
            <w:vAlign w:val="center"/>
          </w:tcPr>
          <w:p w14:paraId="5E628DA0" w14:textId="5F6046BF" w:rsidR="00A32B58" w:rsidRDefault="00A32B58" w:rsidP="00A32B58">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5</w:t>
            </w:r>
          </w:p>
        </w:tc>
        <w:tc>
          <w:tcPr>
            <w:tcW w:w="541" w:type="dxa"/>
            <w:tcBorders>
              <w:top w:val="single" w:sz="4" w:space="0" w:color="000000"/>
              <w:left w:val="single" w:sz="4" w:space="0" w:color="000000"/>
              <w:bottom w:val="single" w:sz="4" w:space="0" w:color="000000"/>
              <w:right w:val="single" w:sz="4" w:space="0" w:color="000000"/>
            </w:tcBorders>
            <w:vAlign w:val="center"/>
          </w:tcPr>
          <w:p w14:paraId="05E01822" w14:textId="68690DFD" w:rsidR="00A32B58" w:rsidRDefault="00A32B58" w:rsidP="00A32B58">
            <w:pPr>
              <w:widowControl w:val="0"/>
              <w:jc w:val="center"/>
              <w:rPr>
                <w:rFonts w:ascii="Montserrat Medium" w:hAnsi="Montserrat Medium"/>
                <w:sz w:val="18"/>
                <w:szCs w:val="18"/>
                <w:lang w:val="es-MX" w:eastAsia="es-MX"/>
              </w:rPr>
            </w:pPr>
          </w:p>
        </w:tc>
        <w:tc>
          <w:tcPr>
            <w:tcW w:w="542" w:type="dxa"/>
            <w:tcBorders>
              <w:top w:val="single" w:sz="4" w:space="0" w:color="000000"/>
              <w:left w:val="single" w:sz="4" w:space="0" w:color="000000"/>
              <w:bottom w:val="single" w:sz="4" w:space="0" w:color="000000"/>
              <w:right w:val="single" w:sz="4" w:space="0" w:color="000000"/>
            </w:tcBorders>
            <w:vAlign w:val="center"/>
          </w:tcPr>
          <w:p w14:paraId="010A7E23" w14:textId="430CF552" w:rsidR="00A32B58" w:rsidRDefault="00A32B58" w:rsidP="00A32B58">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5</w:t>
            </w:r>
          </w:p>
        </w:tc>
        <w:tc>
          <w:tcPr>
            <w:tcW w:w="537" w:type="dxa"/>
            <w:tcBorders>
              <w:top w:val="single" w:sz="4" w:space="0" w:color="000000"/>
              <w:left w:val="single" w:sz="4" w:space="0" w:color="000000"/>
              <w:bottom w:val="single" w:sz="4" w:space="0" w:color="000000"/>
              <w:right w:val="single" w:sz="4" w:space="0" w:color="000000"/>
            </w:tcBorders>
            <w:vAlign w:val="center"/>
          </w:tcPr>
          <w:p w14:paraId="0A95B785" w14:textId="431A21A3" w:rsidR="00A32B58" w:rsidRDefault="00A32B58" w:rsidP="00A32B58">
            <w:pPr>
              <w:widowControl w:val="0"/>
              <w:jc w:val="center"/>
              <w:rPr>
                <w:rFonts w:ascii="Montserrat Medium" w:hAnsi="Montserrat Medium"/>
                <w:sz w:val="18"/>
                <w:szCs w:val="18"/>
                <w:lang w:val="es-MX" w:eastAsia="es-MX"/>
              </w:rPr>
            </w:pPr>
          </w:p>
        </w:tc>
        <w:tc>
          <w:tcPr>
            <w:tcW w:w="594" w:type="dxa"/>
            <w:tcBorders>
              <w:top w:val="single" w:sz="4" w:space="0" w:color="000000"/>
              <w:left w:val="single" w:sz="4" w:space="0" w:color="000000"/>
              <w:bottom w:val="single" w:sz="4" w:space="0" w:color="000000"/>
              <w:right w:val="single" w:sz="4" w:space="0" w:color="000000"/>
            </w:tcBorders>
            <w:vAlign w:val="center"/>
          </w:tcPr>
          <w:p w14:paraId="2CAE22A4" w14:textId="214A8D63" w:rsidR="00A32B58" w:rsidRDefault="005441C4" w:rsidP="00A32B58">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5</w:t>
            </w:r>
          </w:p>
        </w:tc>
        <w:tc>
          <w:tcPr>
            <w:tcW w:w="4960" w:type="dxa"/>
            <w:tcBorders>
              <w:top w:val="single" w:sz="4" w:space="0" w:color="000000"/>
              <w:left w:val="single" w:sz="4" w:space="0" w:color="000000"/>
              <w:bottom w:val="single" w:sz="4" w:space="0" w:color="000000"/>
              <w:right w:val="single" w:sz="4" w:space="0" w:color="000000"/>
            </w:tcBorders>
          </w:tcPr>
          <w:p w14:paraId="2F73AAD5" w14:textId="3ACCDC62" w:rsidR="00A32B58" w:rsidRDefault="00A32B58" w:rsidP="00A32B58">
            <w:pPr>
              <w:widowControl w:val="0"/>
              <w:rPr>
                <w:rFonts w:ascii="Montserrat Medium" w:hAnsi="Montserrat Medium"/>
                <w:sz w:val="18"/>
                <w:szCs w:val="18"/>
                <w:lang w:val="es-MX" w:eastAsia="es-MX"/>
              </w:rPr>
            </w:pPr>
            <w:r>
              <w:rPr>
                <w:rFonts w:ascii="Montserrat Medium" w:hAnsi="Montserrat Medium"/>
                <w:sz w:val="18"/>
                <w:szCs w:val="18"/>
                <w:lang w:val="es-MX" w:eastAsia="es-MX"/>
              </w:rPr>
              <w:t>Lista  de cotejo</w:t>
            </w:r>
          </w:p>
        </w:tc>
      </w:tr>
      <w:tr w:rsidR="00A32B58" w14:paraId="1F77CEFB" w14:textId="77777777" w:rsidTr="00A32B58">
        <w:tc>
          <w:tcPr>
            <w:tcW w:w="3727" w:type="dxa"/>
            <w:tcBorders>
              <w:top w:val="single" w:sz="4" w:space="0" w:color="000000"/>
              <w:left w:val="single" w:sz="4" w:space="0" w:color="000000"/>
              <w:bottom w:val="single" w:sz="4" w:space="0" w:color="000000"/>
              <w:right w:val="single" w:sz="4" w:space="0" w:color="000000"/>
            </w:tcBorders>
          </w:tcPr>
          <w:p w14:paraId="6E333355" w14:textId="1969D288" w:rsidR="00A32B58" w:rsidRDefault="00A32B58" w:rsidP="00A32B58">
            <w:pPr>
              <w:widowControl w:val="0"/>
              <w:rPr>
                <w:sz w:val="18"/>
                <w:szCs w:val="18"/>
              </w:rPr>
            </w:pPr>
            <w:r w:rsidRPr="00346B5D">
              <w:rPr>
                <w:rFonts w:ascii="Montserrat Medium" w:hAnsi="Montserrat Medium"/>
                <w:sz w:val="18"/>
                <w:szCs w:val="18"/>
                <w:lang w:val="es-MX" w:eastAsia="es-MX"/>
              </w:rPr>
              <w:t xml:space="preserve">EF2- </w:t>
            </w:r>
            <w:r w:rsidR="007143BB">
              <w:rPr>
                <w:rFonts w:ascii="Montserrat Medium" w:hAnsi="Montserrat Medium"/>
                <w:sz w:val="18"/>
                <w:szCs w:val="18"/>
                <w:lang w:val="es-MX" w:eastAsia="es-MX"/>
              </w:rPr>
              <w:t xml:space="preserve">Reporte de </w:t>
            </w:r>
            <w:r w:rsidR="001E67CA">
              <w:rPr>
                <w:rFonts w:ascii="Montserrat Medium" w:hAnsi="Montserrat Medium"/>
                <w:sz w:val="18"/>
                <w:szCs w:val="18"/>
                <w:lang w:val="es-MX" w:eastAsia="es-MX"/>
              </w:rPr>
              <w:t xml:space="preserve">Prácticas </w:t>
            </w:r>
            <w:r w:rsidR="007143BB">
              <w:rPr>
                <w:rFonts w:ascii="Montserrat Medium" w:hAnsi="Montserrat Medium"/>
                <w:sz w:val="18"/>
                <w:szCs w:val="18"/>
                <w:lang w:val="es-MX" w:eastAsia="es-MX"/>
              </w:rPr>
              <w:t>físicas</w:t>
            </w:r>
          </w:p>
        </w:tc>
        <w:tc>
          <w:tcPr>
            <w:tcW w:w="1308" w:type="dxa"/>
            <w:tcBorders>
              <w:top w:val="single" w:sz="4" w:space="0" w:color="000000"/>
              <w:left w:val="single" w:sz="4" w:space="0" w:color="000000"/>
              <w:bottom w:val="single" w:sz="4" w:space="0" w:color="000000"/>
              <w:right w:val="single" w:sz="4" w:space="0" w:color="000000"/>
            </w:tcBorders>
            <w:vAlign w:val="center"/>
          </w:tcPr>
          <w:p w14:paraId="3D4536C8" w14:textId="726628AA" w:rsidR="00A32B58" w:rsidRDefault="00A32B58" w:rsidP="00A32B58">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30</w:t>
            </w:r>
            <w:r w:rsidRPr="00346B5D">
              <w:rPr>
                <w:rFonts w:ascii="Montserrat Medium" w:hAnsi="Montserrat Medium"/>
                <w:sz w:val="18"/>
                <w:szCs w:val="18"/>
                <w:lang w:val="es-MX" w:eastAsia="es-MX"/>
              </w:rPr>
              <w:t>%</w:t>
            </w:r>
          </w:p>
        </w:tc>
        <w:tc>
          <w:tcPr>
            <w:tcW w:w="541" w:type="dxa"/>
            <w:tcBorders>
              <w:top w:val="single" w:sz="4" w:space="0" w:color="000000"/>
              <w:left w:val="single" w:sz="4" w:space="0" w:color="000000"/>
              <w:bottom w:val="single" w:sz="4" w:space="0" w:color="000000"/>
              <w:right w:val="single" w:sz="4" w:space="0" w:color="000000"/>
            </w:tcBorders>
            <w:vAlign w:val="center"/>
          </w:tcPr>
          <w:p w14:paraId="2353724C" w14:textId="722B4671" w:rsidR="00A32B58" w:rsidRDefault="00A32B58" w:rsidP="00A32B58">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5</w:t>
            </w:r>
          </w:p>
        </w:tc>
        <w:tc>
          <w:tcPr>
            <w:tcW w:w="541" w:type="dxa"/>
            <w:tcBorders>
              <w:top w:val="single" w:sz="4" w:space="0" w:color="000000"/>
              <w:left w:val="single" w:sz="4" w:space="0" w:color="000000"/>
              <w:bottom w:val="single" w:sz="4" w:space="0" w:color="000000"/>
              <w:right w:val="single" w:sz="4" w:space="0" w:color="000000"/>
            </w:tcBorders>
            <w:vAlign w:val="center"/>
          </w:tcPr>
          <w:p w14:paraId="535486B4" w14:textId="53E830A5" w:rsidR="00A32B58" w:rsidRDefault="00A32B58" w:rsidP="00A32B58">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41" w:type="dxa"/>
            <w:tcBorders>
              <w:top w:val="single" w:sz="4" w:space="0" w:color="000000"/>
              <w:left w:val="single" w:sz="4" w:space="0" w:color="000000"/>
              <w:bottom w:val="single" w:sz="4" w:space="0" w:color="000000"/>
              <w:right w:val="single" w:sz="4" w:space="0" w:color="000000"/>
            </w:tcBorders>
            <w:vAlign w:val="center"/>
          </w:tcPr>
          <w:p w14:paraId="6CC090F6" w14:textId="53CB187D" w:rsidR="00A32B58" w:rsidRDefault="00A32B58" w:rsidP="00A32B58">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5</w:t>
            </w:r>
          </w:p>
        </w:tc>
        <w:tc>
          <w:tcPr>
            <w:tcW w:w="542" w:type="dxa"/>
            <w:tcBorders>
              <w:top w:val="single" w:sz="4" w:space="0" w:color="000000"/>
              <w:left w:val="single" w:sz="4" w:space="0" w:color="000000"/>
              <w:bottom w:val="single" w:sz="4" w:space="0" w:color="000000"/>
              <w:right w:val="single" w:sz="4" w:space="0" w:color="000000"/>
            </w:tcBorders>
            <w:vAlign w:val="center"/>
          </w:tcPr>
          <w:p w14:paraId="32862AF3" w14:textId="632C31AA" w:rsidR="00A32B58" w:rsidRDefault="00A32B58" w:rsidP="00A32B58">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5</w:t>
            </w:r>
          </w:p>
        </w:tc>
        <w:tc>
          <w:tcPr>
            <w:tcW w:w="537" w:type="dxa"/>
            <w:tcBorders>
              <w:top w:val="single" w:sz="4" w:space="0" w:color="000000"/>
              <w:left w:val="single" w:sz="4" w:space="0" w:color="000000"/>
              <w:bottom w:val="single" w:sz="4" w:space="0" w:color="000000"/>
              <w:right w:val="single" w:sz="4" w:space="0" w:color="000000"/>
            </w:tcBorders>
            <w:vAlign w:val="center"/>
          </w:tcPr>
          <w:p w14:paraId="602A703C" w14:textId="15D4C6D4" w:rsidR="00A32B58" w:rsidRDefault="00A32B58" w:rsidP="00A32B58">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5</w:t>
            </w:r>
          </w:p>
        </w:tc>
        <w:tc>
          <w:tcPr>
            <w:tcW w:w="594" w:type="dxa"/>
            <w:tcBorders>
              <w:top w:val="single" w:sz="4" w:space="0" w:color="000000"/>
              <w:left w:val="single" w:sz="4" w:space="0" w:color="000000"/>
              <w:bottom w:val="single" w:sz="4" w:space="0" w:color="000000"/>
              <w:right w:val="single" w:sz="4" w:space="0" w:color="000000"/>
            </w:tcBorders>
            <w:vAlign w:val="center"/>
          </w:tcPr>
          <w:p w14:paraId="5720A455" w14:textId="40E33B5C" w:rsidR="00A32B58" w:rsidRDefault="00A32B58" w:rsidP="00A32B58">
            <w:pPr>
              <w:widowControl w:val="0"/>
              <w:jc w:val="center"/>
              <w:rPr>
                <w:rFonts w:ascii="Montserrat Medium" w:hAnsi="Montserrat Medium"/>
                <w:sz w:val="18"/>
                <w:szCs w:val="18"/>
                <w:lang w:val="es-MX" w:eastAsia="es-MX"/>
              </w:rPr>
            </w:pPr>
          </w:p>
        </w:tc>
        <w:tc>
          <w:tcPr>
            <w:tcW w:w="4960" w:type="dxa"/>
            <w:tcBorders>
              <w:top w:val="single" w:sz="4" w:space="0" w:color="000000"/>
              <w:left w:val="single" w:sz="4" w:space="0" w:color="000000"/>
              <w:bottom w:val="single" w:sz="4" w:space="0" w:color="000000"/>
              <w:right w:val="single" w:sz="4" w:space="0" w:color="000000"/>
            </w:tcBorders>
          </w:tcPr>
          <w:p w14:paraId="1A4D385C" w14:textId="70666612" w:rsidR="00A32B58" w:rsidRDefault="00A32B58" w:rsidP="00A32B58">
            <w:pPr>
              <w:widowControl w:val="0"/>
              <w:rPr>
                <w:rFonts w:ascii="Montserrat Medium" w:hAnsi="Montserrat Medium"/>
                <w:sz w:val="18"/>
                <w:szCs w:val="18"/>
                <w:lang w:val="es-MX" w:eastAsia="es-MX"/>
              </w:rPr>
            </w:pPr>
            <w:r>
              <w:rPr>
                <w:rFonts w:ascii="Montserrat Medium" w:hAnsi="Montserrat Medium"/>
                <w:sz w:val="18"/>
                <w:szCs w:val="18"/>
                <w:lang w:val="es-MX" w:eastAsia="es-MX"/>
              </w:rPr>
              <w:t>Lista  de cotejo</w:t>
            </w:r>
          </w:p>
        </w:tc>
      </w:tr>
      <w:tr w:rsidR="00A32B58" w14:paraId="76D77287" w14:textId="77777777" w:rsidTr="00A32B58">
        <w:tc>
          <w:tcPr>
            <w:tcW w:w="3727" w:type="dxa"/>
            <w:tcBorders>
              <w:top w:val="single" w:sz="4" w:space="0" w:color="000000"/>
              <w:left w:val="single" w:sz="4" w:space="0" w:color="000000"/>
              <w:bottom w:val="single" w:sz="4" w:space="0" w:color="000000"/>
              <w:right w:val="single" w:sz="4" w:space="0" w:color="000000"/>
            </w:tcBorders>
          </w:tcPr>
          <w:p w14:paraId="50F7D619" w14:textId="379E2F1D" w:rsidR="00A32B58" w:rsidRDefault="00A32B58" w:rsidP="00A32B58">
            <w:pPr>
              <w:widowControl w:val="0"/>
              <w:rPr>
                <w:sz w:val="18"/>
                <w:szCs w:val="18"/>
              </w:rPr>
            </w:pPr>
            <w:r>
              <w:rPr>
                <w:rFonts w:ascii="Montserrat Medium" w:hAnsi="Montserrat Medium"/>
                <w:sz w:val="18"/>
                <w:szCs w:val="18"/>
                <w:lang w:val="es-MX" w:eastAsia="es-MX"/>
              </w:rPr>
              <w:t>EF3- Examen práctico</w:t>
            </w:r>
          </w:p>
        </w:tc>
        <w:tc>
          <w:tcPr>
            <w:tcW w:w="1308" w:type="dxa"/>
            <w:tcBorders>
              <w:top w:val="single" w:sz="4" w:space="0" w:color="000000"/>
              <w:left w:val="single" w:sz="4" w:space="0" w:color="000000"/>
              <w:bottom w:val="single" w:sz="4" w:space="0" w:color="000000"/>
              <w:right w:val="single" w:sz="4" w:space="0" w:color="000000"/>
            </w:tcBorders>
            <w:vAlign w:val="center"/>
          </w:tcPr>
          <w:p w14:paraId="4EDD5413" w14:textId="0213EC68" w:rsidR="00A32B58" w:rsidRDefault="00A32B58" w:rsidP="00A32B58">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40%</w:t>
            </w:r>
          </w:p>
        </w:tc>
        <w:tc>
          <w:tcPr>
            <w:tcW w:w="541" w:type="dxa"/>
            <w:tcBorders>
              <w:top w:val="single" w:sz="4" w:space="0" w:color="000000"/>
              <w:left w:val="single" w:sz="4" w:space="0" w:color="000000"/>
              <w:bottom w:val="single" w:sz="4" w:space="0" w:color="000000"/>
              <w:right w:val="single" w:sz="4" w:space="0" w:color="000000"/>
            </w:tcBorders>
            <w:vAlign w:val="center"/>
          </w:tcPr>
          <w:p w14:paraId="1BEF3253" w14:textId="397BD9D3" w:rsidR="00A32B58" w:rsidRDefault="00A32B58" w:rsidP="00A32B58">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41" w:type="dxa"/>
            <w:tcBorders>
              <w:top w:val="single" w:sz="4" w:space="0" w:color="000000"/>
              <w:left w:val="single" w:sz="4" w:space="0" w:color="000000"/>
              <w:bottom w:val="single" w:sz="4" w:space="0" w:color="000000"/>
              <w:right w:val="single" w:sz="4" w:space="0" w:color="000000"/>
            </w:tcBorders>
            <w:vAlign w:val="center"/>
          </w:tcPr>
          <w:p w14:paraId="426A5053" w14:textId="6E3D9FA9" w:rsidR="00A32B58" w:rsidRDefault="00A32B58" w:rsidP="00A32B58">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5</w:t>
            </w:r>
          </w:p>
        </w:tc>
        <w:tc>
          <w:tcPr>
            <w:tcW w:w="541" w:type="dxa"/>
            <w:tcBorders>
              <w:top w:val="single" w:sz="4" w:space="0" w:color="000000"/>
              <w:left w:val="single" w:sz="4" w:space="0" w:color="000000"/>
              <w:bottom w:val="single" w:sz="4" w:space="0" w:color="000000"/>
              <w:right w:val="single" w:sz="4" w:space="0" w:color="000000"/>
            </w:tcBorders>
            <w:vAlign w:val="center"/>
          </w:tcPr>
          <w:p w14:paraId="03986682" w14:textId="441EC6B6" w:rsidR="00A32B58" w:rsidRDefault="00A32B58" w:rsidP="00A32B58">
            <w:pPr>
              <w:widowControl w:val="0"/>
              <w:jc w:val="center"/>
              <w:rPr>
                <w:rFonts w:ascii="Montserrat Medium" w:hAnsi="Montserrat Medium"/>
                <w:sz w:val="18"/>
                <w:szCs w:val="18"/>
                <w:lang w:val="es-MX" w:eastAsia="es-MX"/>
              </w:rPr>
            </w:pPr>
          </w:p>
        </w:tc>
        <w:tc>
          <w:tcPr>
            <w:tcW w:w="542" w:type="dxa"/>
            <w:tcBorders>
              <w:top w:val="single" w:sz="4" w:space="0" w:color="000000"/>
              <w:left w:val="single" w:sz="4" w:space="0" w:color="000000"/>
              <w:bottom w:val="single" w:sz="4" w:space="0" w:color="000000"/>
              <w:right w:val="single" w:sz="4" w:space="0" w:color="000000"/>
            </w:tcBorders>
            <w:vAlign w:val="center"/>
          </w:tcPr>
          <w:p w14:paraId="08A1415A" w14:textId="317A2FA9" w:rsidR="00A32B58" w:rsidRDefault="00A32B58" w:rsidP="00A32B58">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5</w:t>
            </w:r>
          </w:p>
        </w:tc>
        <w:tc>
          <w:tcPr>
            <w:tcW w:w="537" w:type="dxa"/>
            <w:tcBorders>
              <w:top w:val="single" w:sz="4" w:space="0" w:color="000000"/>
              <w:left w:val="single" w:sz="4" w:space="0" w:color="000000"/>
              <w:bottom w:val="single" w:sz="4" w:space="0" w:color="000000"/>
              <w:right w:val="single" w:sz="4" w:space="0" w:color="000000"/>
            </w:tcBorders>
            <w:vAlign w:val="center"/>
          </w:tcPr>
          <w:p w14:paraId="2D54CF0C" w14:textId="095D358D" w:rsidR="00A32B58" w:rsidRDefault="00A32B58" w:rsidP="00A32B58">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15</w:t>
            </w:r>
          </w:p>
        </w:tc>
        <w:tc>
          <w:tcPr>
            <w:tcW w:w="594" w:type="dxa"/>
            <w:tcBorders>
              <w:top w:val="single" w:sz="4" w:space="0" w:color="000000"/>
              <w:left w:val="single" w:sz="4" w:space="0" w:color="000000"/>
              <w:bottom w:val="single" w:sz="4" w:space="0" w:color="000000"/>
              <w:right w:val="single" w:sz="4" w:space="0" w:color="000000"/>
            </w:tcBorders>
            <w:vAlign w:val="center"/>
          </w:tcPr>
          <w:p w14:paraId="2997BF6D" w14:textId="6BBA1359" w:rsidR="00A32B58" w:rsidRDefault="005441C4" w:rsidP="00A32B58">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5</w:t>
            </w:r>
          </w:p>
        </w:tc>
        <w:tc>
          <w:tcPr>
            <w:tcW w:w="4960" w:type="dxa"/>
            <w:tcBorders>
              <w:top w:val="single" w:sz="4" w:space="0" w:color="000000"/>
              <w:left w:val="single" w:sz="4" w:space="0" w:color="000000"/>
              <w:bottom w:val="single" w:sz="4" w:space="0" w:color="000000"/>
              <w:right w:val="single" w:sz="4" w:space="0" w:color="000000"/>
            </w:tcBorders>
          </w:tcPr>
          <w:p w14:paraId="3D9777B0" w14:textId="11CC43CE" w:rsidR="00A32B58" w:rsidRDefault="00A32B58" w:rsidP="00A32B58">
            <w:pPr>
              <w:widowControl w:val="0"/>
              <w:rPr>
                <w:rFonts w:ascii="Montserrat Medium" w:hAnsi="Montserrat Medium"/>
                <w:sz w:val="18"/>
                <w:szCs w:val="18"/>
                <w:lang w:val="es-MX" w:eastAsia="es-MX"/>
              </w:rPr>
            </w:pPr>
            <w:r>
              <w:rPr>
                <w:rFonts w:ascii="Montserrat Medium" w:hAnsi="Montserrat Medium"/>
                <w:sz w:val="18"/>
                <w:szCs w:val="18"/>
                <w:lang w:val="es-MX" w:eastAsia="es-MX"/>
              </w:rPr>
              <w:t>Lista  de cotejo</w:t>
            </w:r>
          </w:p>
        </w:tc>
      </w:tr>
      <w:tr w:rsidR="00A32B58" w14:paraId="1DFEA747" w14:textId="77777777" w:rsidTr="00A32B58">
        <w:tc>
          <w:tcPr>
            <w:tcW w:w="3727" w:type="dxa"/>
            <w:tcBorders>
              <w:top w:val="single" w:sz="4" w:space="0" w:color="000000"/>
              <w:left w:val="single" w:sz="4" w:space="0" w:color="000000"/>
              <w:bottom w:val="single" w:sz="4" w:space="0" w:color="000000"/>
              <w:right w:val="single" w:sz="4" w:space="0" w:color="000000"/>
            </w:tcBorders>
          </w:tcPr>
          <w:p w14:paraId="42518BD8" w14:textId="793A21AD" w:rsidR="00A32B58" w:rsidRDefault="00A32B58" w:rsidP="00A32B58">
            <w:pPr>
              <w:widowControl w:val="0"/>
              <w:rPr>
                <w:sz w:val="18"/>
                <w:szCs w:val="18"/>
              </w:rPr>
            </w:pPr>
            <w:r>
              <w:rPr>
                <w:rFonts w:ascii="Montserrat Medium" w:hAnsi="Montserrat Medium"/>
                <w:sz w:val="18"/>
                <w:szCs w:val="18"/>
                <w:lang w:val="es-MX" w:eastAsia="es-MX"/>
              </w:rPr>
              <w:t xml:space="preserve">EF4- </w:t>
            </w:r>
            <w:r w:rsidR="001A2D31">
              <w:rPr>
                <w:rFonts w:ascii="Montserrat Medium" w:hAnsi="Montserrat Medium"/>
                <w:sz w:val="18"/>
                <w:szCs w:val="18"/>
                <w:lang w:val="es-MX" w:eastAsia="es-MX"/>
              </w:rPr>
              <w:t xml:space="preserve">Examen </w:t>
            </w:r>
            <w:r w:rsidR="007143BB">
              <w:rPr>
                <w:rFonts w:ascii="Montserrat Medium" w:hAnsi="Montserrat Medium"/>
                <w:sz w:val="18"/>
                <w:szCs w:val="18"/>
                <w:lang w:val="es-MX" w:eastAsia="es-MX"/>
              </w:rPr>
              <w:t>teórico</w:t>
            </w:r>
          </w:p>
        </w:tc>
        <w:tc>
          <w:tcPr>
            <w:tcW w:w="1308" w:type="dxa"/>
            <w:tcBorders>
              <w:top w:val="single" w:sz="4" w:space="0" w:color="000000"/>
              <w:left w:val="single" w:sz="4" w:space="0" w:color="000000"/>
              <w:bottom w:val="single" w:sz="4" w:space="0" w:color="000000"/>
              <w:right w:val="single" w:sz="4" w:space="0" w:color="000000"/>
            </w:tcBorders>
            <w:vAlign w:val="center"/>
          </w:tcPr>
          <w:p w14:paraId="4D6EBF66" w14:textId="6297A9D4" w:rsidR="00A32B58" w:rsidRDefault="00A32B58" w:rsidP="00A32B58">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41" w:type="dxa"/>
            <w:tcBorders>
              <w:top w:val="single" w:sz="4" w:space="0" w:color="000000"/>
              <w:left w:val="single" w:sz="4" w:space="0" w:color="000000"/>
              <w:bottom w:val="single" w:sz="4" w:space="0" w:color="000000"/>
              <w:right w:val="single" w:sz="4" w:space="0" w:color="000000"/>
            </w:tcBorders>
            <w:vAlign w:val="center"/>
          </w:tcPr>
          <w:p w14:paraId="2CB19568" w14:textId="4F2ABDD9" w:rsidR="00A32B58" w:rsidRDefault="00A32B58" w:rsidP="00A32B58">
            <w:pPr>
              <w:widowControl w:val="0"/>
              <w:jc w:val="center"/>
              <w:rPr>
                <w:rFonts w:ascii="Montserrat Medium" w:hAnsi="Montserrat Medium"/>
                <w:sz w:val="18"/>
                <w:szCs w:val="18"/>
                <w:lang w:val="es-MX" w:eastAsia="es-MX"/>
              </w:rPr>
            </w:pPr>
          </w:p>
        </w:tc>
        <w:tc>
          <w:tcPr>
            <w:tcW w:w="541" w:type="dxa"/>
            <w:tcBorders>
              <w:top w:val="single" w:sz="4" w:space="0" w:color="000000"/>
              <w:left w:val="single" w:sz="4" w:space="0" w:color="000000"/>
              <w:bottom w:val="single" w:sz="4" w:space="0" w:color="000000"/>
              <w:right w:val="single" w:sz="4" w:space="0" w:color="000000"/>
            </w:tcBorders>
          </w:tcPr>
          <w:p w14:paraId="33BD7918" w14:textId="316D74E8" w:rsidR="00A32B58" w:rsidRDefault="00A32B58" w:rsidP="00A32B58">
            <w:pPr>
              <w:widowControl w:val="0"/>
              <w:jc w:val="center"/>
              <w:rPr>
                <w:rFonts w:ascii="Montserrat Medium" w:hAnsi="Montserrat Medium"/>
                <w:sz w:val="18"/>
                <w:szCs w:val="18"/>
                <w:lang w:val="es-MX" w:eastAsia="es-MX"/>
              </w:rPr>
            </w:pPr>
          </w:p>
        </w:tc>
        <w:tc>
          <w:tcPr>
            <w:tcW w:w="541" w:type="dxa"/>
            <w:tcBorders>
              <w:top w:val="single" w:sz="4" w:space="0" w:color="000000"/>
              <w:left w:val="single" w:sz="4" w:space="0" w:color="000000"/>
              <w:bottom w:val="single" w:sz="4" w:space="0" w:color="000000"/>
              <w:right w:val="single" w:sz="4" w:space="0" w:color="000000"/>
            </w:tcBorders>
          </w:tcPr>
          <w:p w14:paraId="06DB5E0C" w14:textId="474BD3E6" w:rsidR="00A32B58" w:rsidRDefault="00A32B58" w:rsidP="00A32B58">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5</w:t>
            </w:r>
          </w:p>
        </w:tc>
        <w:tc>
          <w:tcPr>
            <w:tcW w:w="542" w:type="dxa"/>
            <w:tcBorders>
              <w:top w:val="single" w:sz="4" w:space="0" w:color="000000"/>
              <w:left w:val="single" w:sz="4" w:space="0" w:color="000000"/>
              <w:bottom w:val="single" w:sz="4" w:space="0" w:color="000000"/>
              <w:right w:val="single" w:sz="4" w:space="0" w:color="000000"/>
            </w:tcBorders>
          </w:tcPr>
          <w:p w14:paraId="28B39B0C" w14:textId="37832543" w:rsidR="00A32B58" w:rsidRDefault="00A32B58" w:rsidP="00A32B58">
            <w:pPr>
              <w:widowControl w:val="0"/>
              <w:jc w:val="center"/>
              <w:rPr>
                <w:rFonts w:ascii="Montserrat Medium" w:hAnsi="Montserrat Medium"/>
                <w:sz w:val="18"/>
                <w:szCs w:val="18"/>
                <w:lang w:val="es-MX" w:eastAsia="es-MX"/>
              </w:rPr>
            </w:pPr>
            <w:r>
              <w:rPr>
                <w:rFonts w:ascii="Montserrat Medium" w:hAnsi="Montserrat Medium"/>
                <w:sz w:val="18"/>
                <w:szCs w:val="18"/>
                <w:lang w:val="es-MX" w:eastAsia="es-MX"/>
              </w:rPr>
              <w:t>5</w:t>
            </w:r>
          </w:p>
        </w:tc>
        <w:tc>
          <w:tcPr>
            <w:tcW w:w="537" w:type="dxa"/>
            <w:tcBorders>
              <w:top w:val="single" w:sz="4" w:space="0" w:color="000000"/>
              <w:left w:val="single" w:sz="4" w:space="0" w:color="000000"/>
              <w:bottom w:val="single" w:sz="4" w:space="0" w:color="000000"/>
              <w:right w:val="single" w:sz="4" w:space="0" w:color="000000"/>
            </w:tcBorders>
          </w:tcPr>
          <w:p w14:paraId="0D4FE70A" w14:textId="43F66F50" w:rsidR="00A32B58" w:rsidRDefault="00A32B58" w:rsidP="00A32B58">
            <w:pPr>
              <w:widowControl w:val="0"/>
              <w:jc w:val="center"/>
              <w:rPr>
                <w:rFonts w:ascii="Montserrat Medium" w:hAnsi="Montserrat Medium"/>
                <w:sz w:val="18"/>
                <w:szCs w:val="18"/>
                <w:lang w:val="es-MX" w:eastAsia="es-MX"/>
              </w:rPr>
            </w:pPr>
          </w:p>
        </w:tc>
        <w:tc>
          <w:tcPr>
            <w:tcW w:w="594" w:type="dxa"/>
            <w:tcBorders>
              <w:top w:val="single" w:sz="4" w:space="0" w:color="000000"/>
              <w:left w:val="single" w:sz="4" w:space="0" w:color="000000"/>
              <w:bottom w:val="single" w:sz="4" w:space="0" w:color="000000"/>
              <w:right w:val="single" w:sz="4" w:space="0" w:color="000000"/>
            </w:tcBorders>
            <w:vAlign w:val="center"/>
          </w:tcPr>
          <w:p w14:paraId="4D5F2FA4" w14:textId="2E173591" w:rsidR="00A32B58" w:rsidRDefault="00A32B58" w:rsidP="00A32B58">
            <w:pPr>
              <w:widowControl w:val="0"/>
              <w:jc w:val="center"/>
              <w:rPr>
                <w:rFonts w:ascii="Montserrat Medium" w:hAnsi="Montserrat Medium"/>
                <w:sz w:val="18"/>
                <w:szCs w:val="18"/>
                <w:lang w:val="es-MX" w:eastAsia="es-MX"/>
              </w:rPr>
            </w:pPr>
          </w:p>
        </w:tc>
        <w:tc>
          <w:tcPr>
            <w:tcW w:w="4960" w:type="dxa"/>
            <w:tcBorders>
              <w:top w:val="single" w:sz="4" w:space="0" w:color="000000"/>
              <w:left w:val="single" w:sz="4" w:space="0" w:color="000000"/>
              <w:bottom w:val="single" w:sz="4" w:space="0" w:color="000000"/>
              <w:right w:val="single" w:sz="4" w:space="0" w:color="000000"/>
            </w:tcBorders>
          </w:tcPr>
          <w:p w14:paraId="57B38B95" w14:textId="68CAE483" w:rsidR="00CA6A2D" w:rsidRDefault="00CA6A2D" w:rsidP="00CA6A2D">
            <w:pPr>
              <w:widowControl w:val="0"/>
              <w:rPr>
                <w:rFonts w:ascii="Montserrat Medium" w:hAnsi="Montserrat Medium"/>
                <w:sz w:val="18"/>
                <w:szCs w:val="18"/>
                <w:lang w:val="es-MX" w:eastAsia="es-MX"/>
              </w:rPr>
            </w:pPr>
            <w:r>
              <w:rPr>
                <w:rFonts w:ascii="Montserrat Medium" w:hAnsi="Montserrat Medium"/>
                <w:sz w:val="18"/>
                <w:szCs w:val="18"/>
                <w:lang w:val="es-MX" w:eastAsia="es-MX"/>
              </w:rPr>
              <w:t>Puntuación directa</w:t>
            </w:r>
          </w:p>
        </w:tc>
      </w:tr>
      <w:tr w:rsidR="00A32B58" w14:paraId="2A17BAC2" w14:textId="77777777" w:rsidTr="00A32B58">
        <w:tc>
          <w:tcPr>
            <w:tcW w:w="3727" w:type="dxa"/>
            <w:tcBorders>
              <w:top w:val="single" w:sz="4" w:space="0" w:color="000000"/>
              <w:left w:val="single" w:sz="4" w:space="0" w:color="000000"/>
              <w:bottom w:val="single" w:sz="4" w:space="0" w:color="000000"/>
              <w:right w:val="single" w:sz="4" w:space="0" w:color="000000"/>
            </w:tcBorders>
          </w:tcPr>
          <w:p w14:paraId="4D640198" w14:textId="14F510E1" w:rsidR="00A32B58" w:rsidRDefault="00A32B58" w:rsidP="00A32B58">
            <w:pPr>
              <w:widowControl w:val="0"/>
              <w:rPr>
                <w:rFonts w:ascii="Montserrat Medium" w:hAnsi="Montserrat Medium"/>
                <w:sz w:val="18"/>
                <w:szCs w:val="18"/>
                <w:lang w:val="es-MX" w:eastAsia="es-MX"/>
              </w:rPr>
            </w:pPr>
            <w:r w:rsidRPr="00346B5D">
              <w:rPr>
                <w:rFonts w:ascii="Montserrat Medium" w:hAnsi="Montserrat Medium"/>
                <w:sz w:val="18"/>
                <w:szCs w:val="18"/>
                <w:lang w:val="es-MX" w:eastAsia="es-MX"/>
              </w:rPr>
              <w:t>Total</w:t>
            </w:r>
          </w:p>
        </w:tc>
        <w:tc>
          <w:tcPr>
            <w:tcW w:w="1308" w:type="dxa"/>
            <w:tcBorders>
              <w:top w:val="single" w:sz="4" w:space="0" w:color="000000"/>
              <w:left w:val="single" w:sz="4" w:space="0" w:color="000000"/>
              <w:bottom w:val="single" w:sz="4" w:space="0" w:color="000000"/>
              <w:right w:val="single" w:sz="4" w:space="0" w:color="000000"/>
            </w:tcBorders>
            <w:vAlign w:val="center"/>
          </w:tcPr>
          <w:p w14:paraId="109E03E8" w14:textId="2F97A3F5" w:rsidR="00A32B58" w:rsidRDefault="00A32B58" w:rsidP="00A32B58">
            <w:pPr>
              <w:widowControl w:val="0"/>
              <w:jc w:val="center"/>
              <w:rPr>
                <w:rFonts w:ascii="Montserrat Medium" w:hAnsi="Montserrat Medium"/>
                <w:sz w:val="18"/>
                <w:szCs w:val="18"/>
                <w:lang w:val="es-MX" w:eastAsia="es-MX"/>
              </w:rPr>
            </w:pPr>
            <w:r w:rsidRPr="00346B5D">
              <w:rPr>
                <w:rFonts w:ascii="Montserrat Medium" w:hAnsi="Montserrat Medium"/>
                <w:sz w:val="18"/>
                <w:szCs w:val="18"/>
                <w:lang w:val="es-MX" w:eastAsia="es-MX"/>
              </w:rPr>
              <w:t>100%</w:t>
            </w:r>
          </w:p>
        </w:tc>
        <w:tc>
          <w:tcPr>
            <w:tcW w:w="541" w:type="dxa"/>
            <w:tcBorders>
              <w:top w:val="single" w:sz="4" w:space="0" w:color="000000"/>
              <w:left w:val="single" w:sz="4" w:space="0" w:color="000000"/>
              <w:bottom w:val="single" w:sz="4" w:space="0" w:color="000000"/>
              <w:right w:val="single" w:sz="4" w:space="0" w:color="000000"/>
            </w:tcBorders>
            <w:vAlign w:val="center"/>
          </w:tcPr>
          <w:p w14:paraId="19088D09" w14:textId="5297FF0D" w:rsidR="00A32B58" w:rsidRDefault="00A32B58" w:rsidP="00A32B58">
            <w:pPr>
              <w:widowControl w:val="0"/>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41" w:type="dxa"/>
            <w:tcBorders>
              <w:top w:val="single" w:sz="4" w:space="0" w:color="000000"/>
              <w:left w:val="single" w:sz="4" w:space="0" w:color="000000"/>
              <w:bottom w:val="single" w:sz="4" w:space="0" w:color="000000"/>
              <w:right w:val="single" w:sz="4" w:space="0" w:color="000000"/>
            </w:tcBorders>
            <w:vAlign w:val="center"/>
          </w:tcPr>
          <w:p w14:paraId="78175D1F" w14:textId="76923462" w:rsidR="00A32B58" w:rsidRDefault="00A32B58" w:rsidP="00A32B58">
            <w:pPr>
              <w:widowControl w:val="0"/>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41" w:type="dxa"/>
            <w:tcBorders>
              <w:top w:val="single" w:sz="4" w:space="0" w:color="000000"/>
              <w:left w:val="single" w:sz="4" w:space="0" w:color="000000"/>
              <w:bottom w:val="single" w:sz="4" w:space="0" w:color="000000"/>
              <w:right w:val="single" w:sz="4" w:space="0" w:color="000000"/>
            </w:tcBorders>
            <w:vAlign w:val="center"/>
          </w:tcPr>
          <w:p w14:paraId="335C59B6" w14:textId="630492CB" w:rsidR="00A32B58" w:rsidRDefault="00A32B58" w:rsidP="00A32B58">
            <w:pPr>
              <w:widowControl w:val="0"/>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542" w:type="dxa"/>
            <w:tcBorders>
              <w:top w:val="single" w:sz="4" w:space="0" w:color="000000"/>
              <w:left w:val="single" w:sz="4" w:space="0" w:color="000000"/>
              <w:bottom w:val="single" w:sz="4" w:space="0" w:color="000000"/>
              <w:right w:val="single" w:sz="4" w:space="0" w:color="000000"/>
            </w:tcBorders>
            <w:vAlign w:val="center"/>
          </w:tcPr>
          <w:p w14:paraId="78EA60DF" w14:textId="763CF3D6" w:rsidR="00A32B58" w:rsidRDefault="00A32B58" w:rsidP="00A32B58">
            <w:pPr>
              <w:widowControl w:val="0"/>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37" w:type="dxa"/>
            <w:tcBorders>
              <w:top w:val="single" w:sz="4" w:space="0" w:color="000000"/>
              <w:left w:val="single" w:sz="4" w:space="0" w:color="000000"/>
              <w:bottom w:val="single" w:sz="4" w:space="0" w:color="000000"/>
              <w:right w:val="single" w:sz="4" w:space="0" w:color="000000"/>
            </w:tcBorders>
            <w:vAlign w:val="center"/>
          </w:tcPr>
          <w:p w14:paraId="52934F56" w14:textId="4D5AED75" w:rsidR="00A32B58" w:rsidRDefault="00A32B58" w:rsidP="00A32B58">
            <w:pPr>
              <w:widowControl w:val="0"/>
              <w:rPr>
                <w:rFonts w:ascii="Montserrat Medium" w:hAnsi="Montserrat Medium"/>
                <w:sz w:val="18"/>
                <w:szCs w:val="18"/>
                <w:lang w:val="es-MX" w:eastAsia="es-MX"/>
              </w:rPr>
            </w:pPr>
            <w:r>
              <w:rPr>
                <w:rFonts w:ascii="Montserrat Medium" w:hAnsi="Montserrat Medium"/>
                <w:sz w:val="18"/>
                <w:szCs w:val="18"/>
                <w:lang w:val="es-MX" w:eastAsia="es-MX"/>
              </w:rPr>
              <w:t>20</w:t>
            </w:r>
          </w:p>
        </w:tc>
        <w:tc>
          <w:tcPr>
            <w:tcW w:w="594" w:type="dxa"/>
            <w:tcBorders>
              <w:top w:val="single" w:sz="4" w:space="0" w:color="000000"/>
              <w:left w:val="single" w:sz="4" w:space="0" w:color="000000"/>
              <w:bottom w:val="single" w:sz="4" w:space="0" w:color="000000"/>
              <w:right w:val="single" w:sz="4" w:space="0" w:color="000000"/>
            </w:tcBorders>
            <w:vAlign w:val="center"/>
          </w:tcPr>
          <w:p w14:paraId="785767B0" w14:textId="275D5888" w:rsidR="00A32B58" w:rsidRDefault="00A32B58" w:rsidP="00A32B58">
            <w:pPr>
              <w:widowControl w:val="0"/>
              <w:rPr>
                <w:rFonts w:ascii="Montserrat Medium" w:hAnsi="Montserrat Medium"/>
                <w:sz w:val="18"/>
                <w:szCs w:val="18"/>
                <w:lang w:val="es-MX" w:eastAsia="es-MX"/>
              </w:rPr>
            </w:pPr>
            <w:r>
              <w:rPr>
                <w:rFonts w:ascii="Montserrat Medium" w:hAnsi="Montserrat Medium"/>
                <w:sz w:val="18"/>
                <w:szCs w:val="18"/>
                <w:lang w:val="es-MX" w:eastAsia="es-MX"/>
              </w:rPr>
              <w:t>10</w:t>
            </w:r>
          </w:p>
        </w:tc>
        <w:tc>
          <w:tcPr>
            <w:tcW w:w="4960" w:type="dxa"/>
            <w:tcBorders>
              <w:top w:val="single" w:sz="4" w:space="0" w:color="000000"/>
              <w:left w:val="single" w:sz="4" w:space="0" w:color="000000"/>
              <w:bottom w:val="single" w:sz="4" w:space="0" w:color="000000"/>
              <w:right w:val="single" w:sz="4" w:space="0" w:color="000000"/>
            </w:tcBorders>
          </w:tcPr>
          <w:p w14:paraId="4C31B5C9" w14:textId="77777777" w:rsidR="00A32B58" w:rsidRDefault="00A32B58" w:rsidP="00A32B58">
            <w:pPr>
              <w:widowControl w:val="0"/>
              <w:rPr>
                <w:rFonts w:ascii="Montserrat Medium" w:hAnsi="Montserrat Medium"/>
                <w:sz w:val="18"/>
                <w:szCs w:val="18"/>
                <w:lang w:val="es-MX" w:eastAsia="es-MX"/>
              </w:rPr>
            </w:pPr>
          </w:p>
        </w:tc>
      </w:tr>
    </w:tbl>
    <w:p w14:paraId="6B647D0A" w14:textId="77777777" w:rsidR="0036673A" w:rsidRDefault="0036673A" w:rsidP="0036673A">
      <w:pPr>
        <w:ind w:left="0" w:firstLine="0"/>
        <w:rPr>
          <w:rFonts w:ascii="Montserrat Medium" w:hAnsi="Montserrat Medium"/>
          <w:b/>
          <w:sz w:val="18"/>
          <w:szCs w:val="18"/>
          <w:lang w:val="es-MX" w:eastAsia="es-MX"/>
        </w:rPr>
      </w:pPr>
    </w:p>
    <w:p w14:paraId="7CD0E697" w14:textId="218C8ED4" w:rsidR="00461EC7" w:rsidRPr="009F6C2E" w:rsidRDefault="007B06EF" w:rsidP="00A357EA">
      <w:pPr>
        <w:autoSpaceDE w:val="0"/>
        <w:autoSpaceDN w:val="0"/>
        <w:adjustRightInd w:val="0"/>
        <w:spacing w:after="80"/>
        <w:ind w:left="0" w:firstLine="0"/>
        <w:rPr>
          <w:b/>
          <w:szCs w:val="20"/>
          <w:lang w:val="es-MX" w:eastAsia="es-MX"/>
        </w:rPr>
      </w:pPr>
      <w:r w:rsidRPr="009F6C2E">
        <w:rPr>
          <w:b/>
          <w:szCs w:val="20"/>
          <w:lang w:val="es-MX" w:eastAsia="es-MX"/>
        </w:rPr>
        <w:t>Fuentes de información</w:t>
      </w:r>
      <w:r w:rsidR="00461EC7" w:rsidRPr="009F6C2E">
        <w:rPr>
          <w:b/>
          <w:szCs w:val="20"/>
          <w:lang w:val="es-MX" w:eastAsia="es-MX"/>
        </w:rPr>
        <w:t xml:space="preserve"> y Apoyos didácticos:</w:t>
      </w:r>
      <w:r w:rsidRPr="009F6C2E">
        <w:rPr>
          <w:b/>
          <w:szCs w:val="20"/>
          <w:lang w:val="es-MX" w:eastAsia="es-MX"/>
        </w:rPr>
        <w:tab/>
      </w:r>
    </w:p>
    <w:p w14:paraId="107E8D38" w14:textId="5E0B61EC" w:rsidR="00461EC7" w:rsidRPr="009F6C2E" w:rsidRDefault="00461EC7" w:rsidP="00A357EA">
      <w:pPr>
        <w:autoSpaceDE w:val="0"/>
        <w:autoSpaceDN w:val="0"/>
        <w:adjustRightInd w:val="0"/>
        <w:spacing w:after="80"/>
        <w:ind w:left="0" w:firstLine="0"/>
        <w:rPr>
          <w:b/>
          <w:szCs w:val="20"/>
          <w:lang w:val="es-MX" w:eastAsia="es-MX"/>
        </w:rPr>
      </w:pPr>
      <w:r w:rsidRPr="009F6C2E">
        <w:rPr>
          <w:b/>
          <w:szCs w:val="20"/>
          <w:lang w:val="es-MX" w:eastAsia="es-MX"/>
        </w:rPr>
        <w:t xml:space="preserve">Fuentes de información: </w:t>
      </w:r>
      <w:r w:rsidR="001045B8" w:rsidRPr="009F6C2E">
        <w:rPr>
          <w:b/>
          <w:szCs w:val="20"/>
          <w:lang w:val="es-MX" w:eastAsia="es-MX"/>
        </w:rPr>
        <w:t xml:space="preserve">                                                       </w:t>
      </w:r>
      <w:r w:rsidR="00470251" w:rsidRPr="009F6C2E">
        <w:rPr>
          <w:b/>
          <w:szCs w:val="20"/>
          <w:lang w:val="es-MX" w:eastAsia="es-MX"/>
        </w:rPr>
        <w:t xml:space="preserve">     </w:t>
      </w:r>
      <w:r w:rsidRPr="009F6C2E">
        <w:rPr>
          <w:b/>
          <w:szCs w:val="20"/>
          <w:lang w:val="es-MX" w:eastAsia="es-MX"/>
        </w:rPr>
        <w:t>Apoyos didácticos:</w:t>
      </w:r>
    </w:p>
    <w:tbl>
      <w:tblPr>
        <w:tblStyle w:val="Tablaconcuadrcula"/>
        <w:tblW w:w="27304" w:type="dxa"/>
        <w:tblLook w:val="04A0" w:firstRow="1" w:lastRow="0" w:firstColumn="1" w:lastColumn="0" w:noHBand="0" w:noVBand="1"/>
      </w:tblPr>
      <w:tblGrid>
        <w:gridCol w:w="6826"/>
        <w:gridCol w:w="6826"/>
        <w:gridCol w:w="6826"/>
        <w:gridCol w:w="6826"/>
      </w:tblGrid>
      <w:tr w:rsidR="005441C4" w:rsidRPr="009F6C2E" w14:paraId="66A0E98D" w14:textId="77777777" w:rsidTr="00DF4868">
        <w:trPr>
          <w:trHeight w:val="4389"/>
        </w:trPr>
        <w:tc>
          <w:tcPr>
            <w:tcW w:w="6826" w:type="dxa"/>
          </w:tcPr>
          <w:p w14:paraId="32BF598F" w14:textId="0BB1FE88" w:rsidR="005441C4" w:rsidRPr="00AE51DC" w:rsidRDefault="005441C4" w:rsidP="005441C4">
            <w:pPr>
              <w:pStyle w:val="Ttulo1"/>
              <w:rPr>
                <w:rFonts w:ascii="Montserrat Medium" w:hAnsi="Montserrat Medium"/>
                <w:sz w:val="18"/>
                <w:szCs w:val="18"/>
                <w:lang w:val="es-MX" w:eastAsia="es-MX"/>
              </w:rPr>
            </w:pPr>
          </w:p>
          <w:p w14:paraId="71DB7F90" w14:textId="77777777" w:rsidR="005441C4" w:rsidRPr="00180D10" w:rsidRDefault="005441C4" w:rsidP="005441C4">
            <w:pPr>
              <w:pStyle w:val="Prrafodelista"/>
              <w:numPr>
                <w:ilvl w:val="0"/>
                <w:numId w:val="33"/>
              </w:numPr>
              <w:autoSpaceDE w:val="0"/>
              <w:autoSpaceDN w:val="0"/>
              <w:adjustRightInd w:val="0"/>
              <w:spacing w:after="0" w:line="240" w:lineRule="auto"/>
              <w:rPr>
                <w:rFonts w:ascii="Montserrat Medium" w:hAnsi="Montserrat Medium"/>
                <w:sz w:val="18"/>
                <w:szCs w:val="18"/>
                <w:lang w:val="es-MX" w:eastAsia="es-MX"/>
              </w:rPr>
            </w:pPr>
            <w:r w:rsidRPr="00180D10">
              <w:rPr>
                <w:rFonts w:ascii="Montserrat Medium" w:hAnsi="Montserrat Medium"/>
                <w:sz w:val="18"/>
                <w:szCs w:val="18"/>
                <w:lang w:val="es-MX" w:eastAsia="es-MX"/>
              </w:rPr>
              <w:t>CISCO Systems. (2004). Guía del Primer año CCNA 1 y 2, Academia de Networking de Cisco Systems (Tercera ed.). Pearson/Cisco Press.</w:t>
            </w:r>
          </w:p>
          <w:p w14:paraId="0CB9B57F" w14:textId="77777777" w:rsidR="005441C4" w:rsidRPr="00180D10" w:rsidRDefault="005441C4" w:rsidP="005441C4">
            <w:pPr>
              <w:pStyle w:val="Prrafodelista"/>
              <w:numPr>
                <w:ilvl w:val="0"/>
                <w:numId w:val="33"/>
              </w:numPr>
              <w:autoSpaceDE w:val="0"/>
              <w:autoSpaceDN w:val="0"/>
              <w:adjustRightInd w:val="0"/>
              <w:spacing w:after="0" w:line="240" w:lineRule="auto"/>
              <w:rPr>
                <w:rFonts w:ascii="Montserrat Medium" w:hAnsi="Montserrat Medium"/>
                <w:sz w:val="18"/>
                <w:szCs w:val="18"/>
                <w:lang w:val="es-MX" w:eastAsia="es-MX"/>
              </w:rPr>
            </w:pPr>
            <w:r w:rsidRPr="00180D10">
              <w:rPr>
                <w:rFonts w:ascii="Montserrat Medium" w:hAnsi="Montserrat Medium"/>
                <w:sz w:val="18"/>
                <w:szCs w:val="18"/>
                <w:lang w:val="es-MX" w:eastAsia="es-MX"/>
              </w:rPr>
              <w:t>CISCO Systems. (2004). Guía del Segundo año CCNA 3 y 4, Academia de Networking de Cisco Systems (Tercera ed.). Pearson/Cisco Press.</w:t>
            </w:r>
          </w:p>
          <w:p w14:paraId="4B74781E" w14:textId="77777777" w:rsidR="005441C4" w:rsidRPr="00180D10" w:rsidRDefault="005441C4" w:rsidP="005441C4">
            <w:pPr>
              <w:pStyle w:val="Prrafodelista"/>
              <w:numPr>
                <w:ilvl w:val="0"/>
                <w:numId w:val="33"/>
              </w:numPr>
              <w:autoSpaceDE w:val="0"/>
              <w:autoSpaceDN w:val="0"/>
              <w:adjustRightInd w:val="0"/>
              <w:spacing w:after="0" w:line="240" w:lineRule="auto"/>
              <w:rPr>
                <w:rFonts w:ascii="Montserrat Medium" w:hAnsi="Montserrat Medium"/>
                <w:sz w:val="18"/>
                <w:szCs w:val="18"/>
                <w:lang w:val="es-MX" w:eastAsia="es-MX"/>
              </w:rPr>
            </w:pPr>
            <w:r w:rsidRPr="00180D10">
              <w:rPr>
                <w:rFonts w:ascii="Montserrat Medium" w:hAnsi="Montserrat Medium"/>
                <w:sz w:val="18"/>
                <w:szCs w:val="18"/>
                <w:lang w:val="es-MX" w:eastAsia="es-MX"/>
              </w:rPr>
              <w:t>CISCO Systems. (2006). Fundamentos de LAN inalámbricas (Primera ed.). Pearson, Cisco Press.</w:t>
            </w:r>
          </w:p>
          <w:p w14:paraId="4E30EC77" w14:textId="77777777" w:rsidR="005441C4" w:rsidRPr="0091417B" w:rsidRDefault="005441C4" w:rsidP="005441C4">
            <w:pPr>
              <w:pStyle w:val="Prrafodelista"/>
              <w:numPr>
                <w:ilvl w:val="0"/>
                <w:numId w:val="33"/>
              </w:numPr>
              <w:autoSpaceDE w:val="0"/>
              <w:autoSpaceDN w:val="0"/>
              <w:adjustRightInd w:val="0"/>
              <w:spacing w:after="0" w:line="240" w:lineRule="auto"/>
              <w:rPr>
                <w:rFonts w:ascii="Montserrat Medium" w:hAnsi="Montserrat Medium"/>
                <w:sz w:val="18"/>
                <w:szCs w:val="18"/>
                <w:lang w:val="en-US" w:eastAsia="es-MX"/>
              </w:rPr>
            </w:pPr>
            <w:r w:rsidRPr="0091417B">
              <w:rPr>
                <w:rFonts w:ascii="Montserrat Medium" w:hAnsi="Montserrat Medium"/>
                <w:sz w:val="18"/>
                <w:szCs w:val="18"/>
                <w:lang w:val="en-US" w:eastAsia="es-MX"/>
              </w:rPr>
              <w:t>Harnedy, S. (2001). The MPLS Primer. An Introduction to Multiprotocol Label Switching</w:t>
            </w:r>
          </w:p>
          <w:p w14:paraId="45EC7BB4" w14:textId="77777777" w:rsidR="005441C4" w:rsidRPr="00180D10" w:rsidRDefault="005441C4" w:rsidP="005441C4">
            <w:pPr>
              <w:pStyle w:val="Prrafodelista"/>
              <w:numPr>
                <w:ilvl w:val="0"/>
                <w:numId w:val="33"/>
              </w:numPr>
              <w:autoSpaceDE w:val="0"/>
              <w:autoSpaceDN w:val="0"/>
              <w:adjustRightInd w:val="0"/>
              <w:spacing w:after="0" w:line="240" w:lineRule="auto"/>
              <w:rPr>
                <w:rFonts w:ascii="Montserrat Medium" w:hAnsi="Montserrat Medium"/>
                <w:sz w:val="18"/>
                <w:szCs w:val="18"/>
                <w:lang w:val="es-MX" w:eastAsia="es-MX"/>
              </w:rPr>
            </w:pPr>
            <w:r w:rsidRPr="00180D10">
              <w:rPr>
                <w:rFonts w:ascii="Montserrat Medium" w:hAnsi="Montserrat Medium"/>
                <w:sz w:val="18"/>
                <w:szCs w:val="18"/>
                <w:lang w:val="es-MX" w:eastAsia="es-MX"/>
              </w:rPr>
              <w:t>(Primera ed.). Prentice Hall.</w:t>
            </w:r>
          </w:p>
          <w:p w14:paraId="1C528681" w14:textId="77777777" w:rsidR="005441C4" w:rsidRPr="00180D10" w:rsidRDefault="005441C4" w:rsidP="005441C4">
            <w:pPr>
              <w:pStyle w:val="Prrafodelista"/>
              <w:numPr>
                <w:ilvl w:val="0"/>
                <w:numId w:val="33"/>
              </w:numPr>
              <w:autoSpaceDE w:val="0"/>
              <w:autoSpaceDN w:val="0"/>
              <w:adjustRightInd w:val="0"/>
              <w:spacing w:after="0" w:line="240" w:lineRule="auto"/>
              <w:rPr>
                <w:rFonts w:ascii="Montserrat Medium" w:hAnsi="Montserrat Medium"/>
                <w:sz w:val="18"/>
                <w:szCs w:val="18"/>
                <w:lang w:val="es-MX" w:eastAsia="es-MX"/>
              </w:rPr>
            </w:pPr>
            <w:r w:rsidRPr="00180D10">
              <w:rPr>
                <w:rFonts w:ascii="Montserrat Medium" w:hAnsi="Montserrat Medium"/>
                <w:sz w:val="18"/>
                <w:szCs w:val="18"/>
                <w:lang w:val="es-MX" w:eastAsia="es-MX"/>
              </w:rPr>
              <w:t>Herrera, E. (2004). Introducción a las telecomunicaciones Modernas (Primera ed.). Limusa.</w:t>
            </w:r>
          </w:p>
          <w:p w14:paraId="24FEBBBC" w14:textId="77777777" w:rsidR="005441C4" w:rsidRPr="00180D10" w:rsidRDefault="005441C4" w:rsidP="005441C4">
            <w:pPr>
              <w:pStyle w:val="Prrafodelista"/>
              <w:numPr>
                <w:ilvl w:val="0"/>
                <w:numId w:val="33"/>
              </w:numPr>
              <w:autoSpaceDE w:val="0"/>
              <w:autoSpaceDN w:val="0"/>
              <w:adjustRightInd w:val="0"/>
              <w:spacing w:after="0" w:line="240" w:lineRule="auto"/>
              <w:rPr>
                <w:rFonts w:ascii="Montserrat Medium" w:hAnsi="Montserrat Medium"/>
                <w:sz w:val="18"/>
                <w:szCs w:val="18"/>
                <w:lang w:val="es-MX" w:eastAsia="es-MX"/>
              </w:rPr>
            </w:pPr>
            <w:r w:rsidRPr="00180D10">
              <w:rPr>
                <w:rFonts w:ascii="Montserrat Medium" w:hAnsi="Montserrat Medium"/>
                <w:sz w:val="18"/>
                <w:szCs w:val="18"/>
                <w:lang w:val="es-MX" w:eastAsia="es-MX"/>
              </w:rPr>
              <w:t xml:space="preserve">Johnson, A. (2009). Conceptos y protocolos de enrutamiento (Primera ed.). Pearson-PHH, Cisco Press. </w:t>
            </w:r>
          </w:p>
          <w:p w14:paraId="5B74EFF7" w14:textId="77777777" w:rsidR="005441C4" w:rsidRPr="00180D10" w:rsidRDefault="005441C4" w:rsidP="005441C4">
            <w:pPr>
              <w:pStyle w:val="Prrafodelista"/>
              <w:numPr>
                <w:ilvl w:val="0"/>
                <w:numId w:val="33"/>
              </w:numPr>
              <w:autoSpaceDE w:val="0"/>
              <w:autoSpaceDN w:val="0"/>
              <w:adjustRightInd w:val="0"/>
              <w:spacing w:after="0" w:line="240" w:lineRule="auto"/>
              <w:rPr>
                <w:rFonts w:ascii="Montserrat Medium" w:hAnsi="Montserrat Medium"/>
                <w:sz w:val="18"/>
                <w:szCs w:val="18"/>
                <w:lang w:val="es-MX" w:eastAsia="es-MX"/>
              </w:rPr>
            </w:pPr>
            <w:r w:rsidRPr="00180D10">
              <w:rPr>
                <w:rFonts w:ascii="Montserrat Medium" w:hAnsi="Montserrat Medium"/>
                <w:sz w:val="18"/>
                <w:szCs w:val="18"/>
                <w:lang w:val="es-MX" w:eastAsia="es-MX"/>
              </w:rPr>
              <w:t>Johnson, A. (2009). LAN inalámbrica y conmutada (Primera ed.). Pearson-PHH, Cisco Press.</w:t>
            </w:r>
          </w:p>
          <w:p w14:paraId="3026BA50" w14:textId="77777777" w:rsidR="005441C4" w:rsidRPr="00180D10" w:rsidRDefault="005441C4" w:rsidP="005441C4">
            <w:pPr>
              <w:pStyle w:val="Prrafodelista"/>
              <w:numPr>
                <w:ilvl w:val="0"/>
                <w:numId w:val="33"/>
              </w:numPr>
              <w:autoSpaceDE w:val="0"/>
              <w:autoSpaceDN w:val="0"/>
              <w:adjustRightInd w:val="0"/>
              <w:spacing w:after="0" w:line="240" w:lineRule="auto"/>
              <w:rPr>
                <w:rFonts w:ascii="Montserrat Medium" w:hAnsi="Montserrat Medium"/>
                <w:sz w:val="18"/>
                <w:szCs w:val="18"/>
                <w:lang w:val="es-MX" w:eastAsia="es-MX"/>
              </w:rPr>
            </w:pPr>
            <w:r w:rsidRPr="00180D10">
              <w:rPr>
                <w:rFonts w:ascii="Montserrat Medium" w:hAnsi="Montserrat Medium"/>
                <w:sz w:val="18"/>
                <w:szCs w:val="18"/>
                <w:lang w:val="es-MX" w:eastAsia="es-MX"/>
              </w:rPr>
              <w:t xml:space="preserve">Limehouse Book Sprint Team. (2007). Redes inalámbricas en los países en desarrollo (Segunda ed.). </w:t>
            </w:r>
          </w:p>
          <w:p w14:paraId="58C651E6" w14:textId="77777777" w:rsidR="005441C4" w:rsidRPr="00180D10" w:rsidRDefault="005441C4" w:rsidP="005441C4">
            <w:pPr>
              <w:pStyle w:val="Prrafodelista"/>
              <w:numPr>
                <w:ilvl w:val="0"/>
                <w:numId w:val="33"/>
              </w:numPr>
              <w:autoSpaceDE w:val="0"/>
              <w:autoSpaceDN w:val="0"/>
              <w:adjustRightInd w:val="0"/>
              <w:spacing w:after="0" w:line="240" w:lineRule="auto"/>
              <w:rPr>
                <w:rFonts w:ascii="Montserrat Medium" w:hAnsi="Montserrat Medium"/>
                <w:sz w:val="18"/>
                <w:szCs w:val="18"/>
                <w:lang w:val="es-MX" w:eastAsia="es-MX"/>
              </w:rPr>
            </w:pPr>
            <w:r w:rsidRPr="00180D10">
              <w:rPr>
                <w:rFonts w:ascii="Montserrat Medium" w:hAnsi="Montserrat Medium"/>
                <w:sz w:val="18"/>
                <w:szCs w:val="18"/>
                <w:lang w:val="es-MX" w:eastAsia="es-MX"/>
              </w:rPr>
              <w:t>Tanenbaum, A. S. (2011). Redes de Computadoras (Quinta ed.). Pearson.</w:t>
            </w:r>
          </w:p>
          <w:p w14:paraId="4B40BF4B" w14:textId="77777777" w:rsidR="005441C4" w:rsidRPr="00180D10" w:rsidRDefault="005441C4" w:rsidP="005441C4">
            <w:pPr>
              <w:pStyle w:val="Prrafodelista"/>
              <w:numPr>
                <w:ilvl w:val="0"/>
                <w:numId w:val="33"/>
              </w:numPr>
              <w:autoSpaceDE w:val="0"/>
              <w:autoSpaceDN w:val="0"/>
              <w:adjustRightInd w:val="0"/>
              <w:spacing w:after="0" w:line="240" w:lineRule="auto"/>
              <w:rPr>
                <w:rFonts w:ascii="Montserrat Medium" w:hAnsi="Montserrat Medium"/>
                <w:sz w:val="18"/>
                <w:szCs w:val="18"/>
                <w:lang w:val="es-MX" w:eastAsia="es-MX"/>
              </w:rPr>
            </w:pPr>
            <w:r w:rsidRPr="00180D10">
              <w:rPr>
                <w:rFonts w:ascii="Montserrat Medium" w:hAnsi="Montserrat Medium"/>
                <w:sz w:val="18"/>
                <w:szCs w:val="18"/>
                <w:lang w:val="es-MX" w:eastAsia="es-MX"/>
              </w:rPr>
              <w:t>Olifer, N. (2009). Redes de Computadoras (Primera ed.). Mc.Graw-Hill.</w:t>
            </w:r>
          </w:p>
          <w:p w14:paraId="0DF778D1" w14:textId="77777777" w:rsidR="005441C4" w:rsidRPr="00180D10" w:rsidRDefault="005441C4" w:rsidP="005441C4">
            <w:pPr>
              <w:pStyle w:val="Prrafodelista"/>
              <w:numPr>
                <w:ilvl w:val="0"/>
                <w:numId w:val="33"/>
              </w:numPr>
              <w:autoSpaceDE w:val="0"/>
              <w:autoSpaceDN w:val="0"/>
              <w:adjustRightInd w:val="0"/>
              <w:spacing w:after="0" w:line="240" w:lineRule="auto"/>
              <w:rPr>
                <w:rFonts w:ascii="Montserrat Medium" w:hAnsi="Montserrat Medium"/>
                <w:sz w:val="18"/>
                <w:szCs w:val="18"/>
                <w:lang w:val="es-MX" w:eastAsia="es-MX"/>
              </w:rPr>
            </w:pPr>
            <w:r w:rsidRPr="00180D10">
              <w:rPr>
                <w:rFonts w:ascii="Montserrat Medium" w:hAnsi="Montserrat Medium"/>
                <w:sz w:val="18"/>
                <w:szCs w:val="18"/>
                <w:lang w:val="es-MX" w:eastAsia="es-MX"/>
              </w:rPr>
              <w:t>Stallings, William. (2004). Comunicaciones y Redes de Computadoras. Prentice-Hall.</w:t>
            </w:r>
          </w:p>
          <w:p w14:paraId="69E291DC" w14:textId="77777777" w:rsidR="005441C4" w:rsidRPr="00180D10" w:rsidRDefault="005441C4" w:rsidP="005441C4">
            <w:pPr>
              <w:pStyle w:val="Prrafodelista"/>
              <w:numPr>
                <w:ilvl w:val="0"/>
                <w:numId w:val="33"/>
              </w:numPr>
              <w:autoSpaceDE w:val="0"/>
              <w:autoSpaceDN w:val="0"/>
              <w:adjustRightInd w:val="0"/>
              <w:spacing w:after="0" w:line="240" w:lineRule="auto"/>
              <w:rPr>
                <w:rFonts w:ascii="Montserrat Medium" w:hAnsi="Montserrat Medium"/>
                <w:sz w:val="18"/>
                <w:szCs w:val="18"/>
                <w:lang w:val="es-MX" w:eastAsia="es-MX"/>
              </w:rPr>
            </w:pPr>
            <w:r w:rsidRPr="00180D10">
              <w:rPr>
                <w:rFonts w:ascii="Montserrat Medium" w:hAnsi="Montserrat Medium"/>
                <w:sz w:val="18"/>
                <w:szCs w:val="18"/>
                <w:lang w:val="es-MX" w:eastAsia="es-MX"/>
              </w:rPr>
              <w:t>Halsall, Fred. (1998). Comunicación de Datos, Redes de Computadores y Sistemas Abiertos. Alhambra Mexicana, S. A.</w:t>
            </w:r>
          </w:p>
          <w:p w14:paraId="1A7B0BEE" w14:textId="77777777" w:rsidR="005441C4" w:rsidRPr="00760EE0" w:rsidRDefault="005441C4" w:rsidP="005441C4">
            <w:pPr>
              <w:autoSpaceDE w:val="0"/>
              <w:autoSpaceDN w:val="0"/>
              <w:adjustRightInd w:val="0"/>
              <w:spacing w:after="80"/>
              <w:ind w:left="0" w:firstLine="0"/>
              <w:rPr>
                <w:i/>
                <w:iCs/>
                <w:sz w:val="22"/>
                <w:szCs w:val="24"/>
                <w:lang w:val="es-MX" w:eastAsia="es-MX"/>
              </w:rPr>
            </w:pPr>
          </w:p>
        </w:tc>
        <w:tc>
          <w:tcPr>
            <w:tcW w:w="6826" w:type="dxa"/>
          </w:tcPr>
          <w:p w14:paraId="4FC87922" w14:textId="77777777" w:rsidR="005441C4" w:rsidRPr="00891752" w:rsidRDefault="005441C4" w:rsidP="005441C4">
            <w:pPr>
              <w:pStyle w:val="Prrafodelista"/>
              <w:numPr>
                <w:ilvl w:val="0"/>
                <w:numId w:val="34"/>
              </w:numPr>
              <w:autoSpaceDE w:val="0"/>
              <w:autoSpaceDN w:val="0"/>
              <w:adjustRightInd w:val="0"/>
              <w:rPr>
                <w:rFonts w:ascii="Montserrat Medium" w:hAnsi="Montserrat Medium"/>
                <w:sz w:val="18"/>
                <w:szCs w:val="18"/>
                <w:lang w:val="es-MX" w:eastAsia="es-MX"/>
              </w:rPr>
            </w:pPr>
            <w:r w:rsidRPr="00891752">
              <w:rPr>
                <w:rFonts w:ascii="Montserrat Medium" w:hAnsi="Montserrat Medium"/>
                <w:sz w:val="18"/>
                <w:szCs w:val="18"/>
                <w:lang w:val="es-MX" w:eastAsia="es-MX"/>
              </w:rPr>
              <w:t>Presentaciones en power point</w:t>
            </w:r>
          </w:p>
          <w:p w14:paraId="58DBE11F" w14:textId="77777777" w:rsidR="005441C4" w:rsidRPr="00891752" w:rsidRDefault="005441C4" w:rsidP="005441C4">
            <w:pPr>
              <w:pStyle w:val="Prrafodelista"/>
              <w:numPr>
                <w:ilvl w:val="0"/>
                <w:numId w:val="34"/>
              </w:numPr>
              <w:autoSpaceDE w:val="0"/>
              <w:autoSpaceDN w:val="0"/>
              <w:adjustRightInd w:val="0"/>
              <w:rPr>
                <w:rFonts w:ascii="Montserrat Medium" w:hAnsi="Montserrat Medium"/>
                <w:sz w:val="18"/>
                <w:szCs w:val="18"/>
                <w:lang w:val="es-MX" w:eastAsia="es-MX"/>
              </w:rPr>
            </w:pPr>
            <w:r w:rsidRPr="00891752">
              <w:rPr>
                <w:rFonts w:ascii="Montserrat Medium" w:hAnsi="Montserrat Medium"/>
                <w:sz w:val="18"/>
                <w:szCs w:val="18"/>
                <w:lang w:val="es-MX" w:eastAsia="es-MX"/>
              </w:rPr>
              <w:t>Ejercicios prácticos</w:t>
            </w:r>
          </w:p>
          <w:p w14:paraId="06583EF4" w14:textId="77777777" w:rsidR="005441C4" w:rsidRPr="00891752" w:rsidRDefault="005441C4" w:rsidP="005441C4">
            <w:pPr>
              <w:pStyle w:val="Prrafodelista"/>
              <w:numPr>
                <w:ilvl w:val="0"/>
                <w:numId w:val="34"/>
              </w:numPr>
              <w:autoSpaceDE w:val="0"/>
              <w:autoSpaceDN w:val="0"/>
              <w:adjustRightInd w:val="0"/>
              <w:rPr>
                <w:rFonts w:ascii="Montserrat Medium" w:hAnsi="Montserrat Medium"/>
                <w:sz w:val="18"/>
                <w:szCs w:val="18"/>
                <w:lang w:val="es-MX" w:eastAsia="es-MX"/>
              </w:rPr>
            </w:pPr>
            <w:r w:rsidRPr="00891752">
              <w:rPr>
                <w:rFonts w:ascii="Montserrat Medium" w:hAnsi="Montserrat Medium"/>
                <w:sz w:val="18"/>
                <w:szCs w:val="18"/>
                <w:lang w:val="es-MX" w:eastAsia="es-MX"/>
              </w:rPr>
              <w:t>Plataforma Net Acad</w:t>
            </w:r>
          </w:p>
          <w:p w14:paraId="0273BE35" w14:textId="77777777" w:rsidR="005441C4" w:rsidRPr="00891752" w:rsidRDefault="005441C4" w:rsidP="005441C4">
            <w:pPr>
              <w:pStyle w:val="Prrafodelista"/>
              <w:numPr>
                <w:ilvl w:val="0"/>
                <w:numId w:val="34"/>
              </w:numPr>
              <w:autoSpaceDE w:val="0"/>
              <w:autoSpaceDN w:val="0"/>
              <w:adjustRightInd w:val="0"/>
              <w:rPr>
                <w:rFonts w:ascii="Montserrat Medium" w:hAnsi="Montserrat Medium"/>
                <w:sz w:val="18"/>
                <w:szCs w:val="18"/>
                <w:lang w:val="es-MX" w:eastAsia="es-MX"/>
              </w:rPr>
            </w:pPr>
            <w:r w:rsidRPr="00891752">
              <w:rPr>
                <w:rFonts w:ascii="Montserrat Medium" w:hAnsi="Montserrat Medium"/>
                <w:sz w:val="18"/>
                <w:szCs w:val="18"/>
                <w:lang w:val="es-MX" w:eastAsia="es-MX"/>
              </w:rPr>
              <w:t>Computadora</w:t>
            </w:r>
          </w:p>
          <w:p w14:paraId="3D9956F1" w14:textId="2D54A722" w:rsidR="005441C4" w:rsidRPr="00760EE0" w:rsidRDefault="005441C4" w:rsidP="005441C4">
            <w:pPr>
              <w:autoSpaceDE w:val="0"/>
              <w:autoSpaceDN w:val="0"/>
              <w:adjustRightInd w:val="0"/>
              <w:spacing w:after="80"/>
              <w:ind w:left="0" w:firstLine="0"/>
              <w:rPr>
                <w:i/>
                <w:iCs/>
                <w:sz w:val="22"/>
                <w:szCs w:val="24"/>
                <w:lang w:val="es-MX" w:eastAsia="es-MX"/>
              </w:rPr>
            </w:pPr>
            <w:r w:rsidRPr="00891752">
              <w:rPr>
                <w:rFonts w:ascii="Montserrat Medium" w:hAnsi="Montserrat Medium"/>
                <w:sz w:val="18"/>
                <w:szCs w:val="18"/>
                <w:lang w:val="es-MX" w:eastAsia="es-MX"/>
              </w:rPr>
              <w:t>Cañón</w:t>
            </w:r>
          </w:p>
        </w:tc>
        <w:tc>
          <w:tcPr>
            <w:tcW w:w="6826" w:type="dxa"/>
          </w:tcPr>
          <w:p w14:paraId="646CA6FB" w14:textId="6BA89642" w:rsidR="005441C4" w:rsidRPr="009F6C2E" w:rsidRDefault="005441C4" w:rsidP="005441C4">
            <w:pPr>
              <w:autoSpaceDE w:val="0"/>
              <w:autoSpaceDN w:val="0"/>
              <w:adjustRightInd w:val="0"/>
              <w:spacing w:after="80"/>
              <w:ind w:left="0" w:firstLine="0"/>
              <w:rPr>
                <w:szCs w:val="20"/>
                <w:lang w:val="es-MX" w:eastAsia="es-MX"/>
              </w:rPr>
            </w:pPr>
            <w:r w:rsidRPr="00760EE0">
              <w:rPr>
                <w:i/>
                <w:iCs/>
                <w:sz w:val="22"/>
                <w:szCs w:val="24"/>
                <w:lang w:val="es-MX" w:eastAsia="es-MX"/>
              </w:rPr>
              <w:t>publicaciones</w:t>
            </w:r>
            <w:r w:rsidRPr="00760EE0">
              <w:rPr>
                <w:rFonts w:ascii="TimesNewRomanPSMT" w:hAnsi="TimesNewRomanPSMT" w:cs="TimesNewRomanPSMT"/>
                <w:sz w:val="22"/>
                <w:szCs w:val="24"/>
                <w:lang w:val="es-MX" w:eastAsia="es-MX"/>
              </w:rPr>
              <w:t>, Manual Moderno: México.</w:t>
            </w:r>
          </w:p>
        </w:tc>
        <w:tc>
          <w:tcPr>
            <w:tcW w:w="6826" w:type="dxa"/>
          </w:tcPr>
          <w:p w14:paraId="374ED728" w14:textId="620D24F2" w:rsidR="005441C4" w:rsidRPr="009F6C2E" w:rsidRDefault="005441C4" w:rsidP="005441C4">
            <w:pPr>
              <w:autoSpaceDE w:val="0"/>
              <w:autoSpaceDN w:val="0"/>
              <w:adjustRightInd w:val="0"/>
              <w:spacing w:after="80"/>
              <w:ind w:left="0" w:firstLine="0"/>
              <w:rPr>
                <w:szCs w:val="20"/>
                <w:lang w:val="es-MX" w:eastAsia="es-MX"/>
              </w:rPr>
            </w:pPr>
            <w:r w:rsidRPr="00760EE0">
              <w:rPr>
                <w:i/>
                <w:iCs/>
                <w:sz w:val="22"/>
                <w:szCs w:val="24"/>
                <w:lang w:val="es-MX" w:eastAsia="es-MX"/>
              </w:rPr>
              <w:t>publicaciones</w:t>
            </w:r>
            <w:r w:rsidRPr="00760EE0">
              <w:rPr>
                <w:rFonts w:ascii="TimesNewRomanPSMT" w:hAnsi="TimesNewRomanPSMT" w:cs="TimesNewRomanPSMT"/>
                <w:sz w:val="22"/>
                <w:szCs w:val="24"/>
                <w:lang w:val="es-MX" w:eastAsia="es-MX"/>
              </w:rPr>
              <w:t>, Manual Moderno: México.</w:t>
            </w:r>
          </w:p>
        </w:tc>
      </w:tr>
    </w:tbl>
    <w:p w14:paraId="2E4170F5" w14:textId="74BB878F" w:rsidR="00461EC7" w:rsidRDefault="007B06EF" w:rsidP="00A357EA">
      <w:pPr>
        <w:autoSpaceDE w:val="0"/>
        <w:autoSpaceDN w:val="0"/>
        <w:adjustRightInd w:val="0"/>
        <w:spacing w:after="80"/>
        <w:ind w:left="0" w:firstLine="0"/>
        <w:rPr>
          <w:szCs w:val="20"/>
          <w:lang w:val="es-MX" w:eastAsia="es-MX"/>
        </w:rPr>
      </w:pPr>
      <w:r w:rsidRPr="009F6C2E">
        <w:rPr>
          <w:szCs w:val="20"/>
          <w:lang w:val="es-MX" w:eastAsia="es-MX"/>
        </w:rPr>
        <w:tab/>
      </w:r>
      <w:r w:rsidRPr="009F6C2E">
        <w:rPr>
          <w:szCs w:val="20"/>
          <w:lang w:val="es-MX" w:eastAsia="es-MX"/>
        </w:rPr>
        <w:tab/>
      </w:r>
    </w:p>
    <w:p w14:paraId="4E395136" w14:textId="6898EBCA" w:rsidR="007B06EF" w:rsidRPr="009F6C2E" w:rsidRDefault="007B06EF" w:rsidP="00A357EA">
      <w:pPr>
        <w:autoSpaceDE w:val="0"/>
        <w:autoSpaceDN w:val="0"/>
        <w:adjustRightInd w:val="0"/>
        <w:spacing w:after="80"/>
        <w:ind w:left="0" w:firstLine="0"/>
        <w:rPr>
          <w:szCs w:val="20"/>
          <w:lang w:val="es-MX" w:eastAsia="es-MX"/>
        </w:rPr>
      </w:pPr>
      <w:r w:rsidRPr="009F6C2E">
        <w:rPr>
          <w:szCs w:val="20"/>
          <w:lang w:val="es-MX" w:eastAsia="es-MX"/>
        </w:rPr>
        <w:tab/>
      </w:r>
      <w:r w:rsidRPr="009F6C2E">
        <w:rPr>
          <w:szCs w:val="20"/>
          <w:lang w:val="es-MX" w:eastAsia="es-MX"/>
        </w:rPr>
        <w:tab/>
      </w:r>
      <w:r w:rsidRPr="009F6C2E">
        <w:rPr>
          <w:szCs w:val="20"/>
          <w:lang w:val="es-MX" w:eastAsia="es-MX"/>
        </w:rPr>
        <w:tab/>
      </w:r>
      <w:r w:rsidRPr="009F6C2E">
        <w:rPr>
          <w:szCs w:val="20"/>
          <w:lang w:val="es-MX" w:eastAsia="es-MX"/>
        </w:rPr>
        <w:tab/>
      </w:r>
    </w:p>
    <w:p w14:paraId="06D10F9B" w14:textId="77777777" w:rsidR="00B72F3C" w:rsidRDefault="00B72F3C" w:rsidP="007B06EF">
      <w:pPr>
        <w:autoSpaceDE w:val="0"/>
        <w:autoSpaceDN w:val="0"/>
        <w:adjustRightInd w:val="0"/>
        <w:rPr>
          <w:b/>
          <w:szCs w:val="20"/>
          <w:lang w:val="es-MX" w:eastAsia="es-MX"/>
        </w:rPr>
      </w:pPr>
    </w:p>
    <w:p w14:paraId="4B2E6B36" w14:textId="77777777" w:rsidR="00832AC8" w:rsidRDefault="00832AC8" w:rsidP="007B06EF">
      <w:pPr>
        <w:autoSpaceDE w:val="0"/>
        <w:autoSpaceDN w:val="0"/>
        <w:adjustRightInd w:val="0"/>
        <w:rPr>
          <w:b/>
          <w:szCs w:val="20"/>
          <w:lang w:val="es-MX" w:eastAsia="es-MX"/>
        </w:rPr>
      </w:pPr>
    </w:p>
    <w:p w14:paraId="2DA6590D" w14:textId="77777777" w:rsidR="00832AC8" w:rsidRDefault="00832AC8" w:rsidP="007B06EF">
      <w:pPr>
        <w:autoSpaceDE w:val="0"/>
        <w:autoSpaceDN w:val="0"/>
        <w:adjustRightInd w:val="0"/>
        <w:rPr>
          <w:b/>
          <w:szCs w:val="20"/>
          <w:lang w:val="es-MX" w:eastAsia="es-MX"/>
        </w:rPr>
      </w:pPr>
    </w:p>
    <w:p w14:paraId="2C52AE92" w14:textId="77777777" w:rsidR="00832AC8" w:rsidRDefault="00832AC8" w:rsidP="007B06EF">
      <w:pPr>
        <w:autoSpaceDE w:val="0"/>
        <w:autoSpaceDN w:val="0"/>
        <w:adjustRightInd w:val="0"/>
        <w:rPr>
          <w:b/>
          <w:szCs w:val="20"/>
          <w:lang w:val="es-MX" w:eastAsia="es-MX"/>
        </w:rPr>
      </w:pPr>
    </w:p>
    <w:p w14:paraId="30BA63E4" w14:textId="77777777" w:rsidR="00B72F3C" w:rsidRDefault="00B72F3C" w:rsidP="007B06EF">
      <w:pPr>
        <w:autoSpaceDE w:val="0"/>
        <w:autoSpaceDN w:val="0"/>
        <w:adjustRightInd w:val="0"/>
        <w:rPr>
          <w:b/>
          <w:szCs w:val="20"/>
          <w:lang w:val="es-MX" w:eastAsia="es-MX"/>
        </w:rPr>
      </w:pPr>
    </w:p>
    <w:p w14:paraId="3956D3C7" w14:textId="1D506834" w:rsidR="007B06EF" w:rsidRPr="009F6C2E" w:rsidRDefault="007B06EF" w:rsidP="007B06EF">
      <w:pPr>
        <w:autoSpaceDE w:val="0"/>
        <w:autoSpaceDN w:val="0"/>
        <w:adjustRightInd w:val="0"/>
        <w:rPr>
          <w:b/>
          <w:szCs w:val="20"/>
          <w:lang w:val="es-MX" w:eastAsia="es-MX"/>
        </w:rPr>
      </w:pPr>
      <w:r w:rsidRPr="009F6C2E">
        <w:rPr>
          <w:b/>
          <w:szCs w:val="20"/>
          <w:lang w:val="es-MX" w:eastAsia="es-MX"/>
        </w:rPr>
        <w:lastRenderedPageBreak/>
        <w:t>Calendarización de evaluación (semanas):</w:t>
      </w:r>
      <w:r w:rsidR="00192345" w:rsidRPr="009F6C2E">
        <w:rPr>
          <w:b/>
          <w:szCs w:val="20"/>
          <w:lang w:val="es-MX" w:eastAsia="es-MX"/>
        </w:rPr>
        <w:t xml:space="preserve"> (28)</w:t>
      </w:r>
    </w:p>
    <w:p w14:paraId="6E1D337A" w14:textId="77777777" w:rsidR="004519F7" w:rsidRPr="009F6C2E" w:rsidRDefault="004519F7" w:rsidP="007B06EF">
      <w:pPr>
        <w:autoSpaceDE w:val="0"/>
        <w:autoSpaceDN w:val="0"/>
        <w:adjustRightInd w:val="0"/>
        <w:rPr>
          <w:b/>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4"/>
        <w:gridCol w:w="918"/>
        <w:gridCol w:w="825"/>
        <w:gridCol w:w="1128"/>
        <w:gridCol w:w="629"/>
        <w:gridCol w:w="632"/>
        <w:gridCol w:w="631"/>
        <w:gridCol w:w="634"/>
        <w:gridCol w:w="628"/>
        <w:gridCol w:w="617"/>
        <w:gridCol w:w="934"/>
        <w:gridCol w:w="986"/>
        <w:gridCol w:w="661"/>
        <w:gridCol w:w="661"/>
        <w:gridCol w:w="670"/>
        <w:gridCol w:w="677"/>
        <w:gridCol w:w="1017"/>
      </w:tblGrid>
      <w:tr w:rsidR="0027184A" w:rsidRPr="009F6C2E" w14:paraId="5A359089" w14:textId="77777777" w:rsidTr="005441C4">
        <w:tc>
          <w:tcPr>
            <w:tcW w:w="1417" w:type="dxa"/>
          </w:tcPr>
          <w:p w14:paraId="5CD35397"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Semana</w:t>
            </w:r>
          </w:p>
        </w:tc>
        <w:tc>
          <w:tcPr>
            <w:tcW w:w="611" w:type="dxa"/>
          </w:tcPr>
          <w:p w14:paraId="323ABF98"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w:t>
            </w:r>
          </w:p>
        </w:tc>
        <w:tc>
          <w:tcPr>
            <w:tcW w:w="897" w:type="dxa"/>
          </w:tcPr>
          <w:p w14:paraId="12D4E7BD"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2</w:t>
            </w:r>
          </w:p>
        </w:tc>
        <w:tc>
          <w:tcPr>
            <w:tcW w:w="1290" w:type="dxa"/>
          </w:tcPr>
          <w:p w14:paraId="0CCAF602"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3</w:t>
            </w:r>
          </w:p>
        </w:tc>
        <w:tc>
          <w:tcPr>
            <w:tcW w:w="643" w:type="dxa"/>
          </w:tcPr>
          <w:p w14:paraId="614C74FB"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4</w:t>
            </w:r>
          </w:p>
        </w:tc>
        <w:tc>
          <w:tcPr>
            <w:tcW w:w="646" w:type="dxa"/>
          </w:tcPr>
          <w:p w14:paraId="4D309B3F"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5</w:t>
            </w:r>
          </w:p>
        </w:tc>
        <w:tc>
          <w:tcPr>
            <w:tcW w:w="645" w:type="dxa"/>
          </w:tcPr>
          <w:p w14:paraId="5CC0A676"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6</w:t>
            </w:r>
          </w:p>
        </w:tc>
        <w:tc>
          <w:tcPr>
            <w:tcW w:w="649" w:type="dxa"/>
          </w:tcPr>
          <w:p w14:paraId="65BEF041"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7</w:t>
            </w:r>
          </w:p>
        </w:tc>
        <w:tc>
          <w:tcPr>
            <w:tcW w:w="642" w:type="dxa"/>
          </w:tcPr>
          <w:p w14:paraId="6913E353"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8</w:t>
            </w:r>
          </w:p>
        </w:tc>
        <w:tc>
          <w:tcPr>
            <w:tcW w:w="646" w:type="dxa"/>
          </w:tcPr>
          <w:p w14:paraId="3B04CEB4"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9</w:t>
            </w:r>
          </w:p>
        </w:tc>
        <w:tc>
          <w:tcPr>
            <w:tcW w:w="1047" w:type="dxa"/>
          </w:tcPr>
          <w:p w14:paraId="427AAA47"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10</w:t>
            </w:r>
          </w:p>
        </w:tc>
        <w:tc>
          <w:tcPr>
            <w:tcW w:w="997" w:type="dxa"/>
          </w:tcPr>
          <w:p w14:paraId="76E34C4B"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11</w:t>
            </w:r>
          </w:p>
        </w:tc>
        <w:tc>
          <w:tcPr>
            <w:tcW w:w="704" w:type="dxa"/>
          </w:tcPr>
          <w:p w14:paraId="08F2C5AC"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12</w:t>
            </w:r>
          </w:p>
        </w:tc>
        <w:tc>
          <w:tcPr>
            <w:tcW w:w="693" w:type="dxa"/>
          </w:tcPr>
          <w:p w14:paraId="649604AA"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13</w:t>
            </w:r>
          </w:p>
        </w:tc>
        <w:tc>
          <w:tcPr>
            <w:tcW w:w="685" w:type="dxa"/>
          </w:tcPr>
          <w:p w14:paraId="6A3DDBE6"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14</w:t>
            </w:r>
          </w:p>
        </w:tc>
        <w:tc>
          <w:tcPr>
            <w:tcW w:w="689" w:type="dxa"/>
          </w:tcPr>
          <w:p w14:paraId="622A0734"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15</w:t>
            </w:r>
          </w:p>
        </w:tc>
        <w:tc>
          <w:tcPr>
            <w:tcW w:w="661" w:type="dxa"/>
          </w:tcPr>
          <w:p w14:paraId="01635160"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16</w:t>
            </w:r>
          </w:p>
        </w:tc>
      </w:tr>
      <w:tr w:rsidR="0027184A" w:rsidRPr="009F6C2E" w14:paraId="4EC3003D" w14:textId="77777777" w:rsidTr="005441C4">
        <w:tc>
          <w:tcPr>
            <w:tcW w:w="1417" w:type="dxa"/>
          </w:tcPr>
          <w:p w14:paraId="53F6CE9B" w14:textId="3734DEBF" w:rsidR="005441C4" w:rsidRPr="009F6C2E" w:rsidRDefault="005441C4" w:rsidP="005441C4">
            <w:pPr>
              <w:autoSpaceDE w:val="0"/>
              <w:autoSpaceDN w:val="0"/>
              <w:adjustRightInd w:val="0"/>
              <w:rPr>
                <w:szCs w:val="20"/>
                <w:lang w:val="es-MX" w:eastAsia="es-MX"/>
              </w:rPr>
            </w:pPr>
            <w:r w:rsidRPr="009F6C2E">
              <w:rPr>
                <w:szCs w:val="20"/>
                <w:lang w:val="es-MX" w:eastAsia="es-MX"/>
              </w:rPr>
              <w:t>Unidad  (29)</w:t>
            </w:r>
          </w:p>
        </w:tc>
        <w:tc>
          <w:tcPr>
            <w:tcW w:w="611" w:type="dxa"/>
          </w:tcPr>
          <w:p w14:paraId="3E60F8C2" w14:textId="53991944" w:rsidR="005441C4" w:rsidRPr="009F6C2E" w:rsidRDefault="00B72F3C" w:rsidP="005441C4">
            <w:pPr>
              <w:autoSpaceDE w:val="0"/>
              <w:autoSpaceDN w:val="0"/>
              <w:adjustRightInd w:val="0"/>
              <w:rPr>
                <w:szCs w:val="20"/>
                <w:lang w:val="es-MX" w:eastAsia="es-MX"/>
              </w:rPr>
            </w:pPr>
            <w:r>
              <w:rPr>
                <w:szCs w:val="20"/>
                <w:lang w:val="es-MX" w:eastAsia="es-MX"/>
              </w:rPr>
              <w:t>1</w:t>
            </w:r>
          </w:p>
        </w:tc>
        <w:tc>
          <w:tcPr>
            <w:tcW w:w="897" w:type="dxa"/>
          </w:tcPr>
          <w:p w14:paraId="29340C42" w14:textId="336B1A4C" w:rsidR="005441C4" w:rsidRPr="009F6C2E" w:rsidRDefault="00B72F3C" w:rsidP="005441C4">
            <w:pPr>
              <w:autoSpaceDE w:val="0"/>
              <w:autoSpaceDN w:val="0"/>
              <w:adjustRightInd w:val="0"/>
              <w:rPr>
                <w:szCs w:val="20"/>
                <w:lang w:val="es-MX" w:eastAsia="es-MX"/>
              </w:rPr>
            </w:pPr>
            <w:r>
              <w:rPr>
                <w:szCs w:val="20"/>
                <w:lang w:val="es-MX" w:eastAsia="es-MX"/>
              </w:rPr>
              <w:t>1</w:t>
            </w:r>
          </w:p>
        </w:tc>
        <w:tc>
          <w:tcPr>
            <w:tcW w:w="1290" w:type="dxa"/>
          </w:tcPr>
          <w:p w14:paraId="4CC71B63" w14:textId="2EDCB239" w:rsidR="005441C4" w:rsidRPr="009F6C2E" w:rsidRDefault="00B72F3C" w:rsidP="005441C4">
            <w:pPr>
              <w:autoSpaceDE w:val="0"/>
              <w:autoSpaceDN w:val="0"/>
              <w:adjustRightInd w:val="0"/>
              <w:rPr>
                <w:szCs w:val="20"/>
                <w:lang w:val="es-MX" w:eastAsia="es-MX"/>
              </w:rPr>
            </w:pPr>
            <w:r>
              <w:rPr>
                <w:szCs w:val="20"/>
                <w:lang w:val="es-MX" w:eastAsia="es-MX"/>
              </w:rPr>
              <w:t>1</w:t>
            </w:r>
          </w:p>
        </w:tc>
        <w:tc>
          <w:tcPr>
            <w:tcW w:w="643" w:type="dxa"/>
          </w:tcPr>
          <w:p w14:paraId="0D7295E3" w14:textId="0B00FB8E" w:rsidR="005441C4" w:rsidRPr="009F6C2E" w:rsidRDefault="0007148B" w:rsidP="005441C4">
            <w:pPr>
              <w:autoSpaceDE w:val="0"/>
              <w:autoSpaceDN w:val="0"/>
              <w:adjustRightInd w:val="0"/>
              <w:rPr>
                <w:szCs w:val="20"/>
                <w:lang w:val="es-MX" w:eastAsia="es-MX"/>
              </w:rPr>
            </w:pPr>
            <w:r>
              <w:rPr>
                <w:szCs w:val="20"/>
                <w:lang w:val="es-MX" w:eastAsia="es-MX"/>
              </w:rPr>
              <w:t>1</w:t>
            </w:r>
          </w:p>
        </w:tc>
        <w:tc>
          <w:tcPr>
            <w:tcW w:w="646" w:type="dxa"/>
          </w:tcPr>
          <w:p w14:paraId="7FECCEAC" w14:textId="249C8320" w:rsidR="005441C4" w:rsidRPr="009F6C2E" w:rsidRDefault="00B72F3C" w:rsidP="005441C4">
            <w:pPr>
              <w:autoSpaceDE w:val="0"/>
              <w:autoSpaceDN w:val="0"/>
              <w:adjustRightInd w:val="0"/>
              <w:rPr>
                <w:szCs w:val="20"/>
                <w:lang w:val="es-MX" w:eastAsia="es-MX"/>
              </w:rPr>
            </w:pPr>
            <w:r>
              <w:rPr>
                <w:szCs w:val="20"/>
                <w:lang w:val="es-MX" w:eastAsia="es-MX"/>
              </w:rPr>
              <w:t>2</w:t>
            </w:r>
          </w:p>
        </w:tc>
        <w:tc>
          <w:tcPr>
            <w:tcW w:w="645" w:type="dxa"/>
          </w:tcPr>
          <w:p w14:paraId="3AC198F1" w14:textId="235F185A" w:rsidR="005441C4" w:rsidRPr="009F6C2E" w:rsidRDefault="00B72F3C" w:rsidP="005441C4">
            <w:pPr>
              <w:autoSpaceDE w:val="0"/>
              <w:autoSpaceDN w:val="0"/>
              <w:adjustRightInd w:val="0"/>
              <w:rPr>
                <w:szCs w:val="20"/>
                <w:lang w:val="es-MX" w:eastAsia="es-MX"/>
              </w:rPr>
            </w:pPr>
            <w:r>
              <w:rPr>
                <w:szCs w:val="20"/>
                <w:lang w:val="es-MX" w:eastAsia="es-MX"/>
              </w:rPr>
              <w:t>2</w:t>
            </w:r>
          </w:p>
        </w:tc>
        <w:tc>
          <w:tcPr>
            <w:tcW w:w="649" w:type="dxa"/>
          </w:tcPr>
          <w:p w14:paraId="30152427" w14:textId="1235F13E" w:rsidR="005441C4" w:rsidRPr="009F6C2E" w:rsidRDefault="00B72F3C" w:rsidP="005441C4">
            <w:pPr>
              <w:autoSpaceDE w:val="0"/>
              <w:autoSpaceDN w:val="0"/>
              <w:adjustRightInd w:val="0"/>
              <w:rPr>
                <w:szCs w:val="20"/>
                <w:lang w:val="es-MX" w:eastAsia="es-MX"/>
              </w:rPr>
            </w:pPr>
            <w:r>
              <w:rPr>
                <w:szCs w:val="20"/>
                <w:lang w:val="es-MX" w:eastAsia="es-MX"/>
              </w:rPr>
              <w:t>2</w:t>
            </w:r>
          </w:p>
        </w:tc>
        <w:tc>
          <w:tcPr>
            <w:tcW w:w="642" w:type="dxa"/>
          </w:tcPr>
          <w:p w14:paraId="3618B466" w14:textId="3A748202" w:rsidR="005441C4" w:rsidRPr="009F6C2E" w:rsidRDefault="00B72F3C" w:rsidP="005441C4">
            <w:pPr>
              <w:autoSpaceDE w:val="0"/>
              <w:autoSpaceDN w:val="0"/>
              <w:adjustRightInd w:val="0"/>
              <w:rPr>
                <w:szCs w:val="20"/>
                <w:lang w:val="es-MX" w:eastAsia="es-MX"/>
              </w:rPr>
            </w:pPr>
            <w:r>
              <w:rPr>
                <w:szCs w:val="20"/>
                <w:lang w:val="es-MX" w:eastAsia="es-MX"/>
              </w:rPr>
              <w:t>2</w:t>
            </w:r>
          </w:p>
        </w:tc>
        <w:tc>
          <w:tcPr>
            <w:tcW w:w="646" w:type="dxa"/>
          </w:tcPr>
          <w:p w14:paraId="6CCD8ACA" w14:textId="22AC6031" w:rsidR="005441C4" w:rsidRPr="009F6C2E" w:rsidRDefault="00B72F3C" w:rsidP="005441C4">
            <w:pPr>
              <w:autoSpaceDE w:val="0"/>
              <w:autoSpaceDN w:val="0"/>
              <w:adjustRightInd w:val="0"/>
              <w:rPr>
                <w:szCs w:val="20"/>
                <w:lang w:val="es-MX" w:eastAsia="es-MX"/>
              </w:rPr>
            </w:pPr>
            <w:r>
              <w:rPr>
                <w:szCs w:val="20"/>
                <w:lang w:val="es-MX" w:eastAsia="es-MX"/>
              </w:rPr>
              <w:t>3</w:t>
            </w:r>
          </w:p>
        </w:tc>
        <w:tc>
          <w:tcPr>
            <w:tcW w:w="1047" w:type="dxa"/>
          </w:tcPr>
          <w:p w14:paraId="24524A24" w14:textId="49F30CFE" w:rsidR="005441C4" w:rsidRPr="009F6C2E" w:rsidRDefault="00B72F3C" w:rsidP="005441C4">
            <w:pPr>
              <w:autoSpaceDE w:val="0"/>
              <w:autoSpaceDN w:val="0"/>
              <w:adjustRightInd w:val="0"/>
              <w:rPr>
                <w:szCs w:val="20"/>
                <w:lang w:val="es-MX" w:eastAsia="es-MX"/>
              </w:rPr>
            </w:pPr>
            <w:r>
              <w:rPr>
                <w:szCs w:val="20"/>
                <w:lang w:val="es-MX" w:eastAsia="es-MX"/>
              </w:rPr>
              <w:t>3</w:t>
            </w:r>
          </w:p>
        </w:tc>
        <w:tc>
          <w:tcPr>
            <w:tcW w:w="997" w:type="dxa"/>
          </w:tcPr>
          <w:p w14:paraId="03F30A25" w14:textId="0C465A46" w:rsidR="005441C4" w:rsidRPr="009F6C2E" w:rsidRDefault="00B72F3C" w:rsidP="005441C4">
            <w:pPr>
              <w:autoSpaceDE w:val="0"/>
              <w:autoSpaceDN w:val="0"/>
              <w:adjustRightInd w:val="0"/>
              <w:rPr>
                <w:szCs w:val="20"/>
              </w:rPr>
            </w:pPr>
            <w:r>
              <w:rPr>
                <w:szCs w:val="20"/>
              </w:rPr>
              <w:t>3</w:t>
            </w:r>
          </w:p>
        </w:tc>
        <w:tc>
          <w:tcPr>
            <w:tcW w:w="704" w:type="dxa"/>
          </w:tcPr>
          <w:p w14:paraId="1DD8D05C" w14:textId="18FB6397" w:rsidR="005441C4" w:rsidRPr="009F6C2E" w:rsidRDefault="0016798D" w:rsidP="005441C4">
            <w:pPr>
              <w:autoSpaceDE w:val="0"/>
              <w:autoSpaceDN w:val="0"/>
              <w:adjustRightInd w:val="0"/>
              <w:rPr>
                <w:szCs w:val="20"/>
                <w:lang w:val="es-MX" w:eastAsia="es-MX"/>
              </w:rPr>
            </w:pPr>
            <w:r>
              <w:rPr>
                <w:szCs w:val="20"/>
                <w:lang w:val="es-MX" w:eastAsia="es-MX"/>
              </w:rPr>
              <w:t>4</w:t>
            </w:r>
          </w:p>
        </w:tc>
        <w:tc>
          <w:tcPr>
            <w:tcW w:w="693" w:type="dxa"/>
          </w:tcPr>
          <w:p w14:paraId="21BE25A0" w14:textId="1B65473C" w:rsidR="005441C4" w:rsidRPr="009F6C2E" w:rsidRDefault="00B72F3C" w:rsidP="005441C4">
            <w:pPr>
              <w:autoSpaceDE w:val="0"/>
              <w:autoSpaceDN w:val="0"/>
              <w:adjustRightInd w:val="0"/>
              <w:rPr>
                <w:szCs w:val="20"/>
                <w:lang w:val="es-MX" w:eastAsia="es-MX"/>
              </w:rPr>
            </w:pPr>
            <w:r>
              <w:rPr>
                <w:szCs w:val="20"/>
                <w:lang w:val="es-MX" w:eastAsia="es-MX"/>
              </w:rPr>
              <w:t>4</w:t>
            </w:r>
          </w:p>
        </w:tc>
        <w:tc>
          <w:tcPr>
            <w:tcW w:w="685" w:type="dxa"/>
          </w:tcPr>
          <w:p w14:paraId="16B63A8D" w14:textId="176A88B7" w:rsidR="005441C4" w:rsidRPr="009F6C2E" w:rsidRDefault="00B72F3C" w:rsidP="005441C4">
            <w:pPr>
              <w:autoSpaceDE w:val="0"/>
              <w:autoSpaceDN w:val="0"/>
              <w:adjustRightInd w:val="0"/>
              <w:rPr>
                <w:szCs w:val="20"/>
                <w:lang w:val="es-MX" w:eastAsia="es-MX"/>
              </w:rPr>
            </w:pPr>
            <w:r>
              <w:rPr>
                <w:szCs w:val="20"/>
                <w:lang w:val="es-MX" w:eastAsia="es-MX"/>
              </w:rPr>
              <w:t>4</w:t>
            </w:r>
          </w:p>
        </w:tc>
        <w:tc>
          <w:tcPr>
            <w:tcW w:w="689" w:type="dxa"/>
          </w:tcPr>
          <w:p w14:paraId="67F0FB60" w14:textId="6D0B9CA2" w:rsidR="005441C4" w:rsidRPr="009F6C2E" w:rsidRDefault="00B72F3C" w:rsidP="005441C4">
            <w:pPr>
              <w:autoSpaceDE w:val="0"/>
              <w:autoSpaceDN w:val="0"/>
              <w:adjustRightInd w:val="0"/>
              <w:rPr>
                <w:szCs w:val="20"/>
                <w:lang w:val="es-MX" w:eastAsia="es-MX"/>
              </w:rPr>
            </w:pPr>
            <w:r>
              <w:rPr>
                <w:szCs w:val="20"/>
                <w:lang w:val="es-MX" w:eastAsia="es-MX"/>
              </w:rPr>
              <w:t>4</w:t>
            </w:r>
          </w:p>
        </w:tc>
        <w:tc>
          <w:tcPr>
            <w:tcW w:w="661" w:type="dxa"/>
          </w:tcPr>
          <w:p w14:paraId="22E88F02" w14:textId="7184EFFB" w:rsidR="005441C4" w:rsidRPr="009F6C2E" w:rsidRDefault="00B72F3C" w:rsidP="005441C4">
            <w:pPr>
              <w:autoSpaceDE w:val="0"/>
              <w:autoSpaceDN w:val="0"/>
              <w:adjustRightInd w:val="0"/>
              <w:rPr>
                <w:szCs w:val="20"/>
                <w:lang w:val="es-MX" w:eastAsia="es-MX"/>
              </w:rPr>
            </w:pPr>
            <w:r>
              <w:rPr>
                <w:szCs w:val="20"/>
                <w:lang w:val="es-MX" w:eastAsia="es-MX"/>
              </w:rPr>
              <w:t>4</w:t>
            </w:r>
          </w:p>
        </w:tc>
      </w:tr>
      <w:tr w:rsidR="0027184A" w:rsidRPr="009F6C2E" w14:paraId="478E1F40" w14:textId="77777777" w:rsidTr="005441C4">
        <w:tc>
          <w:tcPr>
            <w:tcW w:w="1417" w:type="dxa"/>
          </w:tcPr>
          <w:p w14:paraId="29ED0D10" w14:textId="15F51480" w:rsidR="005441C4" w:rsidRPr="009F6C2E" w:rsidRDefault="005441C4" w:rsidP="005441C4">
            <w:pPr>
              <w:autoSpaceDE w:val="0"/>
              <w:autoSpaceDN w:val="0"/>
              <w:adjustRightInd w:val="0"/>
              <w:rPr>
                <w:szCs w:val="20"/>
                <w:lang w:val="es-MX" w:eastAsia="es-MX"/>
              </w:rPr>
            </w:pPr>
            <w:r w:rsidRPr="009F6C2E">
              <w:rPr>
                <w:szCs w:val="20"/>
                <w:lang w:val="es-MX" w:eastAsia="es-MX"/>
              </w:rPr>
              <w:t>T.P.         (30)</w:t>
            </w:r>
          </w:p>
        </w:tc>
        <w:tc>
          <w:tcPr>
            <w:tcW w:w="611" w:type="dxa"/>
          </w:tcPr>
          <w:p w14:paraId="4EDDB1FE" w14:textId="77777777" w:rsidR="005441C4" w:rsidRDefault="005441C4" w:rsidP="005441C4">
            <w:pPr>
              <w:autoSpaceDE w:val="0"/>
              <w:autoSpaceDN w:val="0"/>
              <w:adjustRightInd w:val="0"/>
              <w:rPr>
                <w:rFonts w:ascii="Montserrat Medium" w:hAnsi="Montserrat Medium"/>
                <w:sz w:val="18"/>
                <w:szCs w:val="18"/>
                <w:lang w:val="es-MX" w:eastAsia="es-MX"/>
              </w:rPr>
            </w:pPr>
            <w:r>
              <w:rPr>
                <w:rFonts w:ascii="Montserrat Medium" w:hAnsi="Montserrat Medium"/>
                <w:sz w:val="18"/>
                <w:szCs w:val="18"/>
                <w:lang w:val="es-MX" w:eastAsia="es-MX"/>
              </w:rPr>
              <w:t>ED</w:t>
            </w:r>
          </w:p>
          <w:p w14:paraId="061ADDAE" w14:textId="2A0241E7" w:rsidR="005441C4" w:rsidRPr="009F6C2E" w:rsidRDefault="005441C4" w:rsidP="005441C4">
            <w:pPr>
              <w:autoSpaceDE w:val="0"/>
              <w:autoSpaceDN w:val="0"/>
              <w:adjustRightInd w:val="0"/>
              <w:rPr>
                <w:szCs w:val="20"/>
                <w:lang w:val="es-MX" w:eastAsia="es-MX"/>
              </w:rPr>
            </w:pPr>
            <w:r>
              <w:rPr>
                <w:rFonts w:ascii="Montserrat Medium" w:hAnsi="Montserrat Medium"/>
                <w:sz w:val="18"/>
                <w:szCs w:val="18"/>
                <w:lang w:val="es-MX" w:eastAsia="es-MX"/>
              </w:rPr>
              <w:t>EF1</w:t>
            </w:r>
          </w:p>
        </w:tc>
        <w:tc>
          <w:tcPr>
            <w:tcW w:w="897" w:type="dxa"/>
          </w:tcPr>
          <w:p w14:paraId="4FB71EE6" w14:textId="14C2F8B7" w:rsidR="005441C4" w:rsidRPr="009F6C2E" w:rsidRDefault="005441C4" w:rsidP="005441C4">
            <w:pPr>
              <w:autoSpaceDE w:val="0"/>
              <w:autoSpaceDN w:val="0"/>
              <w:adjustRightInd w:val="0"/>
              <w:rPr>
                <w:szCs w:val="20"/>
                <w:lang w:val="es-MX" w:eastAsia="es-MX"/>
              </w:rPr>
            </w:pPr>
            <w:r>
              <w:rPr>
                <w:rFonts w:ascii="Montserrat Medium" w:hAnsi="Montserrat Medium"/>
                <w:sz w:val="18"/>
                <w:szCs w:val="18"/>
                <w:lang w:val="es-MX" w:eastAsia="es-MX"/>
              </w:rPr>
              <w:t>EF</w:t>
            </w:r>
            <w:r w:rsidR="00313F78">
              <w:rPr>
                <w:rFonts w:ascii="Montserrat Medium" w:hAnsi="Montserrat Medium"/>
                <w:sz w:val="18"/>
                <w:szCs w:val="18"/>
                <w:lang w:val="es-MX" w:eastAsia="es-MX"/>
              </w:rPr>
              <w:t>2</w:t>
            </w:r>
          </w:p>
        </w:tc>
        <w:tc>
          <w:tcPr>
            <w:tcW w:w="1290" w:type="dxa"/>
          </w:tcPr>
          <w:p w14:paraId="3F292A5B" w14:textId="37515839" w:rsidR="005441C4" w:rsidRPr="009F6C2E" w:rsidRDefault="005441C4" w:rsidP="005441C4">
            <w:pPr>
              <w:autoSpaceDE w:val="0"/>
              <w:autoSpaceDN w:val="0"/>
              <w:adjustRightInd w:val="0"/>
              <w:rPr>
                <w:szCs w:val="20"/>
                <w:lang w:val="es-MX" w:eastAsia="es-MX"/>
              </w:rPr>
            </w:pPr>
            <w:r>
              <w:rPr>
                <w:rFonts w:ascii="Montserrat Medium" w:hAnsi="Montserrat Medium"/>
                <w:sz w:val="18"/>
                <w:szCs w:val="18"/>
                <w:lang w:val="es-MX" w:eastAsia="es-MX"/>
              </w:rPr>
              <w:t>EF</w:t>
            </w:r>
            <w:r w:rsidR="00313F78">
              <w:rPr>
                <w:rFonts w:ascii="Montserrat Medium" w:hAnsi="Montserrat Medium"/>
                <w:sz w:val="18"/>
                <w:szCs w:val="18"/>
                <w:lang w:val="es-MX" w:eastAsia="es-MX"/>
              </w:rPr>
              <w:t>3</w:t>
            </w:r>
          </w:p>
        </w:tc>
        <w:tc>
          <w:tcPr>
            <w:tcW w:w="643" w:type="dxa"/>
          </w:tcPr>
          <w:p w14:paraId="294AC5DE" w14:textId="0820D736" w:rsidR="005441C4" w:rsidRPr="009F6C2E" w:rsidRDefault="005441C4" w:rsidP="005441C4">
            <w:pPr>
              <w:autoSpaceDE w:val="0"/>
              <w:autoSpaceDN w:val="0"/>
              <w:adjustRightInd w:val="0"/>
              <w:rPr>
                <w:szCs w:val="20"/>
                <w:lang w:val="es-MX" w:eastAsia="es-MX"/>
              </w:rPr>
            </w:pPr>
            <w:r>
              <w:rPr>
                <w:rFonts w:ascii="Montserrat Medium" w:hAnsi="Montserrat Medium"/>
                <w:sz w:val="18"/>
                <w:szCs w:val="18"/>
                <w:lang w:val="es-MX" w:eastAsia="es-MX"/>
              </w:rPr>
              <w:t>EF</w:t>
            </w:r>
            <w:r w:rsidR="00212418">
              <w:rPr>
                <w:rFonts w:ascii="Montserrat Medium" w:hAnsi="Montserrat Medium"/>
                <w:sz w:val="18"/>
                <w:szCs w:val="18"/>
                <w:lang w:val="es-MX" w:eastAsia="es-MX"/>
              </w:rPr>
              <w:t>3</w:t>
            </w:r>
          </w:p>
        </w:tc>
        <w:tc>
          <w:tcPr>
            <w:tcW w:w="646" w:type="dxa"/>
          </w:tcPr>
          <w:p w14:paraId="3495A333" w14:textId="74E6345A" w:rsidR="005441C4" w:rsidRPr="009F6C2E" w:rsidRDefault="005441C4" w:rsidP="005441C4">
            <w:pPr>
              <w:autoSpaceDE w:val="0"/>
              <w:autoSpaceDN w:val="0"/>
              <w:adjustRightInd w:val="0"/>
              <w:rPr>
                <w:szCs w:val="20"/>
                <w:lang w:val="es-MX" w:eastAsia="es-MX"/>
              </w:rPr>
            </w:pPr>
            <w:r>
              <w:rPr>
                <w:rFonts w:ascii="Montserrat Medium" w:hAnsi="Montserrat Medium"/>
                <w:sz w:val="18"/>
                <w:szCs w:val="18"/>
                <w:lang w:val="es-MX" w:eastAsia="es-MX"/>
              </w:rPr>
              <w:t>EF</w:t>
            </w:r>
            <w:r w:rsidR="00212418">
              <w:rPr>
                <w:rFonts w:ascii="Montserrat Medium" w:hAnsi="Montserrat Medium"/>
                <w:sz w:val="18"/>
                <w:szCs w:val="18"/>
                <w:lang w:val="es-MX" w:eastAsia="es-MX"/>
              </w:rPr>
              <w:t>1</w:t>
            </w:r>
          </w:p>
        </w:tc>
        <w:tc>
          <w:tcPr>
            <w:tcW w:w="645" w:type="dxa"/>
          </w:tcPr>
          <w:p w14:paraId="6BA2B54A" w14:textId="69A9FCB3" w:rsidR="005441C4" w:rsidRPr="009F6C2E" w:rsidRDefault="005441C4" w:rsidP="005441C4">
            <w:pPr>
              <w:autoSpaceDE w:val="0"/>
              <w:autoSpaceDN w:val="0"/>
              <w:adjustRightInd w:val="0"/>
              <w:rPr>
                <w:szCs w:val="20"/>
                <w:lang w:val="es-MX" w:eastAsia="es-MX"/>
              </w:rPr>
            </w:pPr>
            <w:r>
              <w:rPr>
                <w:rFonts w:ascii="Montserrat Medium" w:hAnsi="Montserrat Medium"/>
                <w:sz w:val="18"/>
                <w:szCs w:val="18"/>
                <w:lang w:val="es-MX" w:eastAsia="es-MX"/>
              </w:rPr>
              <w:t>EF</w:t>
            </w:r>
            <w:r w:rsidR="00212418">
              <w:rPr>
                <w:rFonts w:ascii="Montserrat Medium" w:hAnsi="Montserrat Medium"/>
                <w:sz w:val="18"/>
                <w:szCs w:val="18"/>
                <w:lang w:val="es-MX" w:eastAsia="es-MX"/>
              </w:rPr>
              <w:t>2</w:t>
            </w:r>
          </w:p>
        </w:tc>
        <w:tc>
          <w:tcPr>
            <w:tcW w:w="649" w:type="dxa"/>
          </w:tcPr>
          <w:p w14:paraId="5C11C8F3" w14:textId="57433B91" w:rsidR="005441C4" w:rsidRPr="009F6C2E" w:rsidRDefault="005441C4" w:rsidP="005441C4">
            <w:pPr>
              <w:autoSpaceDE w:val="0"/>
              <w:autoSpaceDN w:val="0"/>
              <w:adjustRightInd w:val="0"/>
              <w:rPr>
                <w:szCs w:val="20"/>
                <w:lang w:val="es-MX" w:eastAsia="es-MX"/>
              </w:rPr>
            </w:pPr>
            <w:r>
              <w:rPr>
                <w:rFonts w:ascii="Montserrat Medium" w:hAnsi="Montserrat Medium"/>
                <w:sz w:val="18"/>
                <w:szCs w:val="18"/>
                <w:lang w:val="es-MX" w:eastAsia="es-MX"/>
              </w:rPr>
              <w:t>EF</w:t>
            </w:r>
            <w:r w:rsidR="00212418">
              <w:rPr>
                <w:rFonts w:ascii="Montserrat Medium" w:hAnsi="Montserrat Medium"/>
                <w:sz w:val="18"/>
                <w:szCs w:val="18"/>
                <w:lang w:val="es-MX" w:eastAsia="es-MX"/>
              </w:rPr>
              <w:t>3</w:t>
            </w:r>
          </w:p>
        </w:tc>
        <w:tc>
          <w:tcPr>
            <w:tcW w:w="642" w:type="dxa"/>
          </w:tcPr>
          <w:p w14:paraId="3156EFDD" w14:textId="465F3556" w:rsidR="005441C4" w:rsidRPr="009F6C2E" w:rsidRDefault="005441C4" w:rsidP="005441C4">
            <w:pPr>
              <w:autoSpaceDE w:val="0"/>
              <w:autoSpaceDN w:val="0"/>
              <w:adjustRightInd w:val="0"/>
              <w:rPr>
                <w:szCs w:val="20"/>
                <w:lang w:val="es-MX" w:eastAsia="es-MX"/>
              </w:rPr>
            </w:pPr>
            <w:r>
              <w:rPr>
                <w:rFonts w:ascii="Montserrat Medium" w:hAnsi="Montserrat Medium"/>
                <w:sz w:val="18"/>
                <w:szCs w:val="18"/>
                <w:lang w:val="es-MX" w:eastAsia="es-MX"/>
              </w:rPr>
              <w:t>EF</w:t>
            </w:r>
            <w:r w:rsidR="00212418">
              <w:rPr>
                <w:rFonts w:ascii="Montserrat Medium" w:hAnsi="Montserrat Medium"/>
                <w:sz w:val="18"/>
                <w:szCs w:val="18"/>
                <w:lang w:val="es-MX" w:eastAsia="es-MX"/>
              </w:rPr>
              <w:t>4</w:t>
            </w:r>
          </w:p>
        </w:tc>
        <w:tc>
          <w:tcPr>
            <w:tcW w:w="646" w:type="dxa"/>
          </w:tcPr>
          <w:p w14:paraId="6F3CC61A" w14:textId="6872868D" w:rsidR="005441C4" w:rsidRPr="009F6C2E" w:rsidRDefault="005441C4" w:rsidP="005441C4">
            <w:pPr>
              <w:autoSpaceDE w:val="0"/>
              <w:autoSpaceDN w:val="0"/>
              <w:adjustRightInd w:val="0"/>
              <w:rPr>
                <w:szCs w:val="20"/>
                <w:lang w:val="es-MX" w:eastAsia="es-MX"/>
              </w:rPr>
            </w:pPr>
            <w:r>
              <w:rPr>
                <w:rFonts w:ascii="Montserrat Medium" w:hAnsi="Montserrat Medium"/>
                <w:sz w:val="18"/>
                <w:szCs w:val="18"/>
                <w:lang w:val="es-MX" w:eastAsia="es-MX"/>
              </w:rPr>
              <w:t>EF</w:t>
            </w:r>
            <w:r w:rsidR="0027184A">
              <w:rPr>
                <w:rFonts w:ascii="Montserrat Medium" w:hAnsi="Montserrat Medium"/>
                <w:sz w:val="18"/>
                <w:szCs w:val="18"/>
                <w:lang w:val="es-MX" w:eastAsia="es-MX"/>
              </w:rPr>
              <w:t>1</w:t>
            </w:r>
          </w:p>
        </w:tc>
        <w:tc>
          <w:tcPr>
            <w:tcW w:w="1047" w:type="dxa"/>
          </w:tcPr>
          <w:p w14:paraId="0988C4F7" w14:textId="319E4317" w:rsidR="005441C4" w:rsidRPr="009F6C2E" w:rsidRDefault="005441C4" w:rsidP="005441C4">
            <w:pPr>
              <w:autoSpaceDE w:val="0"/>
              <w:autoSpaceDN w:val="0"/>
              <w:adjustRightInd w:val="0"/>
              <w:rPr>
                <w:szCs w:val="20"/>
                <w:lang w:val="es-MX" w:eastAsia="es-MX"/>
              </w:rPr>
            </w:pPr>
            <w:r>
              <w:rPr>
                <w:rFonts w:ascii="Montserrat Medium" w:hAnsi="Montserrat Medium"/>
                <w:sz w:val="18"/>
                <w:szCs w:val="18"/>
                <w:lang w:val="es-MX" w:eastAsia="es-MX"/>
              </w:rPr>
              <w:t>EF</w:t>
            </w:r>
            <w:r w:rsidR="0027184A">
              <w:rPr>
                <w:rFonts w:ascii="Montserrat Medium" w:hAnsi="Montserrat Medium"/>
                <w:sz w:val="18"/>
                <w:szCs w:val="18"/>
                <w:lang w:val="es-MX" w:eastAsia="es-MX"/>
              </w:rPr>
              <w:t>2</w:t>
            </w:r>
          </w:p>
        </w:tc>
        <w:tc>
          <w:tcPr>
            <w:tcW w:w="997" w:type="dxa"/>
          </w:tcPr>
          <w:p w14:paraId="5EF8F266" w14:textId="1580FE7E" w:rsidR="005441C4" w:rsidRPr="009F6C2E" w:rsidRDefault="005441C4" w:rsidP="005441C4">
            <w:pPr>
              <w:autoSpaceDE w:val="0"/>
              <w:autoSpaceDN w:val="0"/>
              <w:adjustRightInd w:val="0"/>
              <w:rPr>
                <w:szCs w:val="20"/>
              </w:rPr>
            </w:pPr>
            <w:r>
              <w:rPr>
                <w:rFonts w:ascii="Montserrat Medium" w:hAnsi="Montserrat Medium"/>
                <w:sz w:val="18"/>
                <w:szCs w:val="18"/>
                <w:lang w:val="es-MX" w:eastAsia="es-MX"/>
              </w:rPr>
              <w:t>EF</w:t>
            </w:r>
            <w:r w:rsidR="0027184A">
              <w:rPr>
                <w:rFonts w:ascii="Montserrat Medium" w:hAnsi="Montserrat Medium"/>
                <w:sz w:val="18"/>
                <w:szCs w:val="18"/>
                <w:lang w:val="es-MX" w:eastAsia="es-MX"/>
              </w:rPr>
              <w:t>3,EF4</w:t>
            </w:r>
          </w:p>
        </w:tc>
        <w:tc>
          <w:tcPr>
            <w:tcW w:w="704" w:type="dxa"/>
          </w:tcPr>
          <w:p w14:paraId="0F781584" w14:textId="3AF31D2C" w:rsidR="005441C4" w:rsidRPr="009F6C2E" w:rsidRDefault="005441C4" w:rsidP="005441C4">
            <w:pPr>
              <w:autoSpaceDE w:val="0"/>
              <w:autoSpaceDN w:val="0"/>
              <w:adjustRightInd w:val="0"/>
              <w:rPr>
                <w:szCs w:val="20"/>
                <w:lang w:val="es-MX" w:eastAsia="es-MX"/>
              </w:rPr>
            </w:pPr>
            <w:r>
              <w:rPr>
                <w:rFonts w:ascii="Montserrat Medium" w:hAnsi="Montserrat Medium"/>
                <w:sz w:val="18"/>
                <w:szCs w:val="18"/>
                <w:lang w:val="es-MX" w:eastAsia="es-MX"/>
              </w:rPr>
              <w:t>EF</w:t>
            </w:r>
            <w:r w:rsidR="00313F78">
              <w:rPr>
                <w:rFonts w:ascii="Montserrat Medium" w:hAnsi="Montserrat Medium"/>
                <w:sz w:val="18"/>
                <w:szCs w:val="18"/>
                <w:lang w:val="es-MX" w:eastAsia="es-MX"/>
              </w:rPr>
              <w:t>1</w:t>
            </w:r>
          </w:p>
        </w:tc>
        <w:tc>
          <w:tcPr>
            <w:tcW w:w="693" w:type="dxa"/>
          </w:tcPr>
          <w:p w14:paraId="0CDE0FFF" w14:textId="5D75FDBA" w:rsidR="005441C4" w:rsidRPr="009F6C2E" w:rsidRDefault="005441C4" w:rsidP="005441C4">
            <w:pPr>
              <w:autoSpaceDE w:val="0"/>
              <w:autoSpaceDN w:val="0"/>
              <w:adjustRightInd w:val="0"/>
              <w:rPr>
                <w:szCs w:val="20"/>
                <w:lang w:val="es-MX" w:eastAsia="es-MX"/>
              </w:rPr>
            </w:pPr>
            <w:r>
              <w:rPr>
                <w:rFonts w:ascii="Montserrat Medium" w:hAnsi="Montserrat Medium"/>
                <w:sz w:val="18"/>
                <w:szCs w:val="18"/>
                <w:lang w:val="es-MX" w:eastAsia="es-MX"/>
              </w:rPr>
              <w:t>EF</w:t>
            </w:r>
            <w:r w:rsidR="0027184A">
              <w:rPr>
                <w:rFonts w:ascii="Montserrat Medium" w:hAnsi="Montserrat Medium"/>
                <w:sz w:val="18"/>
                <w:szCs w:val="18"/>
                <w:lang w:val="es-MX" w:eastAsia="es-MX"/>
              </w:rPr>
              <w:t>2</w:t>
            </w:r>
          </w:p>
        </w:tc>
        <w:tc>
          <w:tcPr>
            <w:tcW w:w="685" w:type="dxa"/>
          </w:tcPr>
          <w:p w14:paraId="3E184F1A" w14:textId="47AD2694" w:rsidR="005441C4" w:rsidRPr="009F6C2E" w:rsidRDefault="005441C4" w:rsidP="005441C4">
            <w:pPr>
              <w:autoSpaceDE w:val="0"/>
              <w:autoSpaceDN w:val="0"/>
              <w:adjustRightInd w:val="0"/>
              <w:rPr>
                <w:szCs w:val="20"/>
                <w:lang w:val="es-MX" w:eastAsia="es-MX"/>
              </w:rPr>
            </w:pPr>
            <w:r>
              <w:rPr>
                <w:rFonts w:ascii="Montserrat Medium" w:hAnsi="Montserrat Medium"/>
                <w:sz w:val="18"/>
                <w:szCs w:val="18"/>
                <w:lang w:val="es-MX" w:eastAsia="es-MX"/>
              </w:rPr>
              <w:t>EF</w:t>
            </w:r>
            <w:r w:rsidR="00313F78">
              <w:rPr>
                <w:rFonts w:ascii="Montserrat Medium" w:hAnsi="Montserrat Medium"/>
                <w:sz w:val="18"/>
                <w:szCs w:val="18"/>
                <w:lang w:val="es-MX" w:eastAsia="es-MX"/>
              </w:rPr>
              <w:t>1</w:t>
            </w:r>
            <w:r w:rsidR="0027184A">
              <w:rPr>
                <w:rFonts w:ascii="Montserrat Medium" w:hAnsi="Montserrat Medium"/>
                <w:sz w:val="18"/>
                <w:szCs w:val="18"/>
                <w:lang w:val="es-MX" w:eastAsia="es-MX"/>
              </w:rPr>
              <w:t>3</w:t>
            </w:r>
          </w:p>
        </w:tc>
        <w:tc>
          <w:tcPr>
            <w:tcW w:w="689" w:type="dxa"/>
          </w:tcPr>
          <w:p w14:paraId="459F6B64" w14:textId="2218F3C4" w:rsidR="005441C4" w:rsidRPr="009F6C2E" w:rsidRDefault="005441C4" w:rsidP="005441C4">
            <w:pPr>
              <w:autoSpaceDE w:val="0"/>
              <w:autoSpaceDN w:val="0"/>
              <w:adjustRightInd w:val="0"/>
              <w:rPr>
                <w:szCs w:val="20"/>
                <w:lang w:val="es-MX" w:eastAsia="es-MX"/>
              </w:rPr>
            </w:pPr>
            <w:r>
              <w:rPr>
                <w:rFonts w:ascii="Montserrat Medium" w:hAnsi="Montserrat Medium"/>
                <w:sz w:val="18"/>
                <w:szCs w:val="18"/>
                <w:lang w:val="es-MX" w:eastAsia="es-MX"/>
              </w:rPr>
              <w:t>EF</w:t>
            </w:r>
            <w:r w:rsidR="00313F78">
              <w:rPr>
                <w:rFonts w:ascii="Montserrat Medium" w:hAnsi="Montserrat Medium"/>
                <w:sz w:val="18"/>
                <w:szCs w:val="18"/>
                <w:lang w:val="es-MX" w:eastAsia="es-MX"/>
              </w:rPr>
              <w:t>1</w:t>
            </w:r>
            <w:r w:rsidR="0027184A">
              <w:rPr>
                <w:rFonts w:ascii="Montserrat Medium" w:hAnsi="Montserrat Medium"/>
                <w:sz w:val="18"/>
                <w:szCs w:val="18"/>
                <w:lang w:val="es-MX" w:eastAsia="es-MX"/>
              </w:rPr>
              <w:t>4</w:t>
            </w:r>
          </w:p>
        </w:tc>
        <w:tc>
          <w:tcPr>
            <w:tcW w:w="661" w:type="dxa"/>
          </w:tcPr>
          <w:p w14:paraId="0FE7B818" w14:textId="0C951C33" w:rsidR="005441C4" w:rsidRPr="009F6C2E" w:rsidRDefault="00B72F3C" w:rsidP="005441C4">
            <w:pPr>
              <w:autoSpaceDE w:val="0"/>
              <w:autoSpaceDN w:val="0"/>
              <w:adjustRightInd w:val="0"/>
              <w:rPr>
                <w:szCs w:val="20"/>
                <w:lang w:val="es-MX" w:eastAsia="es-MX"/>
              </w:rPr>
            </w:pPr>
            <w:r>
              <w:rPr>
                <w:szCs w:val="20"/>
                <w:lang w:val="es-MX" w:eastAsia="es-MX"/>
              </w:rPr>
              <w:t>EF</w:t>
            </w:r>
            <w:r w:rsidR="0027184A">
              <w:rPr>
                <w:szCs w:val="20"/>
                <w:lang w:val="es-MX" w:eastAsia="es-MX"/>
              </w:rPr>
              <w:t>4</w:t>
            </w:r>
            <w:r>
              <w:rPr>
                <w:szCs w:val="20"/>
                <w:lang w:val="es-MX" w:eastAsia="es-MX"/>
              </w:rPr>
              <w:t>,ES</w:t>
            </w:r>
            <w:r w:rsidR="005D5DDB">
              <w:rPr>
                <w:szCs w:val="20"/>
                <w:lang w:val="es-MX" w:eastAsia="es-MX"/>
              </w:rPr>
              <w:t>1</w:t>
            </w:r>
          </w:p>
        </w:tc>
      </w:tr>
      <w:tr w:rsidR="0027184A" w:rsidRPr="009F6C2E" w14:paraId="721E0A05" w14:textId="77777777" w:rsidTr="00832AC8">
        <w:tc>
          <w:tcPr>
            <w:tcW w:w="1417" w:type="dxa"/>
          </w:tcPr>
          <w:p w14:paraId="3251AC5F" w14:textId="315BC433" w:rsidR="00DF4868" w:rsidRPr="009F6C2E" w:rsidRDefault="00DF4868" w:rsidP="00DF4868">
            <w:pPr>
              <w:autoSpaceDE w:val="0"/>
              <w:autoSpaceDN w:val="0"/>
              <w:adjustRightInd w:val="0"/>
              <w:rPr>
                <w:szCs w:val="20"/>
                <w:lang w:val="es-MX" w:eastAsia="es-MX"/>
              </w:rPr>
            </w:pPr>
            <w:r w:rsidRPr="009F6C2E">
              <w:rPr>
                <w:szCs w:val="20"/>
                <w:lang w:val="es-MX" w:eastAsia="es-MX"/>
              </w:rPr>
              <w:t>T.R.         (31)</w:t>
            </w:r>
          </w:p>
        </w:tc>
        <w:tc>
          <w:tcPr>
            <w:tcW w:w="611" w:type="dxa"/>
            <w:shd w:val="clear" w:color="auto" w:fill="FFFFFF" w:themeFill="background1"/>
          </w:tcPr>
          <w:p w14:paraId="024E955A" w14:textId="7DB18D65" w:rsidR="00DF4868" w:rsidRPr="009F6C2E" w:rsidRDefault="00313F78" w:rsidP="00DF4868">
            <w:pPr>
              <w:autoSpaceDE w:val="0"/>
              <w:autoSpaceDN w:val="0"/>
              <w:adjustRightInd w:val="0"/>
              <w:rPr>
                <w:szCs w:val="20"/>
                <w:lang w:val="es-MX" w:eastAsia="es-MX"/>
              </w:rPr>
            </w:pPr>
            <w:r>
              <w:rPr>
                <w:szCs w:val="20"/>
                <w:lang w:val="es-MX" w:eastAsia="es-MX"/>
              </w:rPr>
              <w:t>ED,EF1</w:t>
            </w:r>
          </w:p>
        </w:tc>
        <w:tc>
          <w:tcPr>
            <w:tcW w:w="897" w:type="dxa"/>
            <w:shd w:val="clear" w:color="auto" w:fill="FFFFFF" w:themeFill="background1"/>
          </w:tcPr>
          <w:p w14:paraId="1BC45332" w14:textId="1EC691EC" w:rsidR="00DF4868" w:rsidRPr="009F6C2E" w:rsidRDefault="00313F78" w:rsidP="00DF4868">
            <w:pPr>
              <w:autoSpaceDE w:val="0"/>
              <w:autoSpaceDN w:val="0"/>
              <w:adjustRightInd w:val="0"/>
              <w:rPr>
                <w:szCs w:val="20"/>
                <w:lang w:val="es-MX" w:eastAsia="es-MX"/>
              </w:rPr>
            </w:pPr>
            <w:r>
              <w:rPr>
                <w:szCs w:val="20"/>
                <w:lang w:val="es-MX" w:eastAsia="es-MX"/>
              </w:rPr>
              <w:t>EF2</w:t>
            </w:r>
          </w:p>
        </w:tc>
        <w:tc>
          <w:tcPr>
            <w:tcW w:w="1290" w:type="dxa"/>
            <w:shd w:val="clear" w:color="auto" w:fill="FFFFFF" w:themeFill="background1"/>
          </w:tcPr>
          <w:p w14:paraId="55B8732A" w14:textId="0BCC3CB4" w:rsidR="00DF4868" w:rsidRPr="009F6C2E" w:rsidRDefault="00313F78" w:rsidP="00DF4868">
            <w:pPr>
              <w:autoSpaceDE w:val="0"/>
              <w:autoSpaceDN w:val="0"/>
              <w:adjustRightInd w:val="0"/>
              <w:rPr>
                <w:szCs w:val="20"/>
                <w:lang w:val="es-MX" w:eastAsia="es-MX"/>
              </w:rPr>
            </w:pPr>
            <w:r>
              <w:rPr>
                <w:szCs w:val="20"/>
                <w:lang w:val="es-MX" w:eastAsia="es-MX"/>
              </w:rPr>
              <w:t>EF3</w:t>
            </w:r>
          </w:p>
        </w:tc>
        <w:tc>
          <w:tcPr>
            <w:tcW w:w="643" w:type="dxa"/>
            <w:shd w:val="clear" w:color="auto" w:fill="FFFFFF" w:themeFill="background1"/>
          </w:tcPr>
          <w:p w14:paraId="20270679" w14:textId="0F2D5073" w:rsidR="00DF4868" w:rsidRPr="009F6C2E" w:rsidRDefault="00313F78" w:rsidP="00DF4868">
            <w:pPr>
              <w:autoSpaceDE w:val="0"/>
              <w:autoSpaceDN w:val="0"/>
              <w:adjustRightInd w:val="0"/>
              <w:rPr>
                <w:szCs w:val="20"/>
                <w:lang w:val="es-MX" w:eastAsia="es-MX"/>
              </w:rPr>
            </w:pPr>
            <w:r>
              <w:rPr>
                <w:szCs w:val="20"/>
                <w:lang w:val="es-MX" w:eastAsia="es-MX"/>
              </w:rPr>
              <w:t>EF</w:t>
            </w:r>
            <w:r w:rsidR="00212418">
              <w:rPr>
                <w:szCs w:val="20"/>
                <w:lang w:val="es-MX" w:eastAsia="es-MX"/>
              </w:rPr>
              <w:t>3</w:t>
            </w:r>
          </w:p>
        </w:tc>
        <w:tc>
          <w:tcPr>
            <w:tcW w:w="646" w:type="dxa"/>
            <w:shd w:val="clear" w:color="auto" w:fill="FFFFFF" w:themeFill="background1"/>
          </w:tcPr>
          <w:p w14:paraId="14301F3C" w14:textId="29AE25D8" w:rsidR="00DF4868" w:rsidRPr="009F6C2E" w:rsidRDefault="00DC63B1" w:rsidP="00DF4868">
            <w:pPr>
              <w:autoSpaceDE w:val="0"/>
              <w:autoSpaceDN w:val="0"/>
              <w:adjustRightInd w:val="0"/>
              <w:rPr>
                <w:szCs w:val="20"/>
                <w:lang w:val="es-MX" w:eastAsia="es-MX"/>
              </w:rPr>
            </w:pPr>
            <w:r>
              <w:rPr>
                <w:szCs w:val="20"/>
                <w:lang w:val="es-MX" w:eastAsia="es-MX"/>
              </w:rPr>
              <w:t>EF</w:t>
            </w:r>
            <w:r w:rsidR="00212418">
              <w:rPr>
                <w:szCs w:val="20"/>
                <w:lang w:val="es-MX" w:eastAsia="es-MX"/>
              </w:rPr>
              <w:t>1</w:t>
            </w:r>
          </w:p>
        </w:tc>
        <w:tc>
          <w:tcPr>
            <w:tcW w:w="645" w:type="dxa"/>
            <w:shd w:val="clear" w:color="auto" w:fill="FFFFFF" w:themeFill="background1"/>
          </w:tcPr>
          <w:p w14:paraId="152AFB05" w14:textId="1FA1A760" w:rsidR="00DF4868" w:rsidRPr="009F6C2E" w:rsidRDefault="00DC63B1" w:rsidP="00DF4868">
            <w:pPr>
              <w:autoSpaceDE w:val="0"/>
              <w:autoSpaceDN w:val="0"/>
              <w:adjustRightInd w:val="0"/>
              <w:rPr>
                <w:szCs w:val="20"/>
                <w:lang w:val="es-MX" w:eastAsia="es-MX"/>
              </w:rPr>
            </w:pPr>
            <w:r>
              <w:rPr>
                <w:szCs w:val="20"/>
                <w:lang w:val="es-MX" w:eastAsia="es-MX"/>
              </w:rPr>
              <w:t>EF</w:t>
            </w:r>
            <w:r w:rsidR="00212418">
              <w:rPr>
                <w:szCs w:val="20"/>
                <w:lang w:val="es-MX" w:eastAsia="es-MX"/>
              </w:rPr>
              <w:t>2</w:t>
            </w:r>
          </w:p>
        </w:tc>
        <w:tc>
          <w:tcPr>
            <w:tcW w:w="649" w:type="dxa"/>
            <w:shd w:val="clear" w:color="auto" w:fill="FFFFFF" w:themeFill="background1"/>
          </w:tcPr>
          <w:p w14:paraId="2CECA777" w14:textId="2196BA03" w:rsidR="00DF4868" w:rsidRPr="009F6C2E" w:rsidRDefault="00DC63B1" w:rsidP="00DF4868">
            <w:pPr>
              <w:autoSpaceDE w:val="0"/>
              <w:autoSpaceDN w:val="0"/>
              <w:adjustRightInd w:val="0"/>
              <w:rPr>
                <w:szCs w:val="20"/>
                <w:lang w:val="es-MX" w:eastAsia="es-MX"/>
              </w:rPr>
            </w:pPr>
            <w:r>
              <w:rPr>
                <w:szCs w:val="20"/>
                <w:lang w:val="es-MX" w:eastAsia="es-MX"/>
              </w:rPr>
              <w:t>EF</w:t>
            </w:r>
            <w:r w:rsidR="00212418">
              <w:rPr>
                <w:szCs w:val="20"/>
                <w:lang w:val="es-MX" w:eastAsia="es-MX"/>
              </w:rPr>
              <w:t>3</w:t>
            </w:r>
          </w:p>
        </w:tc>
        <w:tc>
          <w:tcPr>
            <w:tcW w:w="642" w:type="dxa"/>
            <w:shd w:val="clear" w:color="auto" w:fill="FFFFFF" w:themeFill="background1"/>
          </w:tcPr>
          <w:p w14:paraId="0DE13FFF" w14:textId="5D3387F6" w:rsidR="00DF4868" w:rsidRPr="009F6C2E" w:rsidRDefault="00DC63B1" w:rsidP="00DF4868">
            <w:pPr>
              <w:autoSpaceDE w:val="0"/>
              <w:autoSpaceDN w:val="0"/>
              <w:adjustRightInd w:val="0"/>
              <w:rPr>
                <w:szCs w:val="20"/>
                <w:lang w:val="es-MX" w:eastAsia="es-MX"/>
              </w:rPr>
            </w:pPr>
            <w:r>
              <w:rPr>
                <w:szCs w:val="20"/>
                <w:lang w:val="es-MX" w:eastAsia="es-MX"/>
              </w:rPr>
              <w:t>EF</w:t>
            </w:r>
            <w:r w:rsidR="00212418">
              <w:rPr>
                <w:szCs w:val="20"/>
                <w:lang w:val="es-MX" w:eastAsia="es-MX"/>
              </w:rPr>
              <w:t>4</w:t>
            </w:r>
          </w:p>
        </w:tc>
        <w:tc>
          <w:tcPr>
            <w:tcW w:w="646" w:type="dxa"/>
            <w:shd w:val="clear" w:color="auto" w:fill="FFFFFF" w:themeFill="background1"/>
          </w:tcPr>
          <w:p w14:paraId="1560E338" w14:textId="46CA1EB9" w:rsidR="00DF4868" w:rsidRPr="009F6C2E" w:rsidRDefault="00DF4868" w:rsidP="00DF4868">
            <w:pPr>
              <w:autoSpaceDE w:val="0"/>
              <w:autoSpaceDN w:val="0"/>
              <w:adjustRightInd w:val="0"/>
              <w:rPr>
                <w:szCs w:val="20"/>
                <w:lang w:val="es-MX" w:eastAsia="es-MX"/>
              </w:rPr>
            </w:pPr>
          </w:p>
        </w:tc>
        <w:tc>
          <w:tcPr>
            <w:tcW w:w="1047" w:type="dxa"/>
            <w:shd w:val="clear" w:color="auto" w:fill="FFFFFF" w:themeFill="background1"/>
          </w:tcPr>
          <w:p w14:paraId="40F99D0E" w14:textId="6180ADFA" w:rsidR="00DF4868" w:rsidRPr="009F6C2E" w:rsidRDefault="00DF4868" w:rsidP="00DF4868">
            <w:pPr>
              <w:autoSpaceDE w:val="0"/>
              <w:autoSpaceDN w:val="0"/>
              <w:adjustRightInd w:val="0"/>
              <w:rPr>
                <w:szCs w:val="20"/>
                <w:lang w:val="es-MX" w:eastAsia="es-MX"/>
              </w:rPr>
            </w:pPr>
          </w:p>
        </w:tc>
        <w:tc>
          <w:tcPr>
            <w:tcW w:w="997" w:type="dxa"/>
            <w:shd w:val="clear" w:color="auto" w:fill="FFFFFF" w:themeFill="background1"/>
          </w:tcPr>
          <w:p w14:paraId="430B0764" w14:textId="209F39B2" w:rsidR="00DF4868" w:rsidRPr="009F6C2E" w:rsidRDefault="00DF4868" w:rsidP="00DF4868">
            <w:pPr>
              <w:autoSpaceDE w:val="0"/>
              <w:autoSpaceDN w:val="0"/>
              <w:adjustRightInd w:val="0"/>
              <w:rPr>
                <w:szCs w:val="20"/>
                <w:lang w:val="es-MX" w:eastAsia="es-MX"/>
              </w:rPr>
            </w:pPr>
          </w:p>
        </w:tc>
        <w:tc>
          <w:tcPr>
            <w:tcW w:w="704" w:type="dxa"/>
            <w:shd w:val="clear" w:color="auto" w:fill="FFFFFF" w:themeFill="background1"/>
          </w:tcPr>
          <w:p w14:paraId="192750FC" w14:textId="17752E65" w:rsidR="00DF4868" w:rsidRPr="009F6C2E" w:rsidRDefault="00DF4868" w:rsidP="00DF4868">
            <w:pPr>
              <w:autoSpaceDE w:val="0"/>
              <w:autoSpaceDN w:val="0"/>
              <w:adjustRightInd w:val="0"/>
              <w:rPr>
                <w:szCs w:val="20"/>
                <w:lang w:val="es-MX" w:eastAsia="es-MX"/>
              </w:rPr>
            </w:pPr>
          </w:p>
        </w:tc>
        <w:tc>
          <w:tcPr>
            <w:tcW w:w="693" w:type="dxa"/>
            <w:shd w:val="clear" w:color="auto" w:fill="FFFFFF" w:themeFill="background1"/>
          </w:tcPr>
          <w:p w14:paraId="145A9C3B" w14:textId="05818C2C" w:rsidR="00DF4868" w:rsidRPr="009F6C2E" w:rsidRDefault="00DF4868" w:rsidP="00DF4868">
            <w:pPr>
              <w:autoSpaceDE w:val="0"/>
              <w:autoSpaceDN w:val="0"/>
              <w:adjustRightInd w:val="0"/>
              <w:rPr>
                <w:szCs w:val="20"/>
                <w:lang w:val="es-MX" w:eastAsia="es-MX"/>
              </w:rPr>
            </w:pPr>
          </w:p>
        </w:tc>
        <w:tc>
          <w:tcPr>
            <w:tcW w:w="685" w:type="dxa"/>
            <w:shd w:val="clear" w:color="auto" w:fill="FFFFFF" w:themeFill="background1"/>
          </w:tcPr>
          <w:p w14:paraId="73283E40" w14:textId="55EB1F4B" w:rsidR="00DF4868" w:rsidRPr="009F6C2E" w:rsidRDefault="00DF4868" w:rsidP="00DF4868">
            <w:pPr>
              <w:autoSpaceDE w:val="0"/>
              <w:autoSpaceDN w:val="0"/>
              <w:adjustRightInd w:val="0"/>
              <w:rPr>
                <w:szCs w:val="20"/>
                <w:lang w:val="es-MX" w:eastAsia="es-MX"/>
              </w:rPr>
            </w:pPr>
          </w:p>
        </w:tc>
        <w:tc>
          <w:tcPr>
            <w:tcW w:w="689" w:type="dxa"/>
            <w:shd w:val="clear" w:color="auto" w:fill="FFFFFF" w:themeFill="background1"/>
          </w:tcPr>
          <w:p w14:paraId="69E90DA4" w14:textId="381C59A3" w:rsidR="00DF4868" w:rsidRPr="009F6C2E" w:rsidRDefault="00DF4868" w:rsidP="00DF4868">
            <w:pPr>
              <w:autoSpaceDE w:val="0"/>
              <w:autoSpaceDN w:val="0"/>
              <w:adjustRightInd w:val="0"/>
              <w:rPr>
                <w:szCs w:val="20"/>
                <w:lang w:val="es-MX" w:eastAsia="es-MX"/>
              </w:rPr>
            </w:pPr>
          </w:p>
        </w:tc>
        <w:tc>
          <w:tcPr>
            <w:tcW w:w="661" w:type="dxa"/>
            <w:shd w:val="clear" w:color="auto" w:fill="FFFFFF" w:themeFill="background1"/>
          </w:tcPr>
          <w:p w14:paraId="2CBD381A" w14:textId="32A79071" w:rsidR="00DF4868" w:rsidRPr="009F6C2E" w:rsidRDefault="00DF4868" w:rsidP="00DF4868">
            <w:pPr>
              <w:autoSpaceDE w:val="0"/>
              <w:autoSpaceDN w:val="0"/>
              <w:adjustRightInd w:val="0"/>
              <w:rPr>
                <w:szCs w:val="20"/>
                <w:lang w:val="es-MX" w:eastAsia="es-MX"/>
              </w:rPr>
            </w:pPr>
          </w:p>
        </w:tc>
      </w:tr>
      <w:tr w:rsidR="0027184A" w:rsidRPr="009F6C2E" w14:paraId="0D93171A" w14:textId="77777777" w:rsidTr="005441C4">
        <w:tc>
          <w:tcPr>
            <w:tcW w:w="1417" w:type="dxa"/>
          </w:tcPr>
          <w:p w14:paraId="05735416" w14:textId="6203B65D" w:rsidR="00DF4868" w:rsidRPr="009F6C2E" w:rsidRDefault="00DF4868" w:rsidP="00DF4868">
            <w:pPr>
              <w:autoSpaceDE w:val="0"/>
              <w:autoSpaceDN w:val="0"/>
              <w:adjustRightInd w:val="0"/>
              <w:rPr>
                <w:szCs w:val="20"/>
                <w:lang w:val="es-MX" w:eastAsia="es-MX"/>
              </w:rPr>
            </w:pPr>
            <w:r w:rsidRPr="009F6C2E">
              <w:rPr>
                <w:szCs w:val="20"/>
                <w:lang w:val="es-MX" w:eastAsia="es-MX"/>
              </w:rPr>
              <w:t>S.D.         (32)</w:t>
            </w:r>
          </w:p>
        </w:tc>
        <w:tc>
          <w:tcPr>
            <w:tcW w:w="611" w:type="dxa"/>
          </w:tcPr>
          <w:p w14:paraId="346D839E" w14:textId="6C49C224" w:rsidR="00DF4868" w:rsidRPr="009F6C2E" w:rsidRDefault="00DF4868" w:rsidP="00DF4868">
            <w:pPr>
              <w:autoSpaceDE w:val="0"/>
              <w:autoSpaceDN w:val="0"/>
              <w:adjustRightInd w:val="0"/>
              <w:rPr>
                <w:szCs w:val="20"/>
                <w:lang w:val="es-MX" w:eastAsia="es-MX"/>
              </w:rPr>
            </w:pPr>
          </w:p>
        </w:tc>
        <w:tc>
          <w:tcPr>
            <w:tcW w:w="897" w:type="dxa"/>
          </w:tcPr>
          <w:p w14:paraId="685F2401" w14:textId="77777777" w:rsidR="00DF4868" w:rsidRPr="009F6C2E" w:rsidRDefault="00DF4868" w:rsidP="00DF4868">
            <w:pPr>
              <w:autoSpaceDE w:val="0"/>
              <w:autoSpaceDN w:val="0"/>
              <w:adjustRightInd w:val="0"/>
              <w:rPr>
                <w:szCs w:val="20"/>
                <w:lang w:val="es-MX" w:eastAsia="es-MX"/>
              </w:rPr>
            </w:pPr>
          </w:p>
        </w:tc>
        <w:tc>
          <w:tcPr>
            <w:tcW w:w="1290" w:type="dxa"/>
          </w:tcPr>
          <w:p w14:paraId="24F531E0" w14:textId="77777777" w:rsidR="00DF4868" w:rsidRPr="009F6C2E" w:rsidRDefault="00DF4868" w:rsidP="00DF4868">
            <w:pPr>
              <w:autoSpaceDE w:val="0"/>
              <w:autoSpaceDN w:val="0"/>
              <w:adjustRightInd w:val="0"/>
              <w:rPr>
                <w:szCs w:val="20"/>
                <w:lang w:val="es-MX" w:eastAsia="es-MX"/>
              </w:rPr>
            </w:pPr>
          </w:p>
        </w:tc>
        <w:tc>
          <w:tcPr>
            <w:tcW w:w="643" w:type="dxa"/>
          </w:tcPr>
          <w:p w14:paraId="6D872D59" w14:textId="1ACEEC7D" w:rsidR="00DF4868" w:rsidRPr="009F6C2E" w:rsidRDefault="00DF4868" w:rsidP="00FC30FB">
            <w:pPr>
              <w:autoSpaceDE w:val="0"/>
              <w:autoSpaceDN w:val="0"/>
              <w:adjustRightInd w:val="0"/>
              <w:ind w:left="0" w:firstLine="0"/>
              <w:rPr>
                <w:szCs w:val="20"/>
                <w:lang w:val="es-MX" w:eastAsia="es-MX"/>
              </w:rPr>
            </w:pPr>
          </w:p>
        </w:tc>
        <w:tc>
          <w:tcPr>
            <w:tcW w:w="646" w:type="dxa"/>
          </w:tcPr>
          <w:p w14:paraId="75E39A67" w14:textId="77777777" w:rsidR="00DF4868" w:rsidRPr="009F6C2E" w:rsidRDefault="00DF4868" w:rsidP="00DF4868">
            <w:pPr>
              <w:autoSpaceDE w:val="0"/>
              <w:autoSpaceDN w:val="0"/>
              <w:adjustRightInd w:val="0"/>
              <w:rPr>
                <w:szCs w:val="20"/>
                <w:lang w:val="es-MX" w:eastAsia="es-MX"/>
              </w:rPr>
            </w:pPr>
          </w:p>
        </w:tc>
        <w:tc>
          <w:tcPr>
            <w:tcW w:w="645" w:type="dxa"/>
          </w:tcPr>
          <w:p w14:paraId="37A750FD" w14:textId="77777777" w:rsidR="00DF4868" w:rsidRPr="009F6C2E" w:rsidRDefault="00DF4868" w:rsidP="00DF4868">
            <w:pPr>
              <w:autoSpaceDE w:val="0"/>
              <w:autoSpaceDN w:val="0"/>
              <w:adjustRightInd w:val="0"/>
              <w:rPr>
                <w:szCs w:val="20"/>
                <w:lang w:val="es-MX" w:eastAsia="es-MX"/>
              </w:rPr>
            </w:pPr>
          </w:p>
        </w:tc>
        <w:tc>
          <w:tcPr>
            <w:tcW w:w="649" w:type="dxa"/>
          </w:tcPr>
          <w:p w14:paraId="28DABF38" w14:textId="77777777" w:rsidR="00DF4868" w:rsidRPr="009F6C2E" w:rsidRDefault="00DF4868" w:rsidP="00DF4868">
            <w:pPr>
              <w:autoSpaceDE w:val="0"/>
              <w:autoSpaceDN w:val="0"/>
              <w:adjustRightInd w:val="0"/>
              <w:rPr>
                <w:szCs w:val="20"/>
                <w:lang w:val="es-MX" w:eastAsia="es-MX"/>
              </w:rPr>
            </w:pPr>
          </w:p>
        </w:tc>
        <w:tc>
          <w:tcPr>
            <w:tcW w:w="642" w:type="dxa"/>
          </w:tcPr>
          <w:p w14:paraId="6AE6A1DB" w14:textId="69637D47" w:rsidR="00DF4868" w:rsidRPr="009F6C2E" w:rsidRDefault="00DF4868" w:rsidP="00DF4868">
            <w:pPr>
              <w:autoSpaceDE w:val="0"/>
              <w:autoSpaceDN w:val="0"/>
              <w:adjustRightInd w:val="0"/>
              <w:rPr>
                <w:szCs w:val="20"/>
                <w:lang w:val="es-MX" w:eastAsia="es-MX"/>
              </w:rPr>
            </w:pPr>
            <w:r>
              <w:rPr>
                <w:rFonts w:ascii="Montserrat Medium" w:hAnsi="Montserrat Medium"/>
                <w:sz w:val="18"/>
                <w:szCs w:val="18"/>
                <w:lang w:val="es-MX" w:eastAsia="es-MX"/>
              </w:rPr>
              <w:t>SD</w:t>
            </w:r>
          </w:p>
        </w:tc>
        <w:tc>
          <w:tcPr>
            <w:tcW w:w="646" w:type="dxa"/>
          </w:tcPr>
          <w:p w14:paraId="2CDC3895" w14:textId="77777777" w:rsidR="00DF4868" w:rsidRPr="009F6C2E" w:rsidRDefault="00DF4868" w:rsidP="00DF4868">
            <w:pPr>
              <w:autoSpaceDE w:val="0"/>
              <w:autoSpaceDN w:val="0"/>
              <w:adjustRightInd w:val="0"/>
              <w:rPr>
                <w:szCs w:val="20"/>
                <w:lang w:val="es-MX" w:eastAsia="es-MX"/>
              </w:rPr>
            </w:pPr>
          </w:p>
        </w:tc>
        <w:tc>
          <w:tcPr>
            <w:tcW w:w="1047" w:type="dxa"/>
          </w:tcPr>
          <w:p w14:paraId="177386DF" w14:textId="77777777" w:rsidR="00DF4868" w:rsidRPr="009F6C2E" w:rsidRDefault="00DF4868" w:rsidP="00DF4868">
            <w:pPr>
              <w:autoSpaceDE w:val="0"/>
              <w:autoSpaceDN w:val="0"/>
              <w:adjustRightInd w:val="0"/>
              <w:rPr>
                <w:szCs w:val="20"/>
                <w:lang w:val="es-MX" w:eastAsia="es-MX"/>
              </w:rPr>
            </w:pPr>
          </w:p>
        </w:tc>
        <w:tc>
          <w:tcPr>
            <w:tcW w:w="997" w:type="dxa"/>
          </w:tcPr>
          <w:p w14:paraId="4609CB37" w14:textId="77777777" w:rsidR="00DF4868" w:rsidRPr="009F6C2E" w:rsidRDefault="00DF4868" w:rsidP="00DF4868">
            <w:pPr>
              <w:autoSpaceDE w:val="0"/>
              <w:autoSpaceDN w:val="0"/>
              <w:adjustRightInd w:val="0"/>
              <w:rPr>
                <w:szCs w:val="20"/>
              </w:rPr>
            </w:pPr>
          </w:p>
        </w:tc>
        <w:tc>
          <w:tcPr>
            <w:tcW w:w="704" w:type="dxa"/>
          </w:tcPr>
          <w:p w14:paraId="00C5CB49" w14:textId="07DFD2C4" w:rsidR="00DF4868" w:rsidRPr="009F6C2E" w:rsidRDefault="00DF4868" w:rsidP="00DF4868">
            <w:pPr>
              <w:autoSpaceDE w:val="0"/>
              <w:autoSpaceDN w:val="0"/>
              <w:adjustRightInd w:val="0"/>
              <w:rPr>
                <w:szCs w:val="20"/>
                <w:lang w:val="es-MX" w:eastAsia="es-MX"/>
              </w:rPr>
            </w:pPr>
          </w:p>
        </w:tc>
        <w:tc>
          <w:tcPr>
            <w:tcW w:w="693" w:type="dxa"/>
          </w:tcPr>
          <w:p w14:paraId="3F145BE1" w14:textId="77777777" w:rsidR="00DF4868" w:rsidRPr="009F6C2E" w:rsidRDefault="00DF4868" w:rsidP="00DF4868">
            <w:pPr>
              <w:autoSpaceDE w:val="0"/>
              <w:autoSpaceDN w:val="0"/>
              <w:adjustRightInd w:val="0"/>
              <w:rPr>
                <w:szCs w:val="20"/>
                <w:lang w:val="es-MX" w:eastAsia="es-MX"/>
              </w:rPr>
            </w:pPr>
          </w:p>
        </w:tc>
        <w:tc>
          <w:tcPr>
            <w:tcW w:w="685" w:type="dxa"/>
          </w:tcPr>
          <w:p w14:paraId="0B158E99" w14:textId="77777777" w:rsidR="00DF4868" w:rsidRPr="009F6C2E" w:rsidRDefault="00DF4868" w:rsidP="00DF4868">
            <w:pPr>
              <w:autoSpaceDE w:val="0"/>
              <w:autoSpaceDN w:val="0"/>
              <w:adjustRightInd w:val="0"/>
              <w:rPr>
                <w:szCs w:val="20"/>
                <w:lang w:val="es-MX" w:eastAsia="es-MX"/>
              </w:rPr>
            </w:pPr>
          </w:p>
        </w:tc>
        <w:tc>
          <w:tcPr>
            <w:tcW w:w="689" w:type="dxa"/>
          </w:tcPr>
          <w:p w14:paraId="550C49F0" w14:textId="77777777" w:rsidR="00DF4868" w:rsidRPr="009F6C2E" w:rsidRDefault="00DF4868" w:rsidP="00DF4868">
            <w:pPr>
              <w:autoSpaceDE w:val="0"/>
              <w:autoSpaceDN w:val="0"/>
              <w:adjustRightInd w:val="0"/>
              <w:rPr>
                <w:szCs w:val="20"/>
                <w:lang w:val="es-MX" w:eastAsia="es-MX"/>
              </w:rPr>
            </w:pPr>
          </w:p>
        </w:tc>
        <w:tc>
          <w:tcPr>
            <w:tcW w:w="661" w:type="dxa"/>
          </w:tcPr>
          <w:p w14:paraId="537D6B88" w14:textId="22122D3A" w:rsidR="00DF4868" w:rsidRPr="009F6C2E" w:rsidRDefault="00DF4868" w:rsidP="00DF4868">
            <w:pPr>
              <w:autoSpaceDE w:val="0"/>
              <w:autoSpaceDN w:val="0"/>
              <w:adjustRightInd w:val="0"/>
              <w:rPr>
                <w:szCs w:val="20"/>
                <w:lang w:val="es-MX" w:eastAsia="es-MX"/>
              </w:rPr>
            </w:pPr>
            <w:r>
              <w:rPr>
                <w:rFonts w:ascii="Montserrat Medium" w:hAnsi="Montserrat Medium"/>
                <w:sz w:val="18"/>
                <w:szCs w:val="18"/>
                <w:lang w:val="es-MX" w:eastAsia="es-MX"/>
              </w:rPr>
              <w:t>SD</w:t>
            </w:r>
          </w:p>
        </w:tc>
      </w:tr>
      <w:tr w:rsidR="007B06EF" w:rsidRPr="009F6C2E" w14:paraId="29D741EA" w14:textId="77777777" w:rsidTr="005441C4">
        <w:tc>
          <w:tcPr>
            <w:tcW w:w="13562" w:type="dxa"/>
            <w:gridSpan w:val="17"/>
          </w:tcPr>
          <w:p w14:paraId="1DF8BFA3" w14:textId="183EE8D6" w:rsidR="007B06EF" w:rsidRPr="009F6C2E" w:rsidRDefault="007B06EF" w:rsidP="00AE1B38">
            <w:pPr>
              <w:autoSpaceDE w:val="0"/>
              <w:autoSpaceDN w:val="0"/>
              <w:adjustRightInd w:val="0"/>
              <w:rPr>
                <w:szCs w:val="20"/>
                <w:lang w:val="es-MX" w:eastAsia="es-MX"/>
              </w:rPr>
            </w:pPr>
            <w:r w:rsidRPr="009F6C2E">
              <w:rPr>
                <w:szCs w:val="20"/>
                <w:lang w:val="es-MX" w:eastAsia="es-MX"/>
              </w:rPr>
              <w:t>Observaciones</w:t>
            </w:r>
            <w:r w:rsidR="00720C39" w:rsidRPr="009F6C2E">
              <w:rPr>
                <w:szCs w:val="20"/>
                <w:lang w:val="es-MX" w:eastAsia="es-MX"/>
              </w:rPr>
              <w:t xml:space="preserve"> </w:t>
            </w:r>
            <w:r w:rsidR="00D13129" w:rsidRPr="009F6C2E">
              <w:rPr>
                <w:szCs w:val="20"/>
                <w:lang w:val="es-MX" w:eastAsia="es-MX"/>
              </w:rPr>
              <w:t>(</w:t>
            </w:r>
            <w:r w:rsidR="00D9445D" w:rsidRPr="009F6C2E">
              <w:rPr>
                <w:szCs w:val="20"/>
                <w:lang w:val="es-MX" w:eastAsia="es-MX"/>
              </w:rPr>
              <w:t>33</w:t>
            </w:r>
            <w:r w:rsidR="00534AA8" w:rsidRPr="009F6C2E">
              <w:rPr>
                <w:szCs w:val="20"/>
                <w:lang w:val="es-MX" w:eastAsia="es-MX"/>
              </w:rPr>
              <w:t>)</w:t>
            </w:r>
          </w:p>
          <w:p w14:paraId="6ADC8B42" w14:textId="467E61B3" w:rsidR="005441C4" w:rsidRPr="009F6C2E" w:rsidRDefault="005441C4" w:rsidP="00AE1B38">
            <w:pPr>
              <w:autoSpaceDE w:val="0"/>
              <w:autoSpaceDN w:val="0"/>
              <w:adjustRightInd w:val="0"/>
              <w:rPr>
                <w:szCs w:val="20"/>
                <w:lang w:val="es-MX" w:eastAsia="es-MX"/>
              </w:rPr>
            </w:pPr>
          </w:p>
        </w:tc>
      </w:tr>
    </w:tbl>
    <w:p w14:paraId="420866E1" w14:textId="77777777" w:rsidR="007B06EF" w:rsidRPr="009F6C2E" w:rsidRDefault="007B06EF" w:rsidP="007B06EF">
      <w:pPr>
        <w:autoSpaceDE w:val="0"/>
        <w:autoSpaceDN w:val="0"/>
        <w:adjustRightInd w:val="0"/>
        <w:rPr>
          <w:szCs w:val="20"/>
          <w:lang w:val="es-MX" w:eastAsia="es-MX"/>
        </w:rPr>
      </w:pPr>
      <w:r w:rsidRPr="009F6C2E">
        <w:rPr>
          <w:szCs w:val="20"/>
          <w:lang w:val="es-MX" w:eastAsia="es-MX"/>
        </w:rPr>
        <w:t xml:space="preserve">ED = Evaluación diagnóstica. EF n = Evaluación formativa. ES = Evaluación sumativa. </w:t>
      </w:r>
    </w:p>
    <w:p w14:paraId="575F9A68" w14:textId="0B7D9244" w:rsidR="007B06EF" w:rsidRPr="009F6C2E" w:rsidRDefault="007B06EF" w:rsidP="007B06EF">
      <w:pPr>
        <w:autoSpaceDE w:val="0"/>
        <w:autoSpaceDN w:val="0"/>
        <w:adjustRightInd w:val="0"/>
        <w:rPr>
          <w:szCs w:val="20"/>
          <w:lang w:val="es-MX" w:eastAsia="es-MX"/>
        </w:rPr>
      </w:pPr>
      <w:r w:rsidRPr="009F6C2E">
        <w:rPr>
          <w:szCs w:val="20"/>
          <w:lang w:val="es-MX" w:eastAsia="es-MX"/>
        </w:rPr>
        <w:t xml:space="preserve">TP= Tiempo planeado TR=Tiempo </w:t>
      </w:r>
      <w:r w:rsidR="009F6C2E" w:rsidRPr="009F6C2E">
        <w:rPr>
          <w:szCs w:val="20"/>
          <w:lang w:val="es-MX" w:eastAsia="es-MX"/>
        </w:rPr>
        <w:t>real SD</w:t>
      </w:r>
      <w:r w:rsidRPr="009F6C2E">
        <w:rPr>
          <w:szCs w:val="20"/>
          <w:lang w:val="es-MX" w:eastAsia="es-MX"/>
        </w:rPr>
        <w:t xml:space="preserve"> = Seguimiento departamental</w:t>
      </w:r>
    </w:p>
    <w:p w14:paraId="53215B80" w14:textId="59755EB2" w:rsidR="007B06EF" w:rsidRPr="009F6C2E" w:rsidRDefault="007B06EF" w:rsidP="00B23BE2">
      <w:pPr>
        <w:autoSpaceDE w:val="0"/>
        <w:autoSpaceDN w:val="0"/>
        <w:adjustRightInd w:val="0"/>
        <w:jc w:val="right"/>
        <w:rPr>
          <w:b/>
          <w:szCs w:val="20"/>
          <w:u w:val="single"/>
          <w:lang w:val="es-MX" w:eastAsia="es-MX"/>
        </w:rPr>
      </w:pPr>
      <w:r w:rsidRPr="009F6C2E">
        <w:rPr>
          <w:szCs w:val="20"/>
          <w:lang w:val="es-MX" w:eastAsia="es-MX"/>
        </w:rPr>
        <w:t xml:space="preserve">Fecha de elaboración: </w:t>
      </w:r>
      <w:r w:rsidR="00DF054C" w:rsidRPr="009F6C2E">
        <w:rPr>
          <w:szCs w:val="20"/>
          <w:lang w:val="es-MX" w:eastAsia="es-MX"/>
        </w:rPr>
        <w:t>_</w:t>
      </w:r>
      <w:r w:rsidR="00854688">
        <w:rPr>
          <w:szCs w:val="20"/>
          <w:u w:val="single"/>
          <w:lang w:val="es-MX" w:eastAsia="es-MX"/>
        </w:rPr>
        <w:t xml:space="preserve">20 </w:t>
      </w:r>
      <w:r w:rsidR="00D47FBB">
        <w:rPr>
          <w:szCs w:val="20"/>
          <w:u w:val="single"/>
          <w:lang w:val="es-MX" w:eastAsia="es-MX"/>
        </w:rPr>
        <w:t>Agosto</w:t>
      </w:r>
      <w:r w:rsidR="00DF4868" w:rsidRPr="00DF4868">
        <w:rPr>
          <w:szCs w:val="20"/>
          <w:u w:val="single"/>
          <w:lang w:val="es-MX" w:eastAsia="es-MX"/>
        </w:rPr>
        <w:t>-202</w:t>
      </w:r>
      <w:r w:rsidR="004E227D">
        <w:rPr>
          <w:szCs w:val="20"/>
          <w:u w:val="single"/>
          <w:lang w:val="es-MX" w:eastAsia="es-MX"/>
        </w:rPr>
        <w:t>5</w:t>
      </w:r>
    </w:p>
    <w:p w14:paraId="40B61841" w14:textId="7EBB5D39" w:rsidR="009C5F9E" w:rsidRPr="009F6C2E" w:rsidRDefault="009C5F9E" w:rsidP="007B06EF">
      <w:pPr>
        <w:autoSpaceDE w:val="0"/>
        <w:autoSpaceDN w:val="0"/>
        <w:adjustRightInd w:val="0"/>
        <w:jc w:val="center"/>
        <w:rPr>
          <w:b/>
          <w:szCs w:val="20"/>
          <w:u w:val="single"/>
          <w:lang w:val="es-MX" w:eastAsia="es-MX"/>
        </w:rPr>
      </w:pPr>
    </w:p>
    <w:p w14:paraId="74F44825" w14:textId="77777777" w:rsidR="00D6614A" w:rsidRPr="009F6C2E" w:rsidRDefault="00D6614A" w:rsidP="007B06EF">
      <w:pPr>
        <w:autoSpaceDE w:val="0"/>
        <w:autoSpaceDN w:val="0"/>
        <w:adjustRightInd w:val="0"/>
        <w:jc w:val="center"/>
        <w:rPr>
          <w:b/>
          <w:szCs w:val="20"/>
          <w:u w:val="single"/>
          <w:lang w:val="es-MX" w:eastAsia="es-MX"/>
        </w:rPr>
      </w:pPr>
    </w:p>
    <w:p w14:paraId="24CD3AED" w14:textId="30A55A82" w:rsidR="009C5F9E" w:rsidRPr="009F6C2E" w:rsidRDefault="009C5F9E" w:rsidP="007F2A46">
      <w:pPr>
        <w:autoSpaceDE w:val="0"/>
        <w:autoSpaceDN w:val="0"/>
        <w:adjustRightInd w:val="0"/>
        <w:rPr>
          <w:szCs w:val="20"/>
          <w:lang w:val="es-MX" w:eastAsia="es-MX"/>
        </w:rPr>
      </w:pPr>
    </w:p>
    <w:p w14:paraId="700CF41E" w14:textId="2B348360" w:rsidR="00DF054C" w:rsidRPr="009F6C2E" w:rsidRDefault="00DF054C" w:rsidP="00DF054C">
      <w:pPr>
        <w:pStyle w:val="Piedepgina"/>
        <w:jc w:val="center"/>
        <w:rPr>
          <w:szCs w:val="20"/>
        </w:rPr>
      </w:pPr>
      <w:r w:rsidRPr="009F6C2E">
        <w:rPr>
          <w:szCs w:val="20"/>
          <w:lang w:val="es-MX" w:eastAsia="es-MX"/>
        </w:rPr>
        <w:t xml:space="preserve">                                                                                                                                                                                 Vo. Bo. </w:t>
      </w:r>
    </w:p>
    <w:p w14:paraId="53A33FB7" w14:textId="697893CE" w:rsidR="00DF4868" w:rsidRDefault="00DF4868" w:rsidP="00DF054C">
      <w:pPr>
        <w:pStyle w:val="Piedepgina"/>
        <w:rPr>
          <w:szCs w:val="20"/>
          <w:lang w:val="es-MX" w:eastAsia="es-MX"/>
        </w:rPr>
      </w:pPr>
      <w:r>
        <w:rPr>
          <w:szCs w:val="20"/>
          <w:lang w:val="es-MX" w:eastAsia="es-MX"/>
        </w:rPr>
        <w:t>ARIOPAJITA ROJO LOPEZ</w:t>
      </w:r>
      <w:r>
        <w:rPr>
          <w:szCs w:val="20"/>
          <w:lang w:val="es-MX" w:eastAsia="es-MX"/>
        </w:rPr>
        <w:tab/>
      </w:r>
      <w:r>
        <w:rPr>
          <w:szCs w:val="20"/>
          <w:lang w:val="es-MX" w:eastAsia="es-MX"/>
        </w:rPr>
        <w:tab/>
      </w:r>
      <w:r>
        <w:rPr>
          <w:szCs w:val="20"/>
          <w:lang w:val="es-MX" w:eastAsia="es-MX"/>
        </w:rPr>
        <w:tab/>
        <w:t>JOSE GASPAR BARRÓN OSORNIO</w:t>
      </w:r>
    </w:p>
    <w:p w14:paraId="4E6A7DC4" w14:textId="3321A0FA" w:rsidR="00DF054C" w:rsidRPr="009F6C2E" w:rsidRDefault="00DF054C" w:rsidP="00DF054C">
      <w:pPr>
        <w:pStyle w:val="Piedepgina"/>
        <w:rPr>
          <w:szCs w:val="20"/>
          <w:lang w:val="es-MX" w:eastAsia="es-MX"/>
        </w:rPr>
      </w:pPr>
      <w:r w:rsidRPr="009F6C2E">
        <w:rPr>
          <w:szCs w:val="20"/>
          <w:lang w:val="es-MX" w:eastAsia="es-MX"/>
        </w:rPr>
        <w:t xml:space="preserve">________________________________  </w:t>
      </w:r>
      <w:r w:rsidR="00D13129" w:rsidRPr="009F6C2E">
        <w:rPr>
          <w:szCs w:val="20"/>
          <w:lang w:val="es-MX" w:eastAsia="es-MX"/>
        </w:rPr>
        <w:t xml:space="preserve">                                                                                                                ___________________________________________</w:t>
      </w:r>
    </w:p>
    <w:p w14:paraId="653D1BF4" w14:textId="38D01EC1" w:rsidR="007B06EF" w:rsidRPr="009F6C2E" w:rsidRDefault="00DF054C" w:rsidP="00DF054C">
      <w:pPr>
        <w:pStyle w:val="Piedepgina"/>
        <w:rPr>
          <w:szCs w:val="20"/>
          <w:lang w:val="es-MX" w:eastAsia="es-MX"/>
        </w:rPr>
      </w:pPr>
      <w:r w:rsidRPr="009F6C2E">
        <w:rPr>
          <w:szCs w:val="20"/>
          <w:lang w:val="es-MX" w:eastAsia="es-MX"/>
        </w:rPr>
        <w:t>(Nombre y firma del docente)                                                                                                                               (Nombre y firma del jefe (a) de Departamento</w:t>
      </w:r>
      <w:r w:rsidR="00A55C70" w:rsidRPr="009F6C2E">
        <w:rPr>
          <w:szCs w:val="20"/>
          <w:lang w:val="es-MX" w:eastAsia="es-MX"/>
        </w:rPr>
        <w:t xml:space="preserve"> </w:t>
      </w:r>
    </w:p>
    <w:p w14:paraId="74663F3F" w14:textId="630D1ED5" w:rsidR="007B06EF" w:rsidRPr="009F6C2E" w:rsidRDefault="00DF054C" w:rsidP="00DF054C">
      <w:pPr>
        <w:pStyle w:val="Piedepgina"/>
        <w:jc w:val="center"/>
        <w:rPr>
          <w:szCs w:val="20"/>
          <w:lang w:val="es-MX" w:eastAsia="es-MX"/>
        </w:rPr>
      </w:pPr>
      <w:r w:rsidRPr="009F6C2E">
        <w:rPr>
          <w:szCs w:val="20"/>
          <w:lang w:val="es-MX" w:eastAsia="es-MX"/>
        </w:rPr>
        <w:t xml:space="preserve">                                                                                                                                             (Nombre del departamento)</w:t>
      </w:r>
    </w:p>
    <w:p w14:paraId="0964BC61" w14:textId="546AE879" w:rsidR="00981ABE" w:rsidRPr="009F6C2E" w:rsidRDefault="00981ABE" w:rsidP="00DF054C">
      <w:pPr>
        <w:pStyle w:val="Piedepgina"/>
        <w:jc w:val="center"/>
        <w:rPr>
          <w:szCs w:val="20"/>
          <w:lang w:val="es-MX" w:eastAsia="es-MX"/>
        </w:rPr>
      </w:pPr>
    </w:p>
    <w:p w14:paraId="24655C4D" w14:textId="1057CA40" w:rsidR="00981ABE" w:rsidRPr="009F6C2E" w:rsidRDefault="00981ABE" w:rsidP="008C2F1A">
      <w:pPr>
        <w:pStyle w:val="Piedepgina"/>
        <w:jc w:val="left"/>
        <w:rPr>
          <w:szCs w:val="20"/>
          <w:lang w:val="es-MX" w:eastAsia="es-MX"/>
        </w:rPr>
      </w:pPr>
    </w:p>
    <w:p w14:paraId="12F6AAAB" w14:textId="096072AD" w:rsidR="00981ABE" w:rsidRPr="009F6C2E" w:rsidRDefault="00981ABE" w:rsidP="008C2F1A">
      <w:pPr>
        <w:pStyle w:val="Piedepgina"/>
        <w:jc w:val="left"/>
        <w:rPr>
          <w:szCs w:val="20"/>
          <w:lang w:val="es-MX" w:eastAsia="es-MX"/>
        </w:rPr>
      </w:pPr>
    </w:p>
    <w:p w14:paraId="53328E8D" w14:textId="27A0A586" w:rsidR="008C2F1A" w:rsidRPr="009F6C2E" w:rsidRDefault="00D47FBB" w:rsidP="008C2F1A">
      <w:pPr>
        <w:pStyle w:val="Piedepgina"/>
        <w:jc w:val="left"/>
        <w:rPr>
          <w:szCs w:val="20"/>
          <w:lang w:val="es-MX" w:eastAsia="es-MX"/>
        </w:rPr>
      </w:pPr>
      <w:r w:rsidRPr="00D47FBB">
        <w:rPr>
          <w:szCs w:val="20"/>
          <w:u w:val="single"/>
          <w:lang w:val="es-MX" w:eastAsia="es-MX"/>
        </w:rPr>
        <w:t>MINIE RUTH FRAGOSO COBOS</w:t>
      </w:r>
      <w:r w:rsidR="008C2F1A" w:rsidRPr="009F6C2E">
        <w:rPr>
          <w:szCs w:val="20"/>
          <w:lang w:val="es-MX" w:eastAsia="es-MX"/>
        </w:rPr>
        <w:t xml:space="preserve">________                                                                                                                  </w:t>
      </w:r>
    </w:p>
    <w:p w14:paraId="541C11F7" w14:textId="55939EC6" w:rsidR="00981ABE" w:rsidRPr="009F6C2E" w:rsidRDefault="008C2F1A" w:rsidP="008C2F1A">
      <w:pPr>
        <w:pStyle w:val="Piedepgina"/>
        <w:jc w:val="left"/>
        <w:rPr>
          <w:szCs w:val="20"/>
          <w:lang w:val="es-MX" w:eastAsia="es-MX"/>
        </w:rPr>
      </w:pPr>
      <w:r w:rsidRPr="009F6C2E">
        <w:rPr>
          <w:szCs w:val="20"/>
          <w:lang w:val="es-MX" w:eastAsia="es-MX"/>
        </w:rPr>
        <w:t xml:space="preserve">(Nombre y firma del docente)                                                                                                                                </w:t>
      </w:r>
    </w:p>
    <w:p w14:paraId="0EADC682" w14:textId="6BE3A17A" w:rsidR="00981ABE" w:rsidRPr="009F6C2E" w:rsidRDefault="00981ABE" w:rsidP="00DF054C">
      <w:pPr>
        <w:pStyle w:val="Piedepgina"/>
        <w:jc w:val="center"/>
        <w:rPr>
          <w:szCs w:val="20"/>
          <w:lang w:val="es-MX" w:eastAsia="es-MX"/>
        </w:rPr>
      </w:pPr>
    </w:p>
    <w:p w14:paraId="16B6AE4C" w14:textId="6E19A1AC" w:rsidR="00981ABE" w:rsidRPr="009F6C2E" w:rsidRDefault="00981ABE" w:rsidP="00DF054C">
      <w:pPr>
        <w:pStyle w:val="Piedepgina"/>
        <w:jc w:val="center"/>
        <w:rPr>
          <w:szCs w:val="20"/>
          <w:lang w:val="es-MX" w:eastAsia="es-MX"/>
        </w:rPr>
      </w:pPr>
    </w:p>
    <w:p w14:paraId="685C451C" w14:textId="21F8BA31" w:rsidR="00981ABE" w:rsidRPr="009F6C2E" w:rsidRDefault="00981ABE" w:rsidP="00DF054C">
      <w:pPr>
        <w:pStyle w:val="Piedepgina"/>
        <w:jc w:val="center"/>
        <w:rPr>
          <w:szCs w:val="20"/>
          <w:lang w:val="es-MX" w:eastAsia="es-MX"/>
        </w:rPr>
      </w:pPr>
    </w:p>
    <w:p w14:paraId="5E0B9BDA" w14:textId="5F972A3A" w:rsidR="00981ABE" w:rsidRPr="009F6C2E" w:rsidRDefault="00981ABE" w:rsidP="00DF054C">
      <w:pPr>
        <w:pStyle w:val="Piedepgina"/>
        <w:jc w:val="center"/>
        <w:rPr>
          <w:szCs w:val="20"/>
          <w:lang w:val="es-MX" w:eastAsia="es-MX"/>
        </w:rPr>
      </w:pPr>
    </w:p>
    <w:p w14:paraId="453BEBEE" w14:textId="59336744" w:rsidR="00981ABE" w:rsidRPr="009F6C2E" w:rsidRDefault="00981ABE" w:rsidP="00DF054C">
      <w:pPr>
        <w:pStyle w:val="Piedepgina"/>
        <w:jc w:val="center"/>
        <w:rPr>
          <w:szCs w:val="20"/>
          <w:lang w:val="es-MX" w:eastAsia="es-MX"/>
        </w:rPr>
      </w:pPr>
    </w:p>
    <w:p w14:paraId="240D71F3" w14:textId="357DEACE" w:rsidR="00981ABE" w:rsidRPr="009F6C2E" w:rsidRDefault="00981ABE" w:rsidP="00DF054C">
      <w:pPr>
        <w:pStyle w:val="Piedepgina"/>
        <w:jc w:val="center"/>
        <w:rPr>
          <w:szCs w:val="20"/>
          <w:lang w:val="es-MX" w:eastAsia="es-MX"/>
        </w:rPr>
      </w:pPr>
    </w:p>
    <w:p w14:paraId="0D3BF022" w14:textId="22C8AD6F" w:rsidR="00981ABE" w:rsidRPr="009F6C2E" w:rsidRDefault="00981ABE" w:rsidP="00FB4FF4">
      <w:pPr>
        <w:pStyle w:val="Piedepgina"/>
        <w:ind w:left="0" w:firstLine="0"/>
        <w:rPr>
          <w:szCs w:val="20"/>
          <w:lang w:val="es-MX" w:eastAsia="es-MX"/>
        </w:rPr>
      </w:pPr>
    </w:p>
    <w:p w14:paraId="07B23CD1" w14:textId="77777777" w:rsidR="00FF4B3C" w:rsidRPr="009F6C2E" w:rsidRDefault="00FF4B3C" w:rsidP="00FB4FF4">
      <w:pPr>
        <w:pStyle w:val="Piedepgina"/>
        <w:ind w:left="0" w:firstLine="0"/>
        <w:rPr>
          <w:szCs w:val="20"/>
          <w:lang w:val="es-MX" w:eastAsia="es-MX"/>
        </w:rPr>
      </w:pPr>
    </w:p>
    <w:p w14:paraId="19D5D09B" w14:textId="5E851A3A" w:rsidR="00981ABE" w:rsidRPr="009F6C2E" w:rsidRDefault="00981ABE" w:rsidP="00DF054C">
      <w:pPr>
        <w:pStyle w:val="Piedepgina"/>
        <w:jc w:val="center"/>
        <w:rPr>
          <w:szCs w:val="20"/>
          <w:lang w:val="es-MX" w:eastAsia="es-MX"/>
        </w:rPr>
      </w:pPr>
    </w:p>
    <w:p w14:paraId="42E85743" w14:textId="77777777" w:rsidR="00700BD0" w:rsidRPr="009F6C2E" w:rsidRDefault="00700BD0" w:rsidP="00700BD0">
      <w:pPr>
        <w:spacing w:line="240" w:lineRule="auto"/>
        <w:jc w:val="center"/>
        <w:rPr>
          <w:szCs w:val="20"/>
        </w:rPr>
      </w:pPr>
      <w:r w:rsidRPr="009F6C2E">
        <w:rPr>
          <w:b/>
          <w:szCs w:val="20"/>
        </w:rPr>
        <w:t>INSTRUCTIVO DE LLENADO</w:t>
      </w:r>
    </w:p>
    <w:p w14:paraId="666870CA" w14:textId="77777777" w:rsidR="00700BD0" w:rsidRPr="009F6C2E" w:rsidRDefault="00700BD0" w:rsidP="00700BD0">
      <w:pPr>
        <w:spacing w:after="0"/>
        <w:rPr>
          <w:szCs w:val="20"/>
        </w:rPr>
      </w:pPr>
    </w:p>
    <w:p w14:paraId="4FBBF236" w14:textId="77777777" w:rsidR="00700BD0" w:rsidRPr="009F6C2E" w:rsidRDefault="00700BD0" w:rsidP="00700BD0">
      <w:pPr>
        <w:spacing w:after="0"/>
        <w:rPr>
          <w:szCs w:val="20"/>
        </w:rPr>
      </w:pPr>
      <w:r w:rsidRPr="009F6C2E">
        <w:rPr>
          <w:szCs w:val="20"/>
        </w:rPr>
        <w:t>Al momento de ingresar la información en el formato, por favor eliminar la numeración que está entre paréntesis.</w:t>
      </w:r>
    </w:p>
    <w:p w14:paraId="7847F2FB" w14:textId="77777777" w:rsidR="00700BD0" w:rsidRPr="009F6C2E" w:rsidRDefault="00700BD0" w:rsidP="00700BD0">
      <w:pPr>
        <w:spacing w:after="0"/>
        <w:ind w:left="1080"/>
        <w:rPr>
          <w:szCs w:val="20"/>
        </w:rPr>
      </w:pPr>
    </w:p>
    <w:p w14:paraId="7B418090" w14:textId="5E91F403" w:rsidR="00700BD0" w:rsidRPr="009F6C2E" w:rsidRDefault="00700BD0" w:rsidP="00700BD0">
      <w:pPr>
        <w:numPr>
          <w:ilvl w:val="0"/>
          <w:numId w:val="12"/>
        </w:numPr>
        <w:spacing w:after="0" w:line="276" w:lineRule="auto"/>
        <w:ind w:left="426"/>
        <w:rPr>
          <w:szCs w:val="20"/>
        </w:rPr>
      </w:pPr>
      <w:r w:rsidRPr="009F6C2E">
        <w:rPr>
          <w:szCs w:val="20"/>
        </w:rPr>
        <w:t>Periodo escolar en el cual se va a aplicar la Instrumentación didáctica (por ejemplo</w:t>
      </w:r>
      <w:r w:rsidR="00991ED0" w:rsidRPr="009F6C2E">
        <w:rPr>
          <w:szCs w:val="20"/>
        </w:rPr>
        <w:t>: agosto-diciembre 2022, enero-junio 2022, verano 2022</w:t>
      </w:r>
      <w:r w:rsidRPr="009F6C2E">
        <w:rPr>
          <w:szCs w:val="20"/>
        </w:rPr>
        <w:t>).</w:t>
      </w:r>
    </w:p>
    <w:p w14:paraId="204B0802" w14:textId="0AFE5DC0" w:rsidR="0093393C" w:rsidRPr="009F6C2E" w:rsidRDefault="0093393C" w:rsidP="00700BD0">
      <w:pPr>
        <w:numPr>
          <w:ilvl w:val="0"/>
          <w:numId w:val="12"/>
        </w:numPr>
        <w:spacing w:after="0" w:line="276" w:lineRule="auto"/>
        <w:ind w:left="426"/>
        <w:rPr>
          <w:szCs w:val="20"/>
        </w:rPr>
      </w:pPr>
      <w:r w:rsidRPr="009F6C2E">
        <w:rPr>
          <w:szCs w:val="20"/>
        </w:rPr>
        <w:t>Colocar el nombre de la asignatura.</w:t>
      </w:r>
    </w:p>
    <w:p w14:paraId="350CAE88" w14:textId="77777777" w:rsidR="004E0C04" w:rsidRPr="009F6C2E" w:rsidRDefault="004E0C04" w:rsidP="004E0C04">
      <w:pPr>
        <w:numPr>
          <w:ilvl w:val="0"/>
          <w:numId w:val="12"/>
        </w:numPr>
        <w:spacing w:after="0" w:line="276" w:lineRule="auto"/>
        <w:ind w:left="426"/>
        <w:rPr>
          <w:szCs w:val="20"/>
        </w:rPr>
      </w:pPr>
      <w:r w:rsidRPr="009F6C2E">
        <w:rPr>
          <w:szCs w:val="20"/>
        </w:rPr>
        <w:t>Clave de la asignatura, se encuentra en el temario de la asignatura.</w:t>
      </w:r>
    </w:p>
    <w:p w14:paraId="39C1F968" w14:textId="0BF56DA8" w:rsidR="001441BC" w:rsidRPr="009F6C2E" w:rsidRDefault="001441BC" w:rsidP="001441BC">
      <w:pPr>
        <w:numPr>
          <w:ilvl w:val="0"/>
          <w:numId w:val="12"/>
        </w:numPr>
        <w:spacing w:after="0" w:line="276" w:lineRule="auto"/>
        <w:ind w:left="426"/>
        <w:rPr>
          <w:szCs w:val="20"/>
        </w:rPr>
      </w:pPr>
      <w:r w:rsidRPr="009F6C2E">
        <w:rPr>
          <w:szCs w:val="20"/>
        </w:rPr>
        <w:t>Registrar las horas teóricas, horas prácticas y créditos de la asignatura que se encuentra en el temario de la asignatura.</w:t>
      </w:r>
    </w:p>
    <w:p w14:paraId="0601FFC0" w14:textId="2BCA2C50" w:rsidR="006628D6" w:rsidRPr="009F6C2E" w:rsidRDefault="006628D6" w:rsidP="006628D6">
      <w:pPr>
        <w:numPr>
          <w:ilvl w:val="0"/>
          <w:numId w:val="12"/>
        </w:numPr>
        <w:spacing w:after="0" w:line="276" w:lineRule="auto"/>
        <w:ind w:left="426"/>
        <w:rPr>
          <w:szCs w:val="20"/>
        </w:rPr>
      </w:pPr>
      <w:r w:rsidRPr="009F6C2E">
        <w:rPr>
          <w:szCs w:val="20"/>
        </w:rPr>
        <w:t>Programa Educativo al que pertenece la asignatura.</w:t>
      </w:r>
    </w:p>
    <w:p w14:paraId="46E18ACB" w14:textId="77777777" w:rsidR="00F872AE" w:rsidRPr="009F6C2E" w:rsidRDefault="004E0C04" w:rsidP="00F872AE">
      <w:pPr>
        <w:numPr>
          <w:ilvl w:val="0"/>
          <w:numId w:val="12"/>
        </w:numPr>
        <w:spacing w:after="0" w:line="276" w:lineRule="auto"/>
        <w:ind w:left="426"/>
        <w:rPr>
          <w:szCs w:val="20"/>
        </w:rPr>
      </w:pPr>
      <w:r w:rsidRPr="009F6C2E">
        <w:rPr>
          <w:szCs w:val="20"/>
        </w:rPr>
        <w:t>Plan de estudios al cual corresponde la asignatura.</w:t>
      </w:r>
    </w:p>
    <w:p w14:paraId="48D9C29F" w14:textId="05E925B8" w:rsidR="00700BD0" w:rsidRPr="009F6C2E" w:rsidRDefault="00700BD0" w:rsidP="00F872AE">
      <w:pPr>
        <w:numPr>
          <w:ilvl w:val="0"/>
          <w:numId w:val="12"/>
        </w:numPr>
        <w:spacing w:after="0" w:line="276" w:lineRule="auto"/>
        <w:ind w:left="426"/>
        <w:rPr>
          <w:szCs w:val="20"/>
        </w:rPr>
      </w:pPr>
      <w:r w:rsidRPr="009F6C2E">
        <w:rPr>
          <w:szCs w:val="20"/>
        </w:rPr>
        <w:t>Explicar en qué consiste la asignatura, su importancia, la aportación de la asignatura al perfil profesional, así como la relación con otras asignaturas.</w:t>
      </w:r>
      <w:r w:rsidR="00F872AE" w:rsidRPr="009F6C2E">
        <w:rPr>
          <w:szCs w:val="20"/>
        </w:rPr>
        <w:t xml:space="preserve"> Se encuentra en el temario de la asignatura. </w:t>
      </w:r>
    </w:p>
    <w:p w14:paraId="650C219B" w14:textId="01C2D7DF" w:rsidR="00700BD0" w:rsidRPr="009F6C2E" w:rsidRDefault="00700BD0" w:rsidP="00700BD0">
      <w:pPr>
        <w:numPr>
          <w:ilvl w:val="0"/>
          <w:numId w:val="12"/>
        </w:numPr>
        <w:spacing w:after="0" w:line="276" w:lineRule="auto"/>
        <w:ind w:left="426"/>
        <w:rPr>
          <w:szCs w:val="20"/>
        </w:rPr>
      </w:pPr>
      <w:r w:rsidRPr="009F6C2E">
        <w:rPr>
          <w:szCs w:val="20"/>
        </w:rPr>
        <w:t>Explicar claramente la forma de tratar la asignatura de la manera que oriente las actividades de enseñanza y aprendizaje.</w:t>
      </w:r>
      <w:r w:rsidR="00F06777" w:rsidRPr="009F6C2E">
        <w:rPr>
          <w:szCs w:val="20"/>
        </w:rPr>
        <w:t xml:space="preserve"> Se encuentra en el temario de la asignatura. </w:t>
      </w:r>
    </w:p>
    <w:p w14:paraId="1D721AF7" w14:textId="77777777" w:rsidR="00700BD0" w:rsidRPr="009F6C2E" w:rsidRDefault="00700BD0" w:rsidP="00700BD0">
      <w:pPr>
        <w:numPr>
          <w:ilvl w:val="0"/>
          <w:numId w:val="12"/>
        </w:numPr>
        <w:spacing w:after="0" w:line="276" w:lineRule="auto"/>
        <w:ind w:left="426"/>
        <w:rPr>
          <w:szCs w:val="20"/>
        </w:rPr>
      </w:pPr>
      <w:r w:rsidRPr="009F6C2E">
        <w:rPr>
          <w:szCs w:val="20"/>
        </w:rPr>
        <w:t>Se enuncia de manera clara y descriptiva la competencia(s) específica(s) que se pretende que el estudiante desarrolle de manera adecuada respondiendo a la pregunta: ¿Qué debe saber y saber hacer el estudiante? como resultado de su proceso formativo en el desarrollo de la asignatura.</w:t>
      </w:r>
    </w:p>
    <w:p w14:paraId="3D813F89" w14:textId="1EE46E55" w:rsidR="00700BD0" w:rsidRPr="009F6C2E" w:rsidRDefault="00700BD0" w:rsidP="008B20C2">
      <w:pPr>
        <w:numPr>
          <w:ilvl w:val="0"/>
          <w:numId w:val="12"/>
        </w:numPr>
        <w:spacing w:after="0" w:line="276" w:lineRule="auto"/>
        <w:ind w:left="426"/>
        <w:rPr>
          <w:szCs w:val="20"/>
        </w:rPr>
      </w:pPr>
      <w:r w:rsidRPr="009F6C2E">
        <w:rPr>
          <w:szCs w:val="20"/>
        </w:rPr>
        <w:t xml:space="preserve">Los puntos que se describen a continuación </w:t>
      </w:r>
      <w:r w:rsidR="008B20C2" w:rsidRPr="009F6C2E">
        <w:rPr>
          <w:szCs w:val="20"/>
        </w:rPr>
        <w:t>(</w:t>
      </w:r>
      <w:r w:rsidR="00E95260" w:rsidRPr="009F6C2E">
        <w:rPr>
          <w:szCs w:val="20"/>
        </w:rPr>
        <w:t xml:space="preserve">del </w:t>
      </w:r>
      <w:r w:rsidR="00055CD7" w:rsidRPr="009F6C2E">
        <w:rPr>
          <w:szCs w:val="20"/>
        </w:rPr>
        <w:t>10 al 25</w:t>
      </w:r>
      <w:r w:rsidR="008B20C2" w:rsidRPr="009F6C2E">
        <w:rPr>
          <w:szCs w:val="20"/>
        </w:rPr>
        <w:t xml:space="preserve">), </w:t>
      </w:r>
      <w:r w:rsidRPr="009F6C2E">
        <w:rPr>
          <w:szCs w:val="20"/>
        </w:rPr>
        <w:t>se repiten de acuerdo al número de competencias específicas de los temas de la asignatura</w:t>
      </w:r>
      <w:r w:rsidR="00EE25C2" w:rsidRPr="009F6C2E">
        <w:rPr>
          <w:szCs w:val="20"/>
        </w:rPr>
        <w:t xml:space="preserve">. </w:t>
      </w:r>
    </w:p>
    <w:p w14:paraId="226F4164" w14:textId="6FB5A015" w:rsidR="00700BD0" w:rsidRPr="009F6C2E" w:rsidRDefault="00700BD0" w:rsidP="003D5822">
      <w:pPr>
        <w:numPr>
          <w:ilvl w:val="0"/>
          <w:numId w:val="12"/>
        </w:numPr>
        <w:spacing w:after="0" w:line="276" w:lineRule="auto"/>
        <w:ind w:left="426"/>
        <w:rPr>
          <w:szCs w:val="20"/>
        </w:rPr>
      </w:pPr>
      <w:r w:rsidRPr="009F6C2E">
        <w:rPr>
          <w:szCs w:val="20"/>
        </w:rPr>
        <w:t xml:space="preserve">Se escribe el número y título del tema, </w:t>
      </w:r>
      <w:r w:rsidR="006350A6" w:rsidRPr="009F6C2E">
        <w:rPr>
          <w:szCs w:val="20"/>
        </w:rPr>
        <w:t>establecido en el temario de</w:t>
      </w:r>
      <w:r w:rsidRPr="009F6C2E">
        <w:rPr>
          <w:szCs w:val="20"/>
        </w:rPr>
        <w:t xml:space="preserve"> la asignatura.</w:t>
      </w:r>
    </w:p>
    <w:p w14:paraId="212C4BE8" w14:textId="737ACF73" w:rsidR="00700BD0" w:rsidRPr="009F6C2E" w:rsidRDefault="00700BD0" w:rsidP="00700BD0">
      <w:pPr>
        <w:numPr>
          <w:ilvl w:val="0"/>
          <w:numId w:val="12"/>
        </w:numPr>
        <w:spacing w:after="0" w:line="276" w:lineRule="auto"/>
        <w:ind w:left="426"/>
        <w:rPr>
          <w:szCs w:val="20"/>
        </w:rPr>
      </w:pPr>
      <w:r w:rsidRPr="009F6C2E">
        <w:rPr>
          <w:szCs w:val="20"/>
        </w:rPr>
        <w:t xml:space="preserve">Se enuncia de manera clara y descriptiva la competencia específica </w:t>
      </w:r>
      <w:r w:rsidR="001901F5" w:rsidRPr="009F6C2E">
        <w:rPr>
          <w:szCs w:val="20"/>
        </w:rPr>
        <w:t xml:space="preserve">de la unidad </w:t>
      </w:r>
      <w:r w:rsidRPr="009F6C2E">
        <w:rPr>
          <w:szCs w:val="20"/>
        </w:rPr>
        <w:t>que se pretende que el estudiante desarrolle de manera adecuada respondiendo a la pregunta: ¿Qué debe saber y saber hacer el estudiante? como resultado de su proceso formativo en el desarrollo del tema</w:t>
      </w:r>
      <w:r w:rsidR="001901F5" w:rsidRPr="009F6C2E">
        <w:rPr>
          <w:szCs w:val="20"/>
        </w:rPr>
        <w:t xml:space="preserve">. </w:t>
      </w:r>
    </w:p>
    <w:p w14:paraId="3B68CE0F" w14:textId="1D02C88F" w:rsidR="00700BD0" w:rsidRPr="009F6C2E" w:rsidRDefault="00700BD0" w:rsidP="00700BD0">
      <w:pPr>
        <w:numPr>
          <w:ilvl w:val="0"/>
          <w:numId w:val="12"/>
        </w:numPr>
        <w:spacing w:after="0" w:line="276" w:lineRule="auto"/>
        <w:ind w:left="426"/>
        <w:rPr>
          <w:szCs w:val="20"/>
        </w:rPr>
      </w:pPr>
      <w:r w:rsidRPr="009F6C2E">
        <w:rPr>
          <w:szCs w:val="20"/>
        </w:rPr>
        <w:t xml:space="preserve">Se presenta el temario de una manera concreta, clara, organizada y secuenciada, </w:t>
      </w:r>
      <w:r w:rsidR="00806453" w:rsidRPr="009F6C2E">
        <w:rPr>
          <w:szCs w:val="20"/>
        </w:rPr>
        <w:t xml:space="preserve">presentados en el temario de la asignatura. </w:t>
      </w:r>
    </w:p>
    <w:p w14:paraId="3EB5F9EE" w14:textId="65E45D34" w:rsidR="00700BD0" w:rsidRPr="009F6C2E" w:rsidRDefault="00700BD0" w:rsidP="00700BD0">
      <w:pPr>
        <w:numPr>
          <w:ilvl w:val="0"/>
          <w:numId w:val="12"/>
        </w:numPr>
        <w:spacing w:after="0" w:line="276" w:lineRule="auto"/>
        <w:ind w:left="426"/>
        <w:rPr>
          <w:szCs w:val="20"/>
        </w:rPr>
      </w:pPr>
      <w:r w:rsidRPr="009F6C2E">
        <w:rPr>
          <w:szCs w:val="20"/>
        </w:rPr>
        <w:t xml:space="preserve">Son las actividades que el </w:t>
      </w:r>
      <w:r w:rsidR="00C427C4" w:rsidRPr="009F6C2E">
        <w:rPr>
          <w:szCs w:val="20"/>
        </w:rPr>
        <w:t>docente</w:t>
      </w:r>
      <w:r w:rsidRPr="009F6C2E">
        <w:rPr>
          <w:szCs w:val="20"/>
        </w:rPr>
        <w:t xml:space="preserve"> llevará a cabo para que el estudiante desarrolle con éxito, la o las competencias genéricas y especificas establecidas para el tema.</w:t>
      </w:r>
      <w:r w:rsidR="004F307B" w:rsidRPr="009F6C2E">
        <w:rPr>
          <w:szCs w:val="20"/>
        </w:rPr>
        <w:t xml:space="preserve"> </w:t>
      </w:r>
      <w:r w:rsidR="001C026C" w:rsidRPr="009F6C2E">
        <w:rPr>
          <w:szCs w:val="20"/>
        </w:rPr>
        <w:t xml:space="preserve">Se encuentran en el temario de la asignatura.  </w:t>
      </w:r>
    </w:p>
    <w:p w14:paraId="6641E930" w14:textId="22F17CBE" w:rsidR="00700BD0" w:rsidRPr="009F6C2E" w:rsidRDefault="00700BD0" w:rsidP="00700BD0">
      <w:pPr>
        <w:numPr>
          <w:ilvl w:val="0"/>
          <w:numId w:val="12"/>
        </w:numPr>
        <w:spacing w:after="0" w:line="276" w:lineRule="auto"/>
        <w:ind w:left="426"/>
        <w:rPr>
          <w:szCs w:val="20"/>
        </w:rPr>
      </w:pPr>
      <w:r w:rsidRPr="009F6C2E">
        <w:rPr>
          <w:szCs w:val="20"/>
        </w:rPr>
        <w:t xml:space="preserve">Conjunto de actividades que el estudiante desarrollará y que el </w:t>
      </w:r>
      <w:r w:rsidR="00D81E46" w:rsidRPr="009F6C2E">
        <w:rPr>
          <w:szCs w:val="20"/>
        </w:rPr>
        <w:t>docente</w:t>
      </w:r>
      <w:r w:rsidRPr="009F6C2E">
        <w:rPr>
          <w:szCs w:val="20"/>
        </w:rPr>
        <w:t xml:space="preserve"> indicará, organizará, coordinará y pondrá en juego para propiciar el desarrollo de tales competencias profesionales.</w:t>
      </w:r>
    </w:p>
    <w:p w14:paraId="099BCC74" w14:textId="77777777" w:rsidR="00700BD0" w:rsidRPr="009F6C2E" w:rsidRDefault="00700BD0" w:rsidP="00700BD0">
      <w:pPr>
        <w:numPr>
          <w:ilvl w:val="0"/>
          <w:numId w:val="12"/>
        </w:numPr>
        <w:spacing w:after="0" w:line="276" w:lineRule="auto"/>
        <w:ind w:left="426"/>
        <w:rPr>
          <w:szCs w:val="20"/>
        </w:rPr>
      </w:pPr>
      <w:r w:rsidRPr="009F6C2E">
        <w:rPr>
          <w:szCs w:val="20"/>
        </w:rPr>
        <w:t>Con base a las actividades de aprendizaje establecidas en el tema, analizarlas en su conjunto y establecer qué competencias genéricas se están desarrollando con dichas actividades.</w:t>
      </w:r>
    </w:p>
    <w:p w14:paraId="38FF34D7" w14:textId="77777777" w:rsidR="00700BD0" w:rsidRPr="009F6C2E" w:rsidRDefault="00700BD0" w:rsidP="00700BD0">
      <w:pPr>
        <w:numPr>
          <w:ilvl w:val="0"/>
          <w:numId w:val="12"/>
        </w:numPr>
        <w:spacing w:after="0" w:line="276" w:lineRule="auto"/>
        <w:ind w:left="426"/>
        <w:rPr>
          <w:szCs w:val="20"/>
        </w:rPr>
      </w:pPr>
      <w:r w:rsidRPr="009F6C2E">
        <w:rPr>
          <w:szCs w:val="20"/>
        </w:rPr>
        <w:t>Con base en las actividades de aprendizaje y enseñanza, establecer las horas teórico-prácticas necesarias, para que el estudiante adquiera adecuadamente la competencia específica.</w:t>
      </w:r>
    </w:p>
    <w:p w14:paraId="319AE683" w14:textId="77777777" w:rsidR="00700BD0" w:rsidRPr="009F6C2E" w:rsidRDefault="00700BD0" w:rsidP="00700BD0">
      <w:pPr>
        <w:numPr>
          <w:ilvl w:val="0"/>
          <w:numId w:val="12"/>
        </w:numPr>
        <w:spacing w:after="0" w:line="276" w:lineRule="auto"/>
        <w:ind w:left="426"/>
        <w:rPr>
          <w:szCs w:val="20"/>
        </w:rPr>
      </w:pPr>
      <w:r w:rsidRPr="009F6C2E">
        <w:rPr>
          <w:szCs w:val="20"/>
        </w:rPr>
        <w:t>Indica los criterios de valoración por excelencia al definir con claridad y precisión los conocimientos y habilidades que integran la competencia.</w:t>
      </w:r>
    </w:p>
    <w:p w14:paraId="1E89F13B" w14:textId="77777777" w:rsidR="00700BD0" w:rsidRPr="009F6C2E" w:rsidRDefault="00700BD0" w:rsidP="00700BD0">
      <w:pPr>
        <w:numPr>
          <w:ilvl w:val="0"/>
          <w:numId w:val="12"/>
        </w:numPr>
        <w:spacing w:after="0" w:line="276" w:lineRule="auto"/>
        <w:ind w:left="426"/>
        <w:rPr>
          <w:szCs w:val="20"/>
        </w:rPr>
      </w:pPr>
      <w:r w:rsidRPr="009F6C2E">
        <w:rPr>
          <w:szCs w:val="20"/>
        </w:rPr>
        <w:lastRenderedPageBreak/>
        <w:t>Indica la ponderación de los criterios de evaluación, definidos en el punto anterior.</w:t>
      </w:r>
    </w:p>
    <w:p w14:paraId="0A9E2942" w14:textId="317DDC67" w:rsidR="00700BD0" w:rsidRPr="009F6C2E" w:rsidRDefault="00700BD0" w:rsidP="00372FE8">
      <w:pPr>
        <w:numPr>
          <w:ilvl w:val="0"/>
          <w:numId w:val="12"/>
        </w:numPr>
        <w:spacing w:after="0" w:line="276" w:lineRule="auto"/>
        <w:ind w:left="426"/>
        <w:rPr>
          <w:szCs w:val="20"/>
        </w:rPr>
      </w:pPr>
      <w:r w:rsidRPr="009F6C2E">
        <w:rPr>
          <w:szCs w:val="20"/>
        </w:rPr>
        <w:t>Establece el modo escalonado y jerárquico de los diferentes niveles de logro de la competencia. Establecer en cada inciso del indicador, la descripción de la competencia de acuerdo al tema que corresponda e indicar cómo será evaluado.</w:t>
      </w:r>
    </w:p>
    <w:p w14:paraId="70A18750" w14:textId="7CC15918" w:rsidR="00700BD0" w:rsidRPr="009F6C2E" w:rsidRDefault="00700BD0" w:rsidP="00700BD0">
      <w:pPr>
        <w:numPr>
          <w:ilvl w:val="0"/>
          <w:numId w:val="12"/>
        </w:numPr>
        <w:spacing w:after="0" w:line="276" w:lineRule="auto"/>
        <w:ind w:left="426"/>
        <w:rPr>
          <w:szCs w:val="20"/>
        </w:rPr>
      </w:pPr>
      <w:r w:rsidRPr="009F6C2E">
        <w:rPr>
          <w:szCs w:val="20"/>
        </w:rPr>
        <w:t>Algunos aspectos central</w:t>
      </w:r>
      <w:r w:rsidR="00873D12" w:rsidRPr="009F6C2E">
        <w:rPr>
          <w:szCs w:val="20"/>
        </w:rPr>
        <w:t>es que deben tomar en cuenta</w:t>
      </w:r>
      <w:r w:rsidRPr="009F6C2E">
        <w:rPr>
          <w:szCs w:val="20"/>
        </w:rPr>
        <w:t>:</w:t>
      </w:r>
    </w:p>
    <w:p w14:paraId="7FD10D0F" w14:textId="7802891A" w:rsidR="00700BD0" w:rsidRPr="009F6C2E" w:rsidRDefault="00873D12" w:rsidP="00700BD0">
      <w:pPr>
        <w:pStyle w:val="Prrafodelista"/>
        <w:numPr>
          <w:ilvl w:val="0"/>
          <w:numId w:val="13"/>
        </w:numPr>
        <w:spacing w:after="0" w:line="276" w:lineRule="auto"/>
        <w:ind w:left="709"/>
        <w:rPr>
          <w:szCs w:val="20"/>
        </w:rPr>
      </w:pPr>
      <w:r w:rsidRPr="009F6C2E">
        <w:rPr>
          <w:szCs w:val="20"/>
        </w:rPr>
        <w:t>Comunicar a los estudiantes desde el inicio del semestre</w:t>
      </w:r>
      <w:r w:rsidR="00700BD0" w:rsidRPr="009F6C2E">
        <w:rPr>
          <w:szCs w:val="20"/>
        </w:rPr>
        <w:t xml:space="preserve"> las actividades y l</w:t>
      </w:r>
      <w:r w:rsidRPr="009F6C2E">
        <w:rPr>
          <w:szCs w:val="20"/>
        </w:rPr>
        <w:t xml:space="preserve">os productos que se esperan de las </w:t>
      </w:r>
      <w:r w:rsidR="00700BD0" w:rsidRPr="009F6C2E">
        <w:rPr>
          <w:szCs w:val="20"/>
        </w:rPr>
        <w:t>actividades, así como los criterios con que serán evaluados.</w:t>
      </w:r>
    </w:p>
    <w:p w14:paraId="11EEE22D" w14:textId="54989359" w:rsidR="00700BD0" w:rsidRPr="009F6C2E" w:rsidRDefault="00700BD0" w:rsidP="00700BD0">
      <w:pPr>
        <w:pStyle w:val="Prrafodelista"/>
        <w:numPr>
          <w:ilvl w:val="0"/>
          <w:numId w:val="13"/>
        </w:numPr>
        <w:spacing w:after="0" w:line="276" w:lineRule="auto"/>
        <w:ind w:left="709"/>
        <w:rPr>
          <w:szCs w:val="20"/>
        </w:rPr>
      </w:pPr>
      <w:r w:rsidRPr="009F6C2E">
        <w:rPr>
          <w:szCs w:val="20"/>
        </w:rPr>
        <w:t xml:space="preserve">Propiciar y asegurar que el estudiante vaya recopilando las evidencias que muestran las actividades y los productos que se esperan de éstas; </w:t>
      </w:r>
      <w:r w:rsidR="00873D12" w:rsidRPr="009F6C2E">
        <w:rPr>
          <w:szCs w:val="20"/>
        </w:rPr>
        <w:t xml:space="preserve">las </w:t>
      </w:r>
      <w:r w:rsidRPr="009F6C2E">
        <w:rPr>
          <w:szCs w:val="20"/>
        </w:rPr>
        <w:t>e</w:t>
      </w:r>
      <w:r w:rsidR="00873D12" w:rsidRPr="009F6C2E">
        <w:rPr>
          <w:szCs w:val="20"/>
        </w:rPr>
        <w:t>videncias deben considerar</w:t>
      </w:r>
      <w:r w:rsidRPr="009F6C2E">
        <w:rPr>
          <w:szCs w:val="20"/>
        </w:rPr>
        <w:t xml:space="preserve"> los instrumentos con que serán evaluados.</w:t>
      </w:r>
    </w:p>
    <w:p w14:paraId="14679737" w14:textId="6A363F09" w:rsidR="00700BD0" w:rsidRPr="009F6C2E" w:rsidRDefault="00700BD0" w:rsidP="00700BD0">
      <w:pPr>
        <w:numPr>
          <w:ilvl w:val="0"/>
          <w:numId w:val="12"/>
        </w:numPr>
        <w:spacing w:after="0" w:line="276" w:lineRule="auto"/>
        <w:ind w:left="426"/>
        <w:rPr>
          <w:szCs w:val="20"/>
        </w:rPr>
      </w:pPr>
      <w:r w:rsidRPr="009F6C2E">
        <w:rPr>
          <w:szCs w:val="20"/>
        </w:rPr>
        <w:t xml:space="preserve">Los elementos a considerar pueden ser: </w:t>
      </w:r>
      <w:r w:rsidR="003B60C3" w:rsidRPr="009F6C2E">
        <w:rPr>
          <w:szCs w:val="20"/>
        </w:rPr>
        <w:t xml:space="preserve">proyectos, </w:t>
      </w:r>
      <w:r w:rsidRPr="009F6C2E">
        <w:rPr>
          <w:szCs w:val="20"/>
        </w:rPr>
        <w:t xml:space="preserve">evaluación, exposición, ensayo, foros de discusión, participación en chats, wikis, </w:t>
      </w:r>
      <w:r w:rsidR="00C43E13" w:rsidRPr="009F6C2E">
        <w:rPr>
          <w:szCs w:val="20"/>
        </w:rPr>
        <w:t xml:space="preserve">entre otros. </w:t>
      </w:r>
    </w:p>
    <w:p w14:paraId="6520DBAA" w14:textId="2FB4CBD5" w:rsidR="00700BD0" w:rsidRPr="009F6C2E" w:rsidRDefault="004C6657" w:rsidP="00700BD0">
      <w:pPr>
        <w:numPr>
          <w:ilvl w:val="0"/>
          <w:numId w:val="12"/>
        </w:numPr>
        <w:spacing w:after="0" w:line="276" w:lineRule="auto"/>
        <w:ind w:left="426"/>
        <w:rPr>
          <w:szCs w:val="20"/>
        </w:rPr>
      </w:pPr>
      <w:r w:rsidRPr="009F6C2E">
        <w:rPr>
          <w:szCs w:val="20"/>
        </w:rPr>
        <w:t>Establecer el porcentaje</w:t>
      </w:r>
      <w:r w:rsidR="00700BD0" w:rsidRPr="009F6C2E">
        <w:rPr>
          <w:szCs w:val="20"/>
        </w:rPr>
        <w:t xml:space="preserve"> que le corresponde a ca</w:t>
      </w:r>
      <w:r w:rsidR="003B60C3" w:rsidRPr="009F6C2E">
        <w:rPr>
          <w:szCs w:val="20"/>
        </w:rPr>
        <w:t>da elemento del punto anterior.</w:t>
      </w:r>
    </w:p>
    <w:p w14:paraId="3897FBEC" w14:textId="7960DAE5" w:rsidR="00700BD0" w:rsidRPr="009F6C2E" w:rsidRDefault="00700BD0" w:rsidP="00700BD0">
      <w:pPr>
        <w:numPr>
          <w:ilvl w:val="0"/>
          <w:numId w:val="12"/>
        </w:numPr>
        <w:spacing w:after="0" w:line="276" w:lineRule="auto"/>
        <w:ind w:left="426"/>
        <w:rPr>
          <w:szCs w:val="20"/>
        </w:rPr>
      </w:pPr>
      <w:r w:rsidRPr="009F6C2E">
        <w:rPr>
          <w:szCs w:val="20"/>
        </w:rPr>
        <w:t xml:space="preserve">Definir los puntos para cada uno de los indicadores de alcance, establecidos en la tabla de niveles de desempeño. </w:t>
      </w:r>
    </w:p>
    <w:p w14:paraId="39A86D8B" w14:textId="7E8089AB" w:rsidR="00700BD0" w:rsidRPr="009F6C2E" w:rsidRDefault="00700BD0" w:rsidP="00700BD0">
      <w:pPr>
        <w:numPr>
          <w:ilvl w:val="0"/>
          <w:numId w:val="12"/>
        </w:numPr>
        <w:spacing w:after="0" w:line="276" w:lineRule="auto"/>
        <w:ind w:left="426"/>
        <w:rPr>
          <w:szCs w:val="20"/>
        </w:rPr>
      </w:pPr>
      <w:r w:rsidRPr="009F6C2E">
        <w:rPr>
          <w:szCs w:val="20"/>
        </w:rPr>
        <w:t>Definir los instrumentos para evaluar los productos o procesos</w:t>
      </w:r>
      <w:r w:rsidR="00974F21" w:rsidRPr="009F6C2E">
        <w:rPr>
          <w:szCs w:val="20"/>
        </w:rPr>
        <w:t xml:space="preserve"> establecidos en el punto no. 22</w:t>
      </w:r>
      <w:r w:rsidRPr="009F6C2E">
        <w:rPr>
          <w:szCs w:val="20"/>
        </w:rPr>
        <w:t>. Por ejemplo: guía de observación, rúbrica, cu</w:t>
      </w:r>
      <w:r w:rsidR="00974F21" w:rsidRPr="009F6C2E">
        <w:rPr>
          <w:szCs w:val="20"/>
        </w:rPr>
        <w:t>estionario, lista de cotejo, entre otros</w:t>
      </w:r>
      <w:r w:rsidRPr="009F6C2E">
        <w:rPr>
          <w:szCs w:val="20"/>
        </w:rPr>
        <w:t xml:space="preserve">. En dichos instrumentos se debe especificar la puntuación de los indicadores mínimos y la puntuación para los indicadores de alcance. </w:t>
      </w:r>
    </w:p>
    <w:p w14:paraId="287C3755" w14:textId="7AD67688" w:rsidR="00700BD0" w:rsidRPr="009F6C2E" w:rsidRDefault="00700BD0" w:rsidP="00700BD0">
      <w:pPr>
        <w:numPr>
          <w:ilvl w:val="0"/>
          <w:numId w:val="12"/>
        </w:numPr>
        <w:spacing w:after="0" w:line="276" w:lineRule="auto"/>
        <w:ind w:left="426"/>
        <w:rPr>
          <w:szCs w:val="20"/>
        </w:rPr>
      </w:pPr>
      <w:r w:rsidRPr="009F6C2E">
        <w:rPr>
          <w:szCs w:val="20"/>
        </w:rPr>
        <w:t xml:space="preserve">Se consideran a todos los recursos que contienen datos formales, escritos, audio, imágenes, multimedia, que contribuyen al desarrollo de la asignatura. Es importante que los recursos sean los que se indican en el programa, teniendo la opción de anexar por </w:t>
      </w:r>
      <w:r w:rsidR="00057ABB" w:rsidRPr="009F6C2E">
        <w:rPr>
          <w:szCs w:val="20"/>
        </w:rPr>
        <w:t xml:space="preserve">lo menos dos </w:t>
      </w:r>
      <w:r w:rsidRPr="009F6C2E">
        <w:rPr>
          <w:szCs w:val="20"/>
        </w:rPr>
        <w:t xml:space="preserve"> y que se indiquen según la Norma APA vigente.</w:t>
      </w:r>
    </w:p>
    <w:p w14:paraId="40636F07" w14:textId="1C032FED" w:rsidR="00700BD0" w:rsidRPr="009F6C2E" w:rsidRDefault="00700BD0" w:rsidP="00700BD0">
      <w:pPr>
        <w:numPr>
          <w:ilvl w:val="0"/>
          <w:numId w:val="12"/>
        </w:numPr>
        <w:spacing w:after="0" w:line="276" w:lineRule="auto"/>
        <w:ind w:left="426"/>
        <w:rPr>
          <w:szCs w:val="20"/>
        </w:rPr>
      </w:pPr>
      <w:r w:rsidRPr="009F6C2E">
        <w:rPr>
          <w:szCs w:val="20"/>
        </w:rPr>
        <w:t>Se considera cualquier material que se ha elaborado para el estudiante con la finalidad de guiar los aprendizajes, proporcionar información, ejercitar sus habilidades, motivar e impulsar el interés y proporcionar un entorno de expresión.</w:t>
      </w:r>
    </w:p>
    <w:p w14:paraId="41525583" w14:textId="698B091E" w:rsidR="00F1665D" w:rsidRPr="009F6C2E" w:rsidRDefault="00F1665D" w:rsidP="00F1665D">
      <w:pPr>
        <w:numPr>
          <w:ilvl w:val="0"/>
          <w:numId w:val="12"/>
        </w:numPr>
        <w:spacing w:after="0" w:line="276" w:lineRule="auto"/>
        <w:ind w:left="426"/>
        <w:rPr>
          <w:szCs w:val="20"/>
        </w:rPr>
      </w:pPr>
      <w:r w:rsidRPr="009F6C2E">
        <w:rPr>
          <w:szCs w:val="20"/>
        </w:rPr>
        <w:t>En este apartado el docente registrará los diversos momentos de las evaluaciones diagnóstica, formativa y sumativa de la asignatura.</w:t>
      </w:r>
    </w:p>
    <w:p w14:paraId="0E573482" w14:textId="5E5C0016" w:rsidR="009C48A7" w:rsidRPr="009F6C2E" w:rsidRDefault="009C48A7" w:rsidP="00700BD0">
      <w:pPr>
        <w:numPr>
          <w:ilvl w:val="0"/>
          <w:numId w:val="12"/>
        </w:numPr>
        <w:spacing w:after="0" w:line="276" w:lineRule="auto"/>
        <w:ind w:left="426"/>
        <w:rPr>
          <w:szCs w:val="20"/>
        </w:rPr>
      </w:pPr>
      <w:r w:rsidRPr="009F6C2E">
        <w:rPr>
          <w:szCs w:val="20"/>
        </w:rPr>
        <w:t xml:space="preserve">Colocar el número de unidad programada por semana. </w:t>
      </w:r>
    </w:p>
    <w:p w14:paraId="45854AF7" w14:textId="70BD39DE" w:rsidR="00700BD0" w:rsidRPr="009F6C2E" w:rsidRDefault="00700BD0" w:rsidP="00D544A4">
      <w:pPr>
        <w:numPr>
          <w:ilvl w:val="0"/>
          <w:numId w:val="12"/>
        </w:numPr>
        <w:spacing w:after="0" w:line="276" w:lineRule="auto"/>
        <w:ind w:left="426"/>
        <w:rPr>
          <w:szCs w:val="20"/>
        </w:rPr>
      </w:pPr>
      <w:r w:rsidRPr="009F6C2E">
        <w:rPr>
          <w:szCs w:val="20"/>
        </w:rPr>
        <w:t>Indicar la semana en que se realizará la evaluación diagnóstica, sumativa y formativa de cada tema con las siguientes siglas: ED (Evaluación Diagnóstica), EF</w:t>
      </w:r>
      <w:r w:rsidRPr="009F6C2E">
        <w:rPr>
          <w:szCs w:val="20"/>
          <w:vertAlign w:val="subscript"/>
        </w:rPr>
        <w:t>1</w:t>
      </w:r>
      <w:r w:rsidRPr="009F6C2E">
        <w:rPr>
          <w:szCs w:val="20"/>
        </w:rPr>
        <w:t xml:space="preserve"> (Evaluación Formativa 1 del tema 1), EF</w:t>
      </w:r>
      <w:r w:rsidRPr="009F6C2E">
        <w:rPr>
          <w:szCs w:val="20"/>
          <w:vertAlign w:val="subscript"/>
        </w:rPr>
        <w:t>2</w:t>
      </w:r>
      <w:r w:rsidRPr="009F6C2E">
        <w:rPr>
          <w:szCs w:val="20"/>
        </w:rPr>
        <w:t xml:space="preserve"> (Evaluación Formativa 2 del tema 1), ES</w:t>
      </w:r>
      <w:r w:rsidRPr="009F6C2E">
        <w:rPr>
          <w:szCs w:val="20"/>
          <w:vertAlign w:val="subscript"/>
        </w:rPr>
        <w:t>1</w:t>
      </w:r>
      <w:r w:rsidRPr="009F6C2E">
        <w:rPr>
          <w:szCs w:val="20"/>
        </w:rPr>
        <w:t xml:space="preserve"> (Evaluación Sumativa del tema 1). Puede haber varias evaluaciones formativas por cada tema.</w:t>
      </w:r>
    </w:p>
    <w:p w14:paraId="2599C651" w14:textId="4D9E97F1" w:rsidR="00700BD0" w:rsidRPr="009F6C2E" w:rsidRDefault="00700BD0" w:rsidP="00700BD0">
      <w:pPr>
        <w:numPr>
          <w:ilvl w:val="0"/>
          <w:numId w:val="12"/>
        </w:numPr>
        <w:spacing w:after="0" w:line="276" w:lineRule="auto"/>
        <w:ind w:left="426"/>
        <w:rPr>
          <w:szCs w:val="20"/>
        </w:rPr>
      </w:pPr>
      <w:r w:rsidRPr="009F6C2E">
        <w:rPr>
          <w:szCs w:val="20"/>
        </w:rPr>
        <w:t>Indicar la semana en que realmente se llevó a cabo la evaluación diagnóstica, sumativa y formativa de cada tema con las siguientes siglas: ED (Evaluación Diagnóstica), EF</w:t>
      </w:r>
      <w:r w:rsidRPr="009F6C2E">
        <w:rPr>
          <w:szCs w:val="20"/>
          <w:vertAlign w:val="subscript"/>
        </w:rPr>
        <w:t>1</w:t>
      </w:r>
      <w:r w:rsidRPr="009F6C2E">
        <w:rPr>
          <w:szCs w:val="20"/>
        </w:rPr>
        <w:t xml:space="preserve"> (Evaluación Formativa 1 del tema 1), EF</w:t>
      </w:r>
      <w:r w:rsidRPr="009F6C2E">
        <w:rPr>
          <w:szCs w:val="20"/>
          <w:vertAlign w:val="subscript"/>
        </w:rPr>
        <w:t>2</w:t>
      </w:r>
      <w:r w:rsidRPr="009F6C2E">
        <w:rPr>
          <w:szCs w:val="20"/>
        </w:rPr>
        <w:t xml:space="preserve"> (Evaluación Formativa 2 del tema 1), ES</w:t>
      </w:r>
      <w:r w:rsidRPr="009F6C2E">
        <w:rPr>
          <w:szCs w:val="20"/>
          <w:vertAlign w:val="subscript"/>
        </w:rPr>
        <w:t>1</w:t>
      </w:r>
      <w:r w:rsidRPr="009F6C2E">
        <w:rPr>
          <w:szCs w:val="20"/>
        </w:rPr>
        <w:t xml:space="preserve"> (Evaluación Sumativa del tema 1). Puede haber varias evaluaciones formativas por cada tema.</w:t>
      </w:r>
    </w:p>
    <w:p w14:paraId="5837D8E8" w14:textId="0883A2FA" w:rsidR="00D56F3E" w:rsidRPr="009F6C2E" w:rsidRDefault="00A2239C" w:rsidP="00700BD0">
      <w:pPr>
        <w:numPr>
          <w:ilvl w:val="0"/>
          <w:numId w:val="12"/>
        </w:numPr>
        <w:spacing w:after="0" w:line="276" w:lineRule="auto"/>
        <w:ind w:left="426"/>
        <w:rPr>
          <w:szCs w:val="20"/>
        </w:rPr>
      </w:pPr>
      <w:r w:rsidRPr="009F6C2E">
        <w:rPr>
          <w:szCs w:val="20"/>
        </w:rPr>
        <w:t xml:space="preserve">Seguimiento departamental. </w:t>
      </w:r>
    </w:p>
    <w:p w14:paraId="16023BB4" w14:textId="7D2BD84A" w:rsidR="00700BD0" w:rsidRPr="009F6C2E" w:rsidRDefault="00700BD0" w:rsidP="00700BD0">
      <w:pPr>
        <w:numPr>
          <w:ilvl w:val="0"/>
          <w:numId w:val="12"/>
        </w:numPr>
        <w:spacing w:after="0" w:line="276" w:lineRule="auto"/>
        <w:ind w:left="426"/>
        <w:rPr>
          <w:szCs w:val="20"/>
        </w:rPr>
      </w:pPr>
      <w:r w:rsidRPr="009F6C2E">
        <w:rPr>
          <w:szCs w:val="20"/>
        </w:rPr>
        <w:t>Observaciones o estrategias implementadas de acuerdo al desempeño del grupo durante el periodo del tema.</w:t>
      </w:r>
    </w:p>
    <w:p w14:paraId="161587AC" w14:textId="6E758367" w:rsidR="00836EB5" w:rsidRPr="009F6C2E" w:rsidRDefault="00836EB5" w:rsidP="00700BD0">
      <w:pPr>
        <w:numPr>
          <w:ilvl w:val="0"/>
          <w:numId w:val="12"/>
        </w:numPr>
        <w:spacing w:after="0" w:line="276" w:lineRule="auto"/>
        <w:ind w:left="426"/>
        <w:rPr>
          <w:szCs w:val="20"/>
        </w:rPr>
      </w:pPr>
      <w:r w:rsidRPr="009F6C2E">
        <w:rPr>
          <w:szCs w:val="20"/>
        </w:rPr>
        <w:t xml:space="preserve">Colocar la fecha de elaboración de la instrumentación. </w:t>
      </w:r>
    </w:p>
    <w:p w14:paraId="67A2EB67" w14:textId="722966BC" w:rsidR="00700BD0" w:rsidRPr="009F6C2E" w:rsidRDefault="004B54C5" w:rsidP="00700BD0">
      <w:pPr>
        <w:numPr>
          <w:ilvl w:val="0"/>
          <w:numId w:val="12"/>
        </w:numPr>
        <w:spacing w:after="0" w:line="276" w:lineRule="auto"/>
        <w:ind w:left="426"/>
        <w:rPr>
          <w:szCs w:val="20"/>
        </w:rPr>
      </w:pPr>
      <w:r w:rsidRPr="009F6C2E">
        <w:rPr>
          <w:szCs w:val="20"/>
        </w:rPr>
        <w:t xml:space="preserve">Nombre y </w:t>
      </w:r>
      <w:r w:rsidR="00700BD0" w:rsidRPr="009F6C2E">
        <w:rPr>
          <w:szCs w:val="20"/>
        </w:rPr>
        <w:t>Firma de</w:t>
      </w:r>
      <w:r w:rsidR="00057ABB" w:rsidRPr="009F6C2E">
        <w:rPr>
          <w:szCs w:val="20"/>
        </w:rPr>
        <w:t xml:space="preserve"> </w:t>
      </w:r>
      <w:r w:rsidR="00700BD0" w:rsidRPr="009F6C2E">
        <w:rPr>
          <w:szCs w:val="20"/>
        </w:rPr>
        <w:t>l</w:t>
      </w:r>
      <w:r w:rsidR="00057ABB" w:rsidRPr="009F6C2E">
        <w:rPr>
          <w:szCs w:val="20"/>
        </w:rPr>
        <w:t>os</w:t>
      </w:r>
      <w:r w:rsidR="00700BD0" w:rsidRPr="009F6C2E">
        <w:rPr>
          <w:szCs w:val="20"/>
        </w:rPr>
        <w:t xml:space="preserve"> docente</w:t>
      </w:r>
      <w:r w:rsidR="00057ABB" w:rsidRPr="009F6C2E">
        <w:rPr>
          <w:szCs w:val="20"/>
        </w:rPr>
        <w:t>s que elaboraron</w:t>
      </w:r>
      <w:r w:rsidR="00700BD0" w:rsidRPr="009F6C2E">
        <w:rPr>
          <w:szCs w:val="20"/>
        </w:rPr>
        <w:t xml:space="preserve"> la instrumentación didáctica.</w:t>
      </w:r>
    </w:p>
    <w:p w14:paraId="5E9FF79A" w14:textId="283EEA8A" w:rsidR="00EE37BA" w:rsidRPr="009F6C2E" w:rsidRDefault="007A6214" w:rsidP="00785FFA">
      <w:pPr>
        <w:numPr>
          <w:ilvl w:val="0"/>
          <w:numId w:val="12"/>
        </w:numPr>
        <w:spacing w:after="0" w:line="276" w:lineRule="auto"/>
        <w:ind w:left="426"/>
        <w:rPr>
          <w:szCs w:val="20"/>
        </w:rPr>
      </w:pPr>
      <w:r w:rsidRPr="009F6C2E">
        <w:rPr>
          <w:szCs w:val="20"/>
        </w:rPr>
        <w:t xml:space="preserve">Nombre y </w:t>
      </w:r>
      <w:r w:rsidR="00700BD0" w:rsidRPr="009F6C2E">
        <w:rPr>
          <w:szCs w:val="20"/>
        </w:rPr>
        <w:t>Firma de</w:t>
      </w:r>
      <w:r w:rsidR="009F6C2E">
        <w:rPr>
          <w:szCs w:val="20"/>
        </w:rPr>
        <w:t xml:space="preserve"> </w:t>
      </w:r>
      <w:r w:rsidR="00700BD0" w:rsidRPr="009F6C2E">
        <w:rPr>
          <w:szCs w:val="20"/>
        </w:rPr>
        <w:t>l</w:t>
      </w:r>
      <w:r w:rsidR="009F6C2E">
        <w:rPr>
          <w:szCs w:val="20"/>
        </w:rPr>
        <w:t>a persona responsable de la Jefatura</w:t>
      </w:r>
      <w:r w:rsidRPr="009F6C2E">
        <w:rPr>
          <w:szCs w:val="20"/>
        </w:rPr>
        <w:t xml:space="preserve"> del Departamento</w:t>
      </w:r>
      <w:r w:rsidR="009F6C2E">
        <w:rPr>
          <w:szCs w:val="20"/>
        </w:rPr>
        <w:t>, indicando el género (jefe o jefa)</w:t>
      </w:r>
      <w:r w:rsidRPr="009F6C2E">
        <w:rPr>
          <w:szCs w:val="20"/>
        </w:rPr>
        <w:t xml:space="preserve">. </w:t>
      </w:r>
      <w:r w:rsidR="00700BD0" w:rsidRPr="009F6C2E">
        <w:rPr>
          <w:szCs w:val="20"/>
        </w:rPr>
        <w:t xml:space="preserve"> </w:t>
      </w:r>
    </w:p>
    <w:sectPr w:rsidR="00EE37BA" w:rsidRPr="009F6C2E" w:rsidSect="00794995">
      <w:headerReference w:type="even" r:id="rId8"/>
      <w:headerReference w:type="default" r:id="rId9"/>
      <w:footerReference w:type="even" r:id="rId10"/>
      <w:footerReference w:type="default" r:id="rId11"/>
      <w:headerReference w:type="first" r:id="rId12"/>
      <w:footerReference w:type="first" r:id="rId13"/>
      <w:pgSz w:w="15840" w:h="12244" w:orient="landscape" w:code="1"/>
      <w:pgMar w:top="1134" w:right="1134" w:bottom="1134" w:left="1134" w:header="720"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5B75E" w14:textId="77777777" w:rsidR="003801D9" w:rsidRDefault="003801D9">
      <w:pPr>
        <w:spacing w:after="0" w:line="240" w:lineRule="auto"/>
      </w:pPr>
      <w:r>
        <w:separator/>
      </w:r>
    </w:p>
  </w:endnote>
  <w:endnote w:type="continuationSeparator" w:id="0">
    <w:p w14:paraId="242CEBE1" w14:textId="77777777" w:rsidR="003801D9" w:rsidRDefault="00380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0A224" w14:textId="77777777" w:rsidR="001079E5" w:rsidRDefault="001079E5">
    <w:pPr>
      <w:spacing w:after="0" w:line="259" w:lineRule="auto"/>
      <w:ind w:left="0" w:firstLine="0"/>
      <w:jc w:val="left"/>
    </w:pPr>
    <w:r>
      <w:rPr>
        <w:sz w:val="16"/>
      </w:rPr>
      <w:t xml:space="preserve">ITSJR-CA-IT-01                                                                                                                                                                                 Rev. 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EEDC1" w14:textId="77777777" w:rsidR="00D87714" w:rsidRPr="00EC56B1" w:rsidRDefault="00D87714" w:rsidP="00D87714">
    <w:pPr>
      <w:pStyle w:val="Default"/>
      <w:jc w:val="center"/>
      <w:rPr>
        <w:rFonts w:eastAsia="Arial"/>
        <w:b/>
        <w:bCs/>
        <w:sz w:val="16"/>
        <w:szCs w:val="16"/>
        <w:lang w:val="es-ES"/>
      </w:rPr>
    </w:pPr>
    <w:r w:rsidRPr="00B2643D">
      <w:rPr>
        <w:rFonts w:eastAsia="Arial"/>
        <w:b/>
        <w:bCs/>
        <w:sz w:val="16"/>
        <w:szCs w:val="16"/>
        <w:lang w:val="es-ES"/>
      </w:rPr>
      <w:t>Toda copia en PAPEL es un “Documento No Controlado” a excepción del Original.</w:t>
    </w:r>
  </w:p>
  <w:p w14:paraId="2D227EDA" w14:textId="77777777" w:rsidR="00785FFA" w:rsidRDefault="00785FF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A2AAB" w14:textId="77777777" w:rsidR="001079E5" w:rsidRDefault="001079E5">
    <w:pPr>
      <w:spacing w:after="0" w:line="259" w:lineRule="auto"/>
      <w:ind w:left="0" w:firstLine="0"/>
      <w:jc w:val="left"/>
    </w:pPr>
    <w:r>
      <w:rPr>
        <w:sz w:val="16"/>
      </w:rPr>
      <w:t xml:space="preserve">ITSJR-CA-IT-01                                                                                                                                                                                 Rev. 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CF8C2" w14:textId="77777777" w:rsidR="003801D9" w:rsidRDefault="003801D9">
      <w:pPr>
        <w:spacing w:after="0" w:line="240" w:lineRule="auto"/>
      </w:pPr>
      <w:r>
        <w:separator/>
      </w:r>
    </w:p>
  </w:footnote>
  <w:footnote w:type="continuationSeparator" w:id="0">
    <w:p w14:paraId="165CE46C" w14:textId="77777777" w:rsidR="003801D9" w:rsidRDefault="003801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BF2C" w14:textId="77777777" w:rsidR="001079E5" w:rsidRDefault="001079E5">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3603" w:type="dxa"/>
      <w:tblLook w:val="04A0" w:firstRow="1" w:lastRow="0" w:firstColumn="1" w:lastColumn="0" w:noHBand="0" w:noVBand="1"/>
    </w:tblPr>
    <w:tblGrid>
      <w:gridCol w:w="2405"/>
      <w:gridCol w:w="8647"/>
      <w:gridCol w:w="2551"/>
    </w:tblGrid>
    <w:tr w:rsidR="00785FFA" w:rsidRPr="00794995" w14:paraId="59385A9D" w14:textId="77777777" w:rsidTr="00785FFA">
      <w:trPr>
        <w:trHeight w:val="841"/>
      </w:trPr>
      <w:tc>
        <w:tcPr>
          <w:tcW w:w="2405" w:type="dxa"/>
        </w:tcPr>
        <w:p w14:paraId="1C91B813" w14:textId="77777777" w:rsidR="00785FFA" w:rsidRPr="00794995" w:rsidRDefault="00785FFA" w:rsidP="00785FFA">
          <w:pPr>
            <w:tabs>
              <w:tab w:val="left" w:pos="1140"/>
            </w:tabs>
            <w:spacing w:after="0" w:line="240" w:lineRule="auto"/>
            <w:ind w:left="32" w:right="107"/>
            <w:rPr>
              <w:b/>
              <w:bCs/>
              <w:noProof/>
              <w:sz w:val="22"/>
              <w:lang w:eastAsia="es-MX"/>
            </w:rPr>
          </w:pPr>
          <w:r w:rsidRPr="00794995">
            <w:rPr>
              <w:b/>
              <w:bCs/>
              <w:noProof/>
              <w:sz w:val="22"/>
              <w:lang w:val="es-MX" w:eastAsia="es-MX"/>
            </w:rPr>
            <w:drawing>
              <wp:inline distT="0" distB="0" distL="0" distR="0" wp14:anchorId="05A95E2A" wp14:editId="4D8E172C">
                <wp:extent cx="1054735" cy="4635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463550"/>
                        </a:xfrm>
                        <a:prstGeom prst="rect">
                          <a:avLst/>
                        </a:prstGeom>
                        <a:noFill/>
                      </pic:spPr>
                    </pic:pic>
                  </a:graphicData>
                </a:graphic>
              </wp:inline>
            </w:drawing>
          </w:r>
        </w:p>
      </w:tc>
      <w:tc>
        <w:tcPr>
          <w:tcW w:w="8647" w:type="dxa"/>
          <w:vAlign w:val="center"/>
        </w:tcPr>
        <w:p w14:paraId="1D4F655B" w14:textId="77777777" w:rsidR="00785FFA" w:rsidRPr="00794995" w:rsidRDefault="00785FFA" w:rsidP="00785FFA">
          <w:pPr>
            <w:spacing w:after="0" w:line="240" w:lineRule="auto"/>
            <w:jc w:val="center"/>
            <w:rPr>
              <w:b/>
              <w:bCs/>
              <w:sz w:val="22"/>
            </w:rPr>
          </w:pPr>
          <w:r w:rsidRPr="00794995">
            <w:rPr>
              <w:b/>
              <w:bCs/>
              <w:sz w:val="22"/>
            </w:rPr>
            <w:t>Diseño de Instrumentación Didáctica</w:t>
          </w:r>
        </w:p>
      </w:tc>
      <w:tc>
        <w:tcPr>
          <w:tcW w:w="2551" w:type="dxa"/>
          <w:vAlign w:val="bottom"/>
        </w:tcPr>
        <w:p w14:paraId="09F00D3C" w14:textId="77777777" w:rsidR="00785FFA" w:rsidRPr="00794995" w:rsidRDefault="00785FFA" w:rsidP="00785FFA">
          <w:pPr>
            <w:spacing w:after="0" w:line="240" w:lineRule="auto"/>
            <w:jc w:val="center"/>
            <w:rPr>
              <w:b/>
              <w:bCs/>
              <w:sz w:val="22"/>
            </w:rPr>
          </w:pPr>
          <w:r w:rsidRPr="00794995">
            <w:rPr>
              <w:b/>
              <w:bCs/>
              <w:noProof/>
              <w:sz w:val="22"/>
              <w:lang w:val="es-MX" w:eastAsia="es-MX"/>
            </w:rPr>
            <w:drawing>
              <wp:anchor distT="0" distB="0" distL="114300" distR="114300" simplePos="0" relativeHeight="251659264" behindDoc="0" locked="0" layoutInCell="1" allowOverlap="1" wp14:anchorId="5F1BC960" wp14:editId="48095246">
                <wp:simplePos x="0" y="0"/>
                <wp:positionH relativeFrom="column">
                  <wp:posOffset>553720</wp:posOffset>
                </wp:positionH>
                <wp:positionV relativeFrom="paragraph">
                  <wp:posOffset>-264795</wp:posOffset>
                </wp:positionV>
                <wp:extent cx="412115" cy="419100"/>
                <wp:effectExtent l="0" t="0" r="698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2115" cy="419100"/>
                        </a:xfrm>
                        <a:prstGeom prst="rect">
                          <a:avLst/>
                        </a:prstGeom>
                        <a:noFill/>
                      </pic:spPr>
                    </pic:pic>
                  </a:graphicData>
                </a:graphic>
                <wp14:sizeRelH relativeFrom="margin">
                  <wp14:pctWidth>0</wp14:pctWidth>
                </wp14:sizeRelH>
                <wp14:sizeRelV relativeFrom="margin">
                  <wp14:pctHeight>0</wp14:pctHeight>
                </wp14:sizeRelV>
              </wp:anchor>
            </w:drawing>
          </w:r>
        </w:p>
      </w:tc>
    </w:tr>
    <w:tr w:rsidR="00785FFA" w:rsidRPr="00794995" w14:paraId="4AB9205D" w14:textId="77777777" w:rsidTr="00785FFA">
      <w:trPr>
        <w:trHeight w:val="190"/>
      </w:trPr>
      <w:tc>
        <w:tcPr>
          <w:tcW w:w="2405" w:type="dxa"/>
          <w:vMerge w:val="restart"/>
        </w:tcPr>
        <w:p w14:paraId="61F90C21" w14:textId="77777777" w:rsidR="00785FFA" w:rsidRPr="00794995" w:rsidRDefault="00785FFA" w:rsidP="00785FFA">
          <w:pPr>
            <w:spacing w:after="0" w:line="240" w:lineRule="auto"/>
            <w:ind w:left="32" w:right="107"/>
            <w:rPr>
              <w:b/>
              <w:bCs/>
              <w:sz w:val="22"/>
            </w:rPr>
          </w:pPr>
          <w:r w:rsidRPr="00794995">
            <w:rPr>
              <w:b/>
              <w:bCs/>
              <w:sz w:val="22"/>
            </w:rPr>
            <w:t>Código:</w:t>
          </w:r>
        </w:p>
        <w:p w14:paraId="2A5338B0" w14:textId="77777777" w:rsidR="00785FFA" w:rsidRPr="00794995" w:rsidRDefault="00785FFA" w:rsidP="00785FFA">
          <w:pPr>
            <w:spacing w:after="0" w:line="240" w:lineRule="auto"/>
            <w:ind w:left="32"/>
            <w:rPr>
              <w:b/>
              <w:bCs/>
              <w:sz w:val="22"/>
            </w:rPr>
          </w:pPr>
          <w:r w:rsidRPr="00794995">
            <w:rPr>
              <w:b/>
              <w:bCs/>
              <w:sz w:val="22"/>
            </w:rPr>
            <w:t>SGI-AC-PO-03-01</w:t>
          </w:r>
        </w:p>
      </w:tc>
      <w:tc>
        <w:tcPr>
          <w:tcW w:w="8647" w:type="dxa"/>
          <w:vMerge w:val="restart"/>
          <w:vAlign w:val="center"/>
        </w:tcPr>
        <w:p w14:paraId="55B28497" w14:textId="007D59C4" w:rsidR="00785FFA" w:rsidRPr="00365A5E" w:rsidRDefault="00365A5E" w:rsidP="006746F2">
          <w:pPr>
            <w:spacing w:after="0" w:line="240" w:lineRule="auto"/>
            <w:ind w:left="11" w:hanging="11"/>
            <w:jc w:val="center"/>
            <w:rPr>
              <w:b/>
              <w:bCs/>
              <w:sz w:val="22"/>
            </w:rPr>
          </w:pPr>
          <w:r w:rsidRPr="00365A5E">
            <w:rPr>
              <w:sz w:val="22"/>
            </w:rPr>
            <w:t>Referencia a las Normas ISO 9001:2015, 7.1.5,7.1.5.1, 7.1.5.2, 8.1, 8.2.2, 8.5.1, 8.5.5, 8.6 y 9.1.1</w:t>
          </w:r>
        </w:p>
      </w:tc>
      <w:tc>
        <w:tcPr>
          <w:tcW w:w="2551" w:type="dxa"/>
          <w:vAlign w:val="center"/>
        </w:tcPr>
        <w:p w14:paraId="3C9567BA" w14:textId="0CD3A908" w:rsidR="00785FFA" w:rsidRPr="00794995" w:rsidRDefault="00785FFA" w:rsidP="00785FFA">
          <w:pPr>
            <w:spacing w:after="0" w:line="240" w:lineRule="auto"/>
            <w:jc w:val="center"/>
            <w:rPr>
              <w:b/>
              <w:bCs/>
              <w:sz w:val="22"/>
            </w:rPr>
          </w:pPr>
          <w:r w:rsidRPr="00794995">
            <w:rPr>
              <w:b/>
              <w:bCs/>
              <w:sz w:val="22"/>
            </w:rPr>
            <w:t xml:space="preserve">Revisión: </w:t>
          </w:r>
          <w:r w:rsidR="00D87714">
            <w:rPr>
              <w:b/>
              <w:bCs/>
              <w:sz w:val="22"/>
            </w:rPr>
            <w:t>1</w:t>
          </w:r>
        </w:p>
      </w:tc>
    </w:tr>
    <w:tr w:rsidR="00785FFA" w:rsidRPr="00794995" w14:paraId="244BA944" w14:textId="77777777" w:rsidTr="00785FFA">
      <w:trPr>
        <w:trHeight w:val="463"/>
      </w:trPr>
      <w:tc>
        <w:tcPr>
          <w:tcW w:w="2405" w:type="dxa"/>
          <w:vMerge/>
        </w:tcPr>
        <w:p w14:paraId="3B1B68CD" w14:textId="77777777" w:rsidR="00785FFA" w:rsidRPr="00794995" w:rsidRDefault="00785FFA" w:rsidP="00785FFA">
          <w:pPr>
            <w:spacing w:after="0" w:line="240" w:lineRule="auto"/>
            <w:rPr>
              <w:b/>
              <w:bCs/>
              <w:sz w:val="22"/>
            </w:rPr>
          </w:pPr>
        </w:p>
      </w:tc>
      <w:tc>
        <w:tcPr>
          <w:tcW w:w="8647" w:type="dxa"/>
          <w:vMerge/>
          <w:vAlign w:val="center"/>
        </w:tcPr>
        <w:p w14:paraId="25905239" w14:textId="77777777" w:rsidR="00785FFA" w:rsidRPr="00794995" w:rsidRDefault="00785FFA" w:rsidP="00785FFA">
          <w:pPr>
            <w:spacing w:after="0" w:line="240" w:lineRule="auto"/>
            <w:jc w:val="center"/>
            <w:rPr>
              <w:b/>
              <w:bCs/>
              <w:sz w:val="22"/>
            </w:rPr>
          </w:pPr>
        </w:p>
      </w:tc>
      <w:tc>
        <w:tcPr>
          <w:tcW w:w="2551" w:type="dxa"/>
          <w:vAlign w:val="center"/>
        </w:tcPr>
        <w:p w14:paraId="2CAF0EB4" w14:textId="77777777" w:rsidR="00785FFA" w:rsidRPr="00794995" w:rsidRDefault="00785FFA" w:rsidP="00785FFA">
          <w:pPr>
            <w:spacing w:after="0" w:line="240" w:lineRule="auto"/>
            <w:ind w:hanging="11"/>
            <w:jc w:val="center"/>
            <w:rPr>
              <w:b/>
              <w:bCs/>
              <w:sz w:val="22"/>
            </w:rPr>
          </w:pPr>
          <w:r w:rsidRPr="00794995">
            <w:rPr>
              <w:b/>
              <w:bCs/>
              <w:sz w:val="22"/>
            </w:rPr>
            <w:t>Página:</w:t>
          </w:r>
        </w:p>
        <w:p w14:paraId="52D3D97E" w14:textId="07845A95" w:rsidR="00785FFA" w:rsidRPr="00794995" w:rsidRDefault="00785FFA" w:rsidP="00785FFA">
          <w:pPr>
            <w:spacing w:after="0" w:line="240" w:lineRule="auto"/>
            <w:ind w:hanging="11"/>
            <w:jc w:val="center"/>
            <w:rPr>
              <w:b/>
              <w:bCs/>
              <w:sz w:val="22"/>
            </w:rPr>
          </w:pPr>
          <w:r w:rsidRPr="00794995">
            <w:rPr>
              <w:b/>
              <w:bCs/>
              <w:sz w:val="22"/>
            </w:rPr>
            <w:fldChar w:fldCharType="begin"/>
          </w:r>
          <w:r w:rsidRPr="00794995">
            <w:rPr>
              <w:b/>
              <w:bCs/>
              <w:sz w:val="22"/>
            </w:rPr>
            <w:instrText>PAGE  \* Arabic  \* MERGEFORMAT</w:instrText>
          </w:r>
          <w:r w:rsidRPr="00794995">
            <w:rPr>
              <w:b/>
              <w:bCs/>
              <w:sz w:val="22"/>
            </w:rPr>
            <w:fldChar w:fldCharType="separate"/>
          </w:r>
          <w:r w:rsidR="00365A5E">
            <w:rPr>
              <w:b/>
              <w:bCs/>
              <w:noProof/>
              <w:sz w:val="22"/>
            </w:rPr>
            <w:t>7</w:t>
          </w:r>
          <w:r w:rsidRPr="00794995">
            <w:rPr>
              <w:b/>
              <w:bCs/>
              <w:sz w:val="22"/>
            </w:rPr>
            <w:fldChar w:fldCharType="end"/>
          </w:r>
          <w:r w:rsidRPr="00794995">
            <w:rPr>
              <w:b/>
              <w:bCs/>
              <w:sz w:val="22"/>
            </w:rPr>
            <w:t xml:space="preserve"> de </w:t>
          </w:r>
          <w:r w:rsidRPr="00794995">
            <w:rPr>
              <w:b/>
              <w:bCs/>
              <w:sz w:val="22"/>
            </w:rPr>
            <w:fldChar w:fldCharType="begin"/>
          </w:r>
          <w:r w:rsidRPr="00794995">
            <w:rPr>
              <w:b/>
              <w:bCs/>
              <w:sz w:val="22"/>
            </w:rPr>
            <w:instrText>NUMPAGES  \* Arabic  \* MERGEFORMAT</w:instrText>
          </w:r>
          <w:r w:rsidRPr="00794995">
            <w:rPr>
              <w:b/>
              <w:bCs/>
              <w:sz w:val="22"/>
            </w:rPr>
            <w:fldChar w:fldCharType="separate"/>
          </w:r>
          <w:r w:rsidR="00365A5E">
            <w:rPr>
              <w:b/>
              <w:bCs/>
              <w:noProof/>
              <w:sz w:val="22"/>
            </w:rPr>
            <w:t>7</w:t>
          </w:r>
          <w:r w:rsidRPr="00794995">
            <w:rPr>
              <w:b/>
              <w:bCs/>
              <w:sz w:val="22"/>
            </w:rPr>
            <w:fldChar w:fldCharType="end"/>
          </w:r>
          <w:r w:rsidRPr="00794995">
            <w:rPr>
              <w:b/>
              <w:bCs/>
              <w:sz w:val="22"/>
            </w:rPr>
            <w:t xml:space="preserve"> </w:t>
          </w:r>
        </w:p>
      </w:tc>
    </w:tr>
  </w:tbl>
  <w:p w14:paraId="340E0E42" w14:textId="3CBCE1B0" w:rsidR="001079E5" w:rsidRPr="00785FFA" w:rsidRDefault="001079E5">
    <w:pPr>
      <w:spacing w:after="160" w:line="259" w:lineRule="auto"/>
      <w:ind w:left="0" w:firstLine="0"/>
      <w:jc w:val="left"/>
      <w:rPr>
        <w:sz w:val="12"/>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70D2" w14:textId="77777777" w:rsidR="001079E5" w:rsidRDefault="001079E5">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2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14B38E3"/>
    <w:multiLevelType w:val="hybridMultilevel"/>
    <w:tmpl w:val="818C5952"/>
    <w:lvl w:ilvl="0" w:tplc="F4448DB0">
      <w:start w:val="1"/>
      <w:numFmt w:val="decimal"/>
      <w:lvlText w:val="%1."/>
      <w:lvlJc w:val="left"/>
      <w:pPr>
        <w:ind w:left="360" w:hanging="360"/>
      </w:pPr>
      <w:rPr>
        <w:rFonts w:ascii="Montserrat Medium" w:eastAsia="Arial" w:hAnsi="Montserrat Medium"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01D15C91"/>
    <w:multiLevelType w:val="hybridMultilevel"/>
    <w:tmpl w:val="B7F84B2C"/>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25C40C7"/>
    <w:multiLevelType w:val="hybridMultilevel"/>
    <w:tmpl w:val="CBFC05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890C5A"/>
    <w:multiLevelType w:val="multilevel"/>
    <w:tmpl w:val="16E6BAE4"/>
    <w:lvl w:ilvl="0">
      <w:start w:val="1"/>
      <w:numFmt w:val="upp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C8D395C"/>
    <w:multiLevelType w:val="hybridMultilevel"/>
    <w:tmpl w:val="BF2EC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D77352F"/>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019345E"/>
    <w:multiLevelType w:val="hybridMultilevel"/>
    <w:tmpl w:val="67C20F54"/>
    <w:lvl w:ilvl="0" w:tplc="26EC9C02">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576238"/>
    <w:multiLevelType w:val="hybridMultilevel"/>
    <w:tmpl w:val="603C4D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27F55E3"/>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175B311B"/>
    <w:multiLevelType w:val="hybridMultilevel"/>
    <w:tmpl w:val="62CEE6C0"/>
    <w:lvl w:ilvl="0" w:tplc="08E8F51A">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AA725A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1B455ADA"/>
    <w:multiLevelType w:val="hybridMultilevel"/>
    <w:tmpl w:val="14F8BEE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1DE05D9A"/>
    <w:multiLevelType w:val="hybridMultilevel"/>
    <w:tmpl w:val="D67AA22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21741669"/>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26D5659A"/>
    <w:multiLevelType w:val="hybridMultilevel"/>
    <w:tmpl w:val="8258CAD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31D448C0"/>
    <w:multiLevelType w:val="hybridMultilevel"/>
    <w:tmpl w:val="5BF4F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00681F"/>
    <w:multiLevelType w:val="hybridMultilevel"/>
    <w:tmpl w:val="CA2EEEB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3F42121C"/>
    <w:multiLevelType w:val="hybridMultilevel"/>
    <w:tmpl w:val="A3AECEB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43753414"/>
    <w:multiLevelType w:val="hybridMultilevel"/>
    <w:tmpl w:val="B316C9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5371A4C"/>
    <w:multiLevelType w:val="multilevel"/>
    <w:tmpl w:val="1854C9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98E1260"/>
    <w:multiLevelType w:val="hybridMultilevel"/>
    <w:tmpl w:val="88E2DF1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5096441B"/>
    <w:multiLevelType w:val="hybridMultilevel"/>
    <w:tmpl w:val="CCBCC7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70706A"/>
    <w:multiLevelType w:val="hybridMultilevel"/>
    <w:tmpl w:val="0DFCE2A2"/>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56CA4AE6"/>
    <w:multiLevelType w:val="hybridMultilevel"/>
    <w:tmpl w:val="1DEADD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8283EB2"/>
    <w:multiLevelType w:val="hybridMultilevel"/>
    <w:tmpl w:val="10C46EB0"/>
    <w:lvl w:ilvl="0" w:tplc="9B06CAE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5AD02533"/>
    <w:multiLevelType w:val="hybridMultilevel"/>
    <w:tmpl w:val="8E62C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08B01DB"/>
    <w:multiLevelType w:val="hybridMultilevel"/>
    <w:tmpl w:val="FEF6E65C"/>
    <w:lvl w:ilvl="0" w:tplc="AA92227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61CA3B67"/>
    <w:multiLevelType w:val="hybridMultilevel"/>
    <w:tmpl w:val="026C275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62C157A5"/>
    <w:multiLevelType w:val="hybridMultilevel"/>
    <w:tmpl w:val="AE5A3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5541857"/>
    <w:multiLevelType w:val="hybridMultilevel"/>
    <w:tmpl w:val="C42209E0"/>
    <w:lvl w:ilvl="0" w:tplc="465A8026">
      <w:start w:val="1"/>
      <w:numFmt w:val="upp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1" w15:restartNumberingAfterBreak="0">
    <w:nsid w:val="65B652F4"/>
    <w:multiLevelType w:val="hybridMultilevel"/>
    <w:tmpl w:val="563474E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6CFD0125"/>
    <w:multiLevelType w:val="hybridMultilevel"/>
    <w:tmpl w:val="31ECB2C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0D14023"/>
    <w:multiLevelType w:val="hybridMultilevel"/>
    <w:tmpl w:val="C340F00C"/>
    <w:lvl w:ilvl="0" w:tplc="080A000F">
      <w:start w:val="1"/>
      <w:numFmt w:val="decimal"/>
      <w:lvlText w:val="%1."/>
      <w:lvlJc w:val="left"/>
      <w:pPr>
        <w:ind w:left="370" w:hanging="360"/>
      </w:pPr>
      <w:rPr>
        <w:rFonts w:hint="default"/>
      </w:rPr>
    </w:lvl>
    <w:lvl w:ilvl="1" w:tplc="080A0019" w:tentative="1">
      <w:start w:val="1"/>
      <w:numFmt w:val="lowerLetter"/>
      <w:lvlText w:val="%2."/>
      <w:lvlJc w:val="left"/>
      <w:pPr>
        <w:ind w:left="1090" w:hanging="360"/>
      </w:pPr>
    </w:lvl>
    <w:lvl w:ilvl="2" w:tplc="080A001B" w:tentative="1">
      <w:start w:val="1"/>
      <w:numFmt w:val="lowerRoman"/>
      <w:lvlText w:val="%3."/>
      <w:lvlJc w:val="right"/>
      <w:pPr>
        <w:ind w:left="1810" w:hanging="180"/>
      </w:pPr>
    </w:lvl>
    <w:lvl w:ilvl="3" w:tplc="080A000F" w:tentative="1">
      <w:start w:val="1"/>
      <w:numFmt w:val="decimal"/>
      <w:lvlText w:val="%4."/>
      <w:lvlJc w:val="left"/>
      <w:pPr>
        <w:ind w:left="2530" w:hanging="360"/>
      </w:pPr>
    </w:lvl>
    <w:lvl w:ilvl="4" w:tplc="080A0019" w:tentative="1">
      <w:start w:val="1"/>
      <w:numFmt w:val="lowerLetter"/>
      <w:lvlText w:val="%5."/>
      <w:lvlJc w:val="left"/>
      <w:pPr>
        <w:ind w:left="3250" w:hanging="360"/>
      </w:pPr>
    </w:lvl>
    <w:lvl w:ilvl="5" w:tplc="080A001B" w:tentative="1">
      <w:start w:val="1"/>
      <w:numFmt w:val="lowerRoman"/>
      <w:lvlText w:val="%6."/>
      <w:lvlJc w:val="right"/>
      <w:pPr>
        <w:ind w:left="3970" w:hanging="180"/>
      </w:pPr>
    </w:lvl>
    <w:lvl w:ilvl="6" w:tplc="080A000F" w:tentative="1">
      <w:start w:val="1"/>
      <w:numFmt w:val="decimal"/>
      <w:lvlText w:val="%7."/>
      <w:lvlJc w:val="left"/>
      <w:pPr>
        <w:ind w:left="4690" w:hanging="360"/>
      </w:pPr>
    </w:lvl>
    <w:lvl w:ilvl="7" w:tplc="080A0019" w:tentative="1">
      <w:start w:val="1"/>
      <w:numFmt w:val="lowerLetter"/>
      <w:lvlText w:val="%8."/>
      <w:lvlJc w:val="left"/>
      <w:pPr>
        <w:ind w:left="5410" w:hanging="360"/>
      </w:pPr>
    </w:lvl>
    <w:lvl w:ilvl="8" w:tplc="080A001B" w:tentative="1">
      <w:start w:val="1"/>
      <w:numFmt w:val="lowerRoman"/>
      <w:lvlText w:val="%9."/>
      <w:lvlJc w:val="right"/>
      <w:pPr>
        <w:ind w:left="6130" w:hanging="180"/>
      </w:pPr>
    </w:lvl>
  </w:abstractNum>
  <w:num w:numId="1" w16cid:durableId="369454977">
    <w:abstractNumId w:val="10"/>
  </w:num>
  <w:num w:numId="2" w16cid:durableId="6106748">
    <w:abstractNumId w:val="9"/>
  </w:num>
  <w:num w:numId="3" w16cid:durableId="2084987548">
    <w:abstractNumId w:val="14"/>
  </w:num>
  <w:num w:numId="4" w16cid:durableId="209387753">
    <w:abstractNumId w:val="0"/>
  </w:num>
  <w:num w:numId="5" w16cid:durableId="1917857550">
    <w:abstractNumId w:val="6"/>
  </w:num>
  <w:num w:numId="6" w16cid:durableId="1675646916">
    <w:abstractNumId w:val="11"/>
  </w:num>
  <w:num w:numId="7" w16cid:durableId="859467563">
    <w:abstractNumId w:val="16"/>
  </w:num>
  <w:num w:numId="8" w16cid:durableId="173109942">
    <w:abstractNumId w:val="19"/>
  </w:num>
  <w:num w:numId="9" w16cid:durableId="481040987">
    <w:abstractNumId w:val="26"/>
  </w:num>
  <w:num w:numId="10" w16cid:durableId="161359893">
    <w:abstractNumId w:val="29"/>
  </w:num>
  <w:num w:numId="11" w16cid:durableId="196705059">
    <w:abstractNumId w:val="20"/>
  </w:num>
  <w:num w:numId="12" w16cid:durableId="876545713">
    <w:abstractNumId w:val="27"/>
  </w:num>
  <w:num w:numId="13" w16cid:durableId="529760191">
    <w:abstractNumId w:val="25"/>
  </w:num>
  <w:num w:numId="14" w16cid:durableId="412508645">
    <w:abstractNumId w:val="4"/>
  </w:num>
  <w:num w:numId="15" w16cid:durableId="522743519">
    <w:abstractNumId w:val="30"/>
  </w:num>
  <w:num w:numId="16" w16cid:durableId="630866624">
    <w:abstractNumId w:val="7"/>
  </w:num>
  <w:num w:numId="17" w16cid:durableId="385422689">
    <w:abstractNumId w:val="32"/>
  </w:num>
  <w:num w:numId="18" w16cid:durableId="960720486">
    <w:abstractNumId w:val="8"/>
  </w:num>
  <w:num w:numId="19" w16cid:durableId="1345017621">
    <w:abstractNumId w:val="22"/>
  </w:num>
  <w:num w:numId="20" w16cid:durableId="58865923">
    <w:abstractNumId w:val="12"/>
  </w:num>
  <w:num w:numId="21" w16cid:durableId="2065524436">
    <w:abstractNumId w:val="23"/>
  </w:num>
  <w:num w:numId="22" w16cid:durableId="2110465899">
    <w:abstractNumId w:val="33"/>
  </w:num>
  <w:num w:numId="23" w16cid:durableId="1820341502">
    <w:abstractNumId w:val="15"/>
  </w:num>
  <w:num w:numId="24" w16cid:durableId="378358195">
    <w:abstractNumId w:val="13"/>
  </w:num>
  <w:num w:numId="25" w16cid:durableId="2108496655">
    <w:abstractNumId w:val="21"/>
  </w:num>
  <w:num w:numId="26" w16cid:durableId="931815770">
    <w:abstractNumId w:val="18"/>
  </w:num>
  <w:num w:numId="27" w16cid:durableId="1932811427">
    <w:abstractNumId w:val="17"/>
  </w:num>
  <w:num w:numId="28" w16cid:durableId="1455828097">
    <w:abstractNumId w:val="31"/>
  </w:num>
  <w:num w:numId="29" w16cid:durableId="221915735">
    <w:abstractNumId w:val="1"/>
  </w:num>
  <w:num w:numId="30" w16cid:durableId="1684167577">
    <w:abstractNumId w:val="5"/>
  </w:num>
  <w:num w:numId="31" w16cid:durableId="696810932">
    <w:abstractNumId w:val="2"/>
  </w:num>
  <w:num w:numId="32" w16cid:durableId="1630471365">
    <w:abstractNumId w:val="28"/>
  </w:num>
  <w:num w:numId="33" w16cid:durableId="1162090212">
    <w:abstractNumId w:val="24"/>
  </w:num>
  <w:num w:numId="34" w16cid:durableId="203078953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362"/>
    <w:rsid w:val="00000972"/>
    <w:rsid w:val="000039EA"/>
    <w:rsid w:val="00003D6C"/>
    <w:rsid w:val="00016B12"/>
    <w:rsid w:val="0002030B"/>
    <w:rsid w:val="0002175E"/>
    <w:rsid w:val="000275E5"/>
    <w:rsid w:val="00027BEA"/>
    <w:rsid w:val="00031447"/>
    <w:rsid w:val="00034220"/>
    <w:rsid w:val="0005261D"/>
    <w:rsid w:val="0005319A"/>
    <w:rsid w:val="000541C5"/>
    <w:rsid w:val="00055CD7"/>
    <w:rsid w:val="00056F46"/>
    <w:rsid w:val="00057ABB"/>
    <w:rsid w:val="00061182"/>
    <w:rsid w:val="000647E8"/>
    <w:rsid w:val="0007148B"/>
    <w:rsid w:val="000A16BF"/>
    <w:rsid w:val="000A5524"/>
    <w:rsid w:val="000A63F5"/>
    <w:rsid w:val="000A6A7B"/>
    <w:rsid w:val="000B2E5D"/>
    <w:rsid w:val="000C1B0D"/>
    <w:rsid w:val="000C434C"/>
    <w:rsid w:val="000D087F"/>
    <w:rsid w:val="000D151C"/>
    <w:rsid w:val="000D5D8C"/>
    <w:rsid w:val="000E42A0"/>
    <w:rsid w:val="000E605D"/>
    <w:rsid w:val="000E6757"/>
    <w:rsid w:val="000F10D7"/>
    <w:rsid w:val="000F1A32"/>
    <w:rsid w:val="000F1D5A"/>
    <w:rsid w:val="00100EEF"/>
    <w:rsid w:val="001045B8"/>
    <w:rsid w:val="00105A23"/>
    <w:rsid w:val="001079E5"/>
    <w:rsid w:val="00110362"/>
    <w:rsid w:val="00113E1E"/>
    <w:rsid w:val="001148FF"/>
    <w:rsid w:val="001174E3"/>
    <w:rsid w:val="00120611"/>
    <w:rsid w:val="00122D86"/>
    <w:rsid w:val="0012313C"/>
    <w:rsid w:val="00124C27"/>
    <w:rsid w:val="00126776"/>
    <w:rsid w:val="00127003"/>
    <w:rsid w:val="0013242C"/>
    <w:rsid w:val="001416A0"/>
    <w:rsid w:val="001441BC"/>
    <w:rsid w:val="001505C1"/>
    <w:rsid w:val="00166790"/>
    <w:rsid w:val="0016798D"/>
    <w:rsid w:val="001756A4"/>
    <w:rsid w:val="001832FA"/>
    <w:rsid w:val="00185E00"/>
    <w:rsid w:val="0018697B"/>
    <w:rsid w:val="001901F5"/>
    <w:rsid w:val="00192345"/>
    <w:rsid w:val="00192BF6"/>
    <w:rsid w:val="00194F64"/>
    <w:rsid w:val="00196D0A"/>
    <w:rsid w:val="001A2D31"/>
    <w:rsid w:val="001B1B45"/>
    <w:rsid w:val="001C026C"/>
    <w:rsid w:val="001C3CA5"/>
    <w:rsid w:val="001C5938"/>
    <w:rsid w:val="001C6C98"/>
    <w:rsid w:val="001C7E5C"/>
    <w:rsid w:val="001D0741"/>
    <w:rsid w:val="001D18A9"/>
    <w:rsid w:val="001D43F5"/>
    <w:rsid w:val="001D4B14"/>
    <w:rsid w:val="001D554F"/>
    <w:rsid w:val="001D56F1"/>
    <w:rsid w:val="001D5DB9"/>
    <w:rsid w:val="001E2ADB"/>
    <w:rsid w:val="001E3A5D"/>
    <w:rsid w:val="001E67CA"/>
    <w:rsid w:val="001E7417"/>
    <w:rsid w:val="001F1066"/>
    <w:rsid w:val="001F70F6"/>
    <w:rsid w:val="002078FB"/>
    <w:rsid w:val="002100C9"/>
    <w:rsid w:val="00211775"/>
    <w:rsid w:val="00212418"/>
    <w:rsid w:val="00212B84"/>
    <w:rsid w:val="00213528"/>
    <w:rsid w:val="00223E43"/>
    <w:rsid w:val="00226F5F"/>
    <w:rsid w:val="00230CD8"/>
    <w:rsid w:val="0023260B"/>
    <w:rsid w:val="0024071E"/>
    <w:rsid w:val="002475B2"/>
    <w:rsid w:val="0025132E"/>
    <w:rsid w:val="002613BE"/>
    <w:rsid w:val="002620F6"/>
    <w:rsid w:val="00264EB9"/>
    <w:rsid w:val="002708AC"/>
    <w:rsid w:val="0027184A"/>
    <w:rsid w:val="00275E41"/>
    <w:rsid w:val="00281B26"/>
    <w:rsid w:val="00283649"/>
    <w:rsid w:val="00284F97"/>
    <w:rsid w:val="00287370"/>
    <w:rsid w:val="0029124C"/>
    <w:rsid w:val="002947B4"/>
    <w:rsid w:val="00295E7B"/>
    <w:rsid w:val="00297648"/>
    <w:rsid w:val="002A1522"/>
    <w:rsid w:val="002D5DA4"/>
    <w:rsid w:val="002E0101"/>
    <w:rsid w:val="002E2DB8"/>
    <w:rsid w:val="002E6EC6"/>
    <w:rsid w:val="002F400E"/>
    <w:rsid w:val="0030177E"/>
    <w:rsid w:val="00302114"/>
    <w:rsid w:val="00302C30"/>
    <w:rsid w:val="00304B5A"/>
    <w:rsid w:val="00313F78"/>
    <w:rsid w:val="00316B59"/>
    <w:rsid w:val="00321139"/>
    <w:rsid w:val="00321790"/>
    <w:rsid w:val="0032396B"/>
    <w:rsid w:val="0032517B"/>
    <w:rsid w:val="003307F2"/>
    <w:rsid w:val="00330B0B"/>
    <w:rsid w:val="003312E9"/>
    <w:rsid w:val="0033591B"/>
    <w:rsid w:val="00337D25"/>
    <w:rsid w:val="00343D4E"/>
    <w:rsid w:val="00365A5E"/>
    <w:rsid w:val="0036673A"/>
    <w:rsid w:val="0037121B"/>
    <w:rsid w:val="00372FE8"/>
    <w:rsid w:val="003801D9"/>
    <w:rsid w:val="0038343F"/>
    <w:rsid w:val="003966AB"/>
    <w:rsid w:val="00397FD7"/>
    <w:rsid w:val="003A2C65"/>
    <w:rsid w:val="003A373C"/>
    <w:rsid w:val="003A3DD1"/>
    <w:rsid w:val="003B0E27"/>
    <w:rsid w:val="003B60C3"/>
    <w:rsid w:val="003B7646"/>
    <w:rsid w:val="003B7D98"/>
    <w:rsid w:val="003C3C2A"/>
    <w:rsid w:val="003C6483"/>
    <w:rsid w:val="003C76D7"/>
    <w:rsid w:val="003C7941"/>
    <w:rsid w:val="003D57B2"/>
    <w:rsid w:val="003D5822"/>
    <w:rsid w:val="003D7EE1"/>
    <w:rsid w:val="003E0B97"/>
    <w:rsid w:val="003E1446"/>
    <w:rsid w:val="003E2078"/>
    <w:rsid w:val="003E2813"/>
    <w:rsid w:val="003E4A8A"/>
    <w:rsid w:val="003E4D29"/>
    <w:rsid w:val="003E6108"/>
    <w:rsid w:val="003F0483"/>
    <w:rsid w:val="003F0593"/>
    <w:rsid w:val="003F1A7E"/>
    <w:rsid w:val="003F27D9"/>
    <w:rsid w:val="00415053"/>
    <w:rsid w:val="00416830"/>
    <w:rsid w:val="00432F18"/>
    <w:rsid w:val="00437238"/>
    <w:rsid w:val="00437AAA"/>
    <w:rsid w:val="00445A04"/>
    <w:rsid w:val="00446A67"/>
    <w:rsid w:val="004519F7"/>
    <w:rsid w:val="0045317A"/>
    <w:rsid w:val="004540FB"/>
    <w:rsid w:val="004544D4"/>
    <w:rsid w:val="0045498C"/>
    <w:rsid w:val="00455E13"/>
    <w:rsid w:val="00461EC7"/>
    <w:rsid w:val="0046256C"/>
    <w:rsid w:val="00464415"/>
    <w:rsid w:val="00470251"/>
    <w:rsid w:val="004806E7"/>
    <w:rsid w:val="004815FC"/>
    <w:rsid w:val="004825D0"/>
    <w:rsid w:val="004828B4"/>
    <w:rsid w:val="0049359F"/>
    <w:rsid w:val="00496632"/>
    <w:rsid w:val="004A4341"/>
    <w:rsid w:val="004B1FCD"/>
    <w:rsid w:val="004B54C5"/>
    <w:rsid w:val="004B5611"/>
    <w:rsid w:val="004C2413"/>
    <w:rsid w:val="004C6657"/>
    <w:rsid w:val="004D068F"/>
    <w:rsid w:val="004D2031"/>
    <w:rsid w:val="004D6A05"/>
    <w:rsid w:val="004D6F49"/>
    <w:rsid w:val="004D7C15"/>
    <w:rsid w:val="004E0C04"/>
    <w:rsid w:val="004E227D"/>
    <w:rsid w:val="004F307B"/>
    <w:rsid w:val="0050053E"/>
    <w:rsid w:val="005040C8"/>
    <w:rsid w:val="00511424"/>
    <w:rsid w:val="0051152B"/>
    <w:rsid w:val="005208B8"/>
    <w:rsid w:val="005214A1"/>
    <w:rsid w:val="00521B02"/>
    <w:rsid w:val="0052297B"/>
    <w:rsid w:val="00523A07"/>
    <w:rsid w:val="00524282"/>
    <w:rsid w:val="005254BF"/>
    <w:rsid w:val="00526447"/>
    <w:rsid w:val="005277A2"/>
    <w:rsid w:val="00534AA8"/>
    <w:rsid w:val="00541401"/>
    <w:rsid w:val="00542316"/>
    <w:rsid w:val="005441C4"/>
    <w:rsid w:val="00545E4F"/>
    <w:rsid w:val="00546794"/>
    <w:rsid w:val="00551BFB"/>
    <w:rsid w:val="00556232"/>
    <w:rsid w:val="00560B13"/>
    <w:rsid w:val="00561EC5"/>
    <w:rsid w:val="00566E03"/>
    <w:rsid w:val="00580148"/>
    <w:rsid w:val="00592D0D"/>
    <w:rsid w:val="00595203"/>
    <w:rsid w:val="005A0DFC"/>
    <w:rsid w:val="005B1A33"/>
    <w:rsid w:val="005B3614"/>
    <w:rsid w:val="005B4F7A"/>
    <w:rsid w:val="005C17A9"/>
    <w:rsid w:val="005C5FC8"/>
    <w:rsid w:val="005C6CE2"/>
    <w:rsid w:val="005D240B"/>
    <w:rsid w:val="005D3532"/>
    <w:rsid w:val="005D3B80"/>
    <w:rsid w:val="005D5DDB"/>
    <w:rsid w:val="005E4133"/>
    <w:rsid w:val="005E4909"/>
    <w:rsid w:val="005E5D44"/>
    <w:rsid w:val="005E6B21"/>
    <w:rsid w:val="005F4130"/>
    <w:rsid w:val="005F4C8F"/>
    <w:rsid w:val="005F5DAF"/>
    <w:rsid w:val="0060249F"/>
    <w:rsid w:val="00603488"/>
    <w:rsid w:val="00604EEE"/>
    <w:rsid w:val="00612EF0"/>
    <w:rsid w:val="00613380"/>
    <w:rsid w:val="0063192F"/>
    <w:rsid w:val="006346C2"/>
    <w:rsid w:val="006350A6"/>
    <w:rsid w:val="00635915"/>
    <w:rsid w:val="006404FC"/>
    <w:rsid w:val="0064680D"/>
    <w:rsid w:val="00646D73"/>
    <w:rsid w:val="00647FD7"/>
    <w:rsid w:val="006541CD"/>
    <w:rsid w:val="00655A69"/>
    <w:rsid w:val="006628D6"/>
    <w:rsid w:val="00666E78"/>
    <w:rsid w:val="006679E7"/>
    <w:rsid w:val="0067049C"/>
    <w:rsid w:val="00670FF2"/>
    <w:rsid w:val="006746F2"/>
    <w:rsid w:val="0067625E"/>
    <w:rsid w:val="006902AD"/>
    <w:rsid w:val="00690AAE"/>
    <w:rsid w:val="006915BD"/>
    <w:rsid w:val="00692BA4"/>
    <w:rsid w:val="00695249"/>
    <w:rsid w:val="006964C1"/>
    <w:rsid w:val="00696771"/>
    <w:rsid w:val="006A28F6"/>
    <w:rsid w:val="006A65E4"/>
    <w:rsid w:val="006A783C"/>
    <w:rsid w:val="006B1D49"/>
    <w:rsid w:val="006B5798"/>
    <w:rsid w:val="006B6568"/>
    <w:rsid w:val="006C13A9"/>
    <w:rsid w:val="006C1D57"/>
    <w:rsid w:val="006C1E36"/>
    <w:rsid w:val="006C5966"/>
    <w:rsid w:val="006D19D1"/>
    <w:rsid w:val="006D5D00"/>
    <w:rsid w:val="006E6BB2"/>
    <w:rsid w:val="006E7078"/>
    <w:rsid w:val="006E7B80"/>
    <w:rsid w:val="006F086E"/>
    <w:rsid w:val="006F228A"/>
    <w:rsid w:val="006F3A95"/>
    <w:rsid w:val="00700BD0"/>
    <w:rsid w:val="00701FD1"/>
    <w:rsid w:val="00703D80"/>
    <w:rsid w:val="00710621"/>
    <w:rsid w:val="007143BB"/>
    <w:rsid w:val="00720C39"/>
    <w:rsid w:val="00722280"/>
    <w:rsid w:val="0072391A"/>
    <w:rsid w:val="0073323C"/>
    <w:rsid w:val="0073463F"/>
    <w:rsid w:val="007403B9"/>
    <w:rsid w:val="00746C5C"/>
    <w:rsid w:val="00746CA9"/>
    <w:rsid w:val="00755CDE"/>
    <w:rsid w:val="007575F9"/>
    <w:rsid w:val="00757CB6"/>
    <w:rsid w:val="007637E9"/>
    <w:rsid w:val="0076463A"/>
    <w:rsid w:val="00775BC1"/>
    <w:rsid w:val="00782D06"/>
    <w:rsid w:val="007839BC"/>
    <w:rsid w:val="00785FFA"/>
    <w:rsid w:val="00792FC9"/>
    <w:rsid w:val="00794995"/>
    <w:rsid w:val="007979DE"/>
    <w:rsid w:val="007A21B3"/>
    <w:rsid w:val="007A558F"/>
    <w:rsid w:val="007A6214"/>
    <w:rsid w:val="007A77C3"/>
    <w:rsid w:val="007B06EF"/>
    <w:rsid w:val="007B0D00"/>
    <w:rsid w:val="007B5773"/>
    <w:rsid w:val="007B5E25"/>
    <w:rsid w:val="007C3E2D"/>
    <w:rsid w:val="007C4D5C"/>
    <w:rsid w:val="007D4B8C"/>
    <w:rsid w:val="007D77C4"/>
    <w:rsid w:val="007E3EF5"/>
    <w:rsid w:val="007E77E5"/>
    <w:rsid w:val="007E7AAC"/>
    <w:rsid w:val="007E7CA1"/>
    <w:rsid w:val="007F21AA"/>
    <w:rsid w:val="007F2A46"/>
    <w:rsid w:val="007F4A43"/>
    <w:rsid w:val="007F7DA0"/>
    <w:rsid w:val="008016F4"/>
    <w:rsid w:val="0080445F"/>
    <w:rsid w:val="00806453"/>
    <w:rsid w:val="00813577"/>
    <w:rsid w:val="008144CB"/>
    <w:rsid w:val="00815DEE"/>
    <w:rsid w:val="00820DC5"/>
    <w:rsid w:val="008272AE"/>
    <w:rsid w:val="00831BF7"/>
    <w:rsid w:val="00832AC8"/>
    <w:rsid w:val="00834B9D"/>
    <w:rsid w:val="00834EE6"/>
    <w:rsid w:val="00836EB5"/>
    <w:rsid w:val="00854688"/>
    <w:rsid w:val="00856471"/>
    <w:rsid w:val="008640F8"/>
    <w:rsid w:val="00864A15"/>
    <w:rsid w:val="00867179"/>
    <w:rsid w:val="008677D4"/>
    <w:rsid w:val="0087142C"/>
    <w:rsid w:val="00873D12"/>
    <w:rsid w:val="00881673"/>
    <w:rsid w:val="008830E8"/>
    <w:rsid w:val="008876BA"/>
    <w:rsid w:val="00890AF2"/>
    <w:rsid w:val="00893F80"/>
    <w:rsid w:val="008941A7"/>
    <w:rsid w:val="008A0866"/>
    <w:rsid w:val="008A32E0"/>
    <w:rsid w:val="008A4A3F"/>
    <w:rsid w:val="008A65EE"/>
    <w:rsid w:val="008A7D99"/>
    <w:rsid w:val="008B20C2"/>
    <w:rsid w:val="008C20E9"/>
    <w:rsid w:val="008C2F1A"/>
    <w:rsid w:val="008C53FC"/>
    <w:rsid w:val="008D32A2"/>
    <w:rsid w:val="008E001B"/>
    <w:rsid w:val="008E0297"/>
    <w:rsid w:val="008E4AE6"/>
    <w:rsid w:val="008F266E"/>
    <w:rsid w:val="008F26B9"/>
    <w:rsid w:val="008F379B"/>
    <w:rsid w:val="00907FFD"/>
    <w:rsid w:val="00911DB4"/>
    <w:rsid w:val="00913BD4"/>
    <w:rsid w:val="00916A00"/>
    <w:rsid w:val="0093393C"/>
    <w:rsid w:val="00940A99"/>
    <w:rsid w:val="00947060"/>
    <w:rsid w:val="00955308"/>
    <w:rsid w:val="009560B0"/>
    <w:rsid w:val="009565E9"/>
    <w:rsid w:val="009615DE"/>
    <w:rsid w:val="009714D0"/>
    <w:rsid w:val="00973017"/>
    <w:rsid w:val="00974EB7"/>
    <w:rsid w:val="00974F21"/>
    <w:rsid w:val="00981ABE"/>
    <w:rsid w:val="00983B78"/>
    <w:rsid w:val="009861BD"/>
    <w:rsid w:val="009873FC"/>
    <w:rsid w:val="00991ED0"/>
    <w:rsid w:val="00992965"/>
    <w:rsid w:val="00993D47"/>
    <w:rsid w:val="0099556E"/>
    <w:rsid w:val="009963E9"/>
    <w:rsid w:val="009B2D40"/>
    <w:rsid w:val="009B3ABC"/>
    <w:rsid w:val="009C0198"/>
    <w:rsid w:val="009C2AA2"/>
    <w:rsid w:val="009C39D5"/>
    <w:rsid w:val="009C48A7"/>
    <w:rsid w:val="009C5F9E"/>
    <w:rsid w:val="009D174A"/>
    <w:rsid w:val="009D4B9D"/>
    <w:rsid w:val="009E0542"/>
    <w:rsid w:val="009E122B"/>
    <w:rsid w:val="009F0F89"/>
    <w:rsid w:val="009F5205"/>
    <w:rsid w:val="009F6C2E"/>
    <w:rsid w:val="00A05387"/>
    <w:rsid w:val="00A100C1"/>
    <w:rsid w:val="00A126E9"/>
    <w:rsid w:val="00A1350A"/>
    <w:rsid w:val="00A14567"/>
    <w:rsid w:val="00A2239C"/>
    <w:rsid w:val="00A32B58"/>
    <w:rsid w:val="00A33F2D"/>
    <w:rsid w:val="00A357EA"/>
    <w:rsid w:val="00A35A41"/>
    <w:rsid w:val="00A375A2"/>
    <w:rsid w:val="00A43804"/>
    <w:rsid w:val="00A46B8B"/>
    <w:rsid w:val="00A55C70"/>
    <w:rsid w:val="00A6226D"/>
    <w:rsid w:val="00A62F0E"/>
    <w:rsid w:val="00A6746B"/>
    <w:rsid w:val="00A71F17"/>
    <w:rsid w:val="00A72CC5"/>
    <w:rsid w:val="00A73449"/>
    <w:rsid w:val="00A87E05"/>
    <w:rsid w:val="00A9314E"/>
    <w:rsid w:val="00AA0491"/>
    <w:rsid w:val="00AA42FC"/>
    <w:rsid w:val="00AA517A"/>
    <w:rsid w:val="00AA66CB"/>
    <w:rsid w:val="00AA6ECC"/>
    <w:rsid w:val="00AB5E71"/>
    <w:rsid w:val="00AC0EBA"/>
    <w:rsid w:val="00AC1536"/>
    <w:rsid w:val="00AE0AEB"/>
    <w:rsid w:val="00AE1B38"/>
    <w:rsid w:val="00B03DB1"/>
    <w:rsid w:val="00B10583"/>
    <w:rsid w:val="00B11369"/>
    <w:rsid w:val="00B14EBA"/>
    <w:rsid w:val="00B16065"/>
    <w:rsid w:val="00B2158D"/>
    <w:rsid w:val="00B23BE2"/>
    <w:rsid w:val="00B34BCE"/>
    <w:rsid w:val="00B40143"/>
    <w:rsid w:val="00B41A78"/>
    <w:rsid w:val="00B46E7D"/>
    <w:rsid w:val="00B53EBB"/>
    <w:rsid w:val="00B5401F"/>
    <w:rsid w:val="00B54A7F"/>
    <w:rsid w:val="00B56C3E"/>
    <w:rsid w:val="00B66BD6"/>
    <w:rsid w:val="00B67088"/>
    <w:rsid w:val="00B70E42"/>
    <w:rsid w:val="00B712CB"/>
    <w:rsid w:val="00B72F3C"/>
    <w:rsid w:val="00B737DD"/>
    <w:rsid w:val="00B9018A"/>
    <w:rsid w:val="00B952D4"/>
    <w:rsid w:val="00B977F6"/>
    <w:rsid w:val="00BA5B6B"/>
    <w:rsid w:val="00BA5D02"/>
    <w:rsid w:val="00BB4F36"/>
    <w:rsid w:val="00BB75CF"/>
    <w:rsid w:val="00BC39C3"/>
    <w:rsid w:val="00BC642C"/>
    <w:rsid w:val="00BC69A1"/>
    <w:rsid w:val="00BC7CC8"/>
    <w:rsid w:val="00BD344E"/>
    <w:rsid w:val="00BD3973"/>
    <w:rsid w:val="00BE33C0"/>
    <w:rsid w:val="00BE38B7"/>
    <w:rsid w:val="00BE425F"/>
    <w:rsid w:val="00BE4BDC"/>
    <w:rsid w:val="00BE56CB"/>
    <w:rsid w:val="00BE7229"/>
    <w:rsid w:val="00BE7E9C"/>
    <w:rsid w:val="00BF258E"/>
    <w:rsid w:val="00BF4D29"/>
    <w:rsid w:val="00C0337F"/>
    <w:rsid w:val="00C0544C"/>
    <w:rsid w:val="00C1416F"/>
    <w:rsid w:val="00C1623F"/>
    <w:rsid w:val="00C16245"/>
    <w:rsid w:val="00C20605"/>
    <w:rsid w:val="00C2340B"/>
    <w:rsid w:val="00C237A5"/>
    <w:rsid w:val="00C2696C"/>
    <w:rsid w:val="00C27006"/>
    <w:rsid w:val="00C306BF"/>
    <w:rsid w:val="00C31063"/>
    <w:rsid w:val="00C310CD"/>
    <w:rsid w:val="00C34E42"/>
    <w:rsid w:val="00C427C4"/>
    <w:rsid w:val="00C43E13"/>
    <w:rsid w:val="00C704C8"/>
    <w:rsid w:val="00C7189C"/>
    <w:rsid w:val="00CA1FB9"/>
    <w:rsid w:val="00CA3E3D"/>
    <w:rsid w:val="00CA6A2D"/>
    <w:rsid w:val="00CB29F8"/>
    <w:rsid w:val="00CB7066"/>
    <w:rsid w:val="00CC1EF1"/>
    <w:rsid w:val="00CC7129"/>
    <w:rsid w:val="00CD1C9B"/>
    <w:rsid w:val="00CD21CB"/>
    <w:rsid w:val="00CD4989"/>
    <w:rsid w:val="00CE48BD"/>
    <w:rsid w:val="00CE4B31"/>
    <w:rsid w:val="00CE6306"/>
    <w:rsid w:val="00CF0067"/>
    <w:rsid w:val="00D04807"/>
    <w:rsid w:val="00D10DC2"/>
    <w:rsid w:val="00D13129"/>
    <w:rsid w:val="00D20AAB"/>
    <w:rsid w:val="00D22B1E"/>
    <w:rsid w:val="00D24586"/>
    <w:rsid w:val="00D34A81"/>
    <w:rsid w:val="00D36BF0"/>
    <w:rsid w:val="00D407B0"/>
    <w:rsid w:val="00D40D15"/>
    <w:rsid w:val="00D465D2"/>
    <w:rsid w:val="00D46F4D"/>
    <w:rsid w:val="00D47FBB"/>
    <w:rsid w:val="00D5048A"/>
    <w:rsid w:val="00D544A4"/>
    <w:rsid w:val="00D55149"/>
    <w:rsid w:val="00D55690"/>
    <w:rsid w:val="00D56F3E"/>
    <w:rsid w:val="00D609A1"/>
    <w:rsid w:val="00D642EF"/>
    <w:rsid w:val="00D65CFF"/>
    <w:rsid w:val="00D6614A"/>
    <w:rsid w:val="00D74F48"/>
    <w:rsid w:val="00D75993"/>
    <w:rsid w:val="00D75C78"/>
    <w:rsid w:val="00D81E46"/>
    <w:rsid w:val="00D841D9"/>
    <w:rsid w:val="00D852F8"/>
    <w:rsid w:val="00D86E5F"/>
    <w:rsid w:val="00D87714"/>
    <w:rsid w:val="00D9445D"/>
    <w:rsid w:val="00DA32F1"/>
    <w:rsid w:val="00DA45B5"/>
    <w:rsid w:val="00DA47CC"/>
    <w:rsid w:val="00DA6B6F"/>
    <w:rsid w:val="00DA72F1"/>
    <w:rsid w:val="00DC63B1"/>
    <w:rsid w:val="00DD3141"/>
    <w:rsid w:val="00DD62E1"/>
    <w:rsid w:val="00DE1107"/>
    <w:rsid w:val="00DE1B35"/>
    <w:rsid w:val="00DE57F5"/>
    <w:rsid w:val="00DF054C"/>
    <w:rsid w:val="00DF4868"/>
    <w:rsid w:val="00DF497F"/>
    <w:rsid w:val="00E055D5"/>
    <w:rsid w:val="00E05F2D"/>
    <w:rsid w:val="00E2059E"/>
    <w:rsid w:val="00E2239E"/>
    <w:rsid w:val="00E228A9"/>
    <w:rsid w:val="00E22C97"/>
    <w:rsid w:val="00E24D28"/>
    <w:rsid w:val="00E4188A"/>
    <w:rsid w:val="00E54A3D"/>
    <w:rsid w:val="00E559AF"/>
    <w:rsid w:val="00E60CDA"/>
    <w:rsid w:val="00E65612"/>
    <w:rsid w:val="00E74859"/>
    <w:rsid w:val="00E74E07"/>
    <w:rsid w:val="00E766D3"/>
    <w:rsid w:val="00E77CF5"/>
    <w:rsid w:val="00E95260"/>
    <w:rsid w:val="00EA0AEE"/>
    <w:rsid w:val="00EA2F66"/>
    <w:rsid w:val="00EB1185"/>
    <w:rsid w:val="00EB40B8"/>
    <w:rsid w:val="00EC33AE"/>
    <w:rsid w:val="00EC5813"/>
    <w:rsid w:val="00ED2F43"/>
    <w:rsid w:val="00ED4B7F"/>
    <w:rsid w:val="00ED5259"/>
    <w:rsid w:val="00ED5413"/>
    <w:rsid w:val="00EE25C2"/>
    <w:rsid w:val="00EE37BA"/>
    <w:rsid w:val="00EF2D23"/>
    <w:rsid w:val="00EF6DDA"/>
    <w:rsid w:val="00F00919"/>
    <w:rsid w:val="00F034B8"/>
    <w:rsid w:val="00F03C75"/>
    <w:rsid w:val="00F043CE"/>
    <w:rsid w:val="00F06736"/>
    <w:rsid w:val="00F06777"/>
    <w:rsid w:val="00F15355"/>
    <w:rsid w:val="00F15463"/>
    <w:rsid w:val="00F1665D"/>
    <w:rsid w:val="00F21326"/>
    <w:rsid w:val="00F224DF"/>
    <w:rsid w:val="00F22FC4"/>
    <w:rsid w:val="00F24DAE"/>
    <w:rsid w:val="00F26547"/>
    <w:rsid w:val="00F308A6"/>
    <w:rsid w:val="00F31D15"/>
    <w:rsid w:val="00F42F5A"/>
    <w:rsid w:val="00F43D29"/>
    <w:rsid w:val="00F46BF6"/>
    <w:rsid w:val="00F503A1"/>
    <w:rsid w:val="00F56C03"/>
    <w:rsid w:val="00F642DB"/>
    <w:rsid w:val="00F70680"/>
    <w:rsid w:val="00F7152C"/>
    <w:rsid w:val="00F71F8D"/>
    <w:rsid w:val="00F75E83"/>
    <w:rsid w:val="00F8035D"/>
    <w:rsid w:val="00F8140D"/>
    <w:rsid w:val="00F84C57"/>
    <w:rsid w:val="00F85654"/>
    <w:rsid w:val="00F872AE"/>
    <w:rsid w:val="00F91F42"/>
    <w:rsid w:val="00F92985"/>
    <w:rsid w:val="00F9589A"/>
    <w:rsid w:val="00FA0219"/>
    <w:rsid w:val="00FA423A"/>
    <w:rsid w:val="00FA4C1B"/>
    <w:rsid w:val="00FB18C7"/>
    <w:rsid w:val="00FB2D31"/>
    <w:rsid w:val="00FB3FD3"/>
    <w:rsid w:val="00FB4159"/>
    <w:rsid w:val="00FB443F"/>
    <w:rsid w:val="00FB4FF4"/>
    <w:rsid w:val="00FC01C5"/>
    <w:rsid w:val="00FC30FB"/>
    <w:rsid w:val="00FC5BAF"/>
    <w:rsid w:val="00FC6B38"/>
    <w:rsid w:val="00FE34B1"/>
    <w:rsid w:val="00FE4842"/>
    <w:rsid w:val="00FE4A72"/>
    <w:rsid w:val="00FF1A99"/>
    <w:rsid w:val="00FF313C"/>
    <w:rsid w:val="00FF4B3C"/>
    <w:rsid w:val="00FF73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3DDF1"/>
  <w15:docId w15:val="{2F505C31-6491-48FF-B184-D085CCC0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jc w:val="both"/>
    </w:pPr>
    <w:rPr>
      <w:rFonts w:ascii="Arial" w:eastAsia="Arial" w:hAnsi="Arial" w:cs="Arial"/>
      <w:color w:val="000000"/>
      <w:sz w:val="20"/>
    </w:rPr>
  </w:style>
  <w:style w:type="paragraph" w:styleId="Ttulo1">
    <w:name w:val="heading 1"/>
    <w:next w:val="Normal"/>
    <w:link w:val="Ttulo1Car"/>
    <w:uiPriority w:val="9"/>
    <w:unhideWhenUsed/>
    <w:qFormat/>
    <w:pPr>
      <w:keepNext/>
      <w:keepLines/>
      <w:spacing w:after="0"/>
      <w:ind w:left="1380" w:hanging="10"/>
      <w:outlineLvl w:val="0"/>
    </w:pPr>
    <w:rPr>
      <w:rFonts w:ascii="Arial" w:eastAsia="Arial" w:hAnsi="Arial" w:cs="Arial"/>
      <w:b/>
      <w:color w:val="000000"/>
      <w:sz w:val="24"/>
    </w:rPr>
  </w:style>
  <w:style w:type="paragraph" w:styleId="Ttulo2">
    <w:name w:val="heading 2"/>
    <w:basedOn w:val="Normal"/>
    <w:next w:val="Normal"/>
    <w:link w:val="Ttulo2Car"/>
    <w:qFormat/>
    <w:rsid w:val="007B06EF"/>
    <w:pPr>
      <w:keepNext/>
      <w:tabs>
        <w:tab w:val="left" w:pos="7938"/>
        <w:tab w:val="left" w:pos="10490"/>
        <w:tab w:val="left" w:pos="13183"/>
      </w:tabs>
      <w:spacing w:after="0" w:line="240" w:lineRule="auto"/>
      <w:ind w:left="0" w:firstLine="0"/>
      <w:jc w:val="center"/>
      <w:outlineLvl w:val="1"/>
    </w:pPr>
    <w:rPr>
      <w:rFonts w:eastAsia="Times New Roman" w:cs="Times New Roman"/>
      <w:b/>
      <w:color w:val="auto"/>
      <w:szCs w:val="20"/>
      <w:lang w:val="es-ES_tradnl"/>
    </w:rPr>
  </w:style>
  <w:style w:type="paragraph" w:styleId="Ttulo4">
    <w:name w:val="heading 4"/>
    <w:basedOn w:val="Normal"/>
    <w:next w:val="Normal"/>
    <w:link w:val="Ttulo4Car"/>
    <w:qFormat/>
    <w:rsid w:val="007B06EF"/>
    <w:pPr>
      <w:keepNext/>
      <w:spacing w:after="0" w:line="240" w:lineRule="auto"/>
      <w:ind w:left="0" w:right="37" w:firstLine="0"/>
      <w:jc w:val="center"/>
      <w:outlineLvl w:val="3"/>
    </w:pPr>
    <w:rPr>
      <w:rFonts w:ascii="Tahoma" w:eastAsia="Times" w:hAnsi="Tahoma" w:cs="Times New Roman"/>
      <w:b/>
      <w:caps/>
      <w:color w:val="auto"/>
      <w:sz w:val="22"/>
      <w:szCs w:val="20"/>
      <w:lang w:val="es-ES_tradnl"/>
    </w:rPr>
  </w:style>
  <w:style w:type="paragraph" w:styleId="Ttulo7">
    <w:name w:val="heading 7"/>
    <w:basedOn w:val="Normal"/>
    <w:next w:val="Normal"/>
    <w:link w:val="Ttulo7Car"/>
    <w:qFormat/>
    <w:rsid w:val="007B06EF"/>
    <w:pPr>
      <w:spacing w:before="240" w:after="60" w:line="240" w:lineRule="auto"/>
      <w:ind w:left="0" w:firstLine="0"/>
      <w:jc w:val="left"/>
      <w:outlineLvl w:val="6"/>
    </w:pPr>
    <w:rPr>
      <w:rFonts w:ascii="Times New Roman" w:eastAsia="Times New Roman" w:hAnsi="Times New Roman" w:cs="Times New Roman"/>
      <w:color w:val="auto"/>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globo">
    <w:name w:val="Balloon Text"/>
    <w:basedOn w:val="Normal"/>
    <w:link w:val="TextodegloboCar"/>
    <w:unhideWhenUsed/>
    <w:rsid w:val="00B712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712CB"/>
    <w:rPr>
      <w:rFonts w:ascii="Segoe UI" w:eastAsia="Arial" w:hAnsi="Segoe UI" w:cs="Segoe UI"/>
      <w:color w:val="000000"/>
      <w:sz w:val="18"/>
      <w:szCs w:val="18"/>
    </w:rPr>
  </w:style>
  <w:style w:type="paragraph" w:styleId="Piedepgina">
    <w:name w:val="footer"/>
    <w:basedOn w:val="Normal"/>
    <w:link w:val="PiedepginaCar"/>
    <w:unhideWhenUsed/>
    <w:rsid w:val="00F21326"/>
    <w:pPr>
      <w:tabs>
        <w:tab w:val="center" w:pos="4419"/>
        <w:tab w:val="right" w:pos="8838"/>
      </w:tabs>
      <w:spacing w:after="0" w:line="240" w:lineRule="auto"/>
    </w:pPr>
  </w:style>
  <w:style w:type="character" w:customStyle="1" w:styleId="PiedepginaCar">
    <w:name w:val="Pie de página Car"/>
    <w:basedOn w:val="Fuentedeprrafopredeter"/>
    <w:link w:val="Piedepgina"/>
    <w:rsid w:val="00F21326"/>
    <w:rPr>
      <w:rFonts w:ascii="Arial" w:eastAsia="Arial" w:hAnsi="Arial" w:cs="Arial"/>
      <w:color w:val="000000"/>
      <w:sz w:val="20"/>
    </w:rPr>
  </w:style>
  <w:style w:type="table" w:styleId="Tablaconcuadrcula">
    <w:name w:val="Table Grid"/>
    <w:basedOn w:val="Tablanormal"/>
    <w:uiPriority w:val="39"/>
    <w:rsid w:val="005D2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92BF6"/>
    <w:pPr>
      <w:ind w:left="720"/>
      <w:contextualSpacing/>
    </w:pPr>
  </w:style>
  <w:style w:type="paragraph" w:styleId="Encabezado">
    <w:name w:val="header"/>
    <w:basedOn w:val="Normal"/>
    <w:link w:val="EncabezadoCar"/>
    <w:uiPriority w:val="99"/>
    <w:unhideWhenUsed/>
    <w:rsid w:val="00F06736"/>
    <w:pPr>
      <w:tabs>
        <w:tab w:val="center" w:pos="4419"/>
        <w:tab w:val="right" w:pos="8838"/>
      </w:tabs>
      <w:spacing w:after="0" w:line="240" w:lineRule="auto"/>
      <w:ind w:left="0" w:firstLine="0"/>
      <w:jc w:val="left"/>
    </w:pPr>
    <w:rPr>
      <w:rFonts w:ascii="Times New Roman" w:eastAsia="Times New Roman" w:hAnsi="Times New Roman" w:cs="Times New Roman"/>
      <w:color w:val="auto"/>
      <w:sz w:val="24"/>
      <w:szCs w:val="24"/>
      <w:lang w:val="es-MX" w:eastAsia="es-MX"/>
    </w:rPr>
  </w:style>
  <w:style w:type="character" w:customStyle="1" w:styleId="EncabezadoCar">
    <w:name w:val="Encabezado Car"/>
    <w:basedOn w:val="Fuentedeprrafopredeter"/>
    <w:link w:val="Encabezado"/>
    <w:uiPriority w:val="99"/>
    <w:qFormat/>
    <w:rsid w:val="00F06736"/>
    <w:rPr>
      <w:rFonts w:ascii="Times New Roman" w:eastAsia="Times New Roman" w:hAnsi="Times New Roman" w:cs="Times New Roman"/>
      <w:sz w:val="24"/>
      <w:szCs w:val="24"/>
      <w:lang w:val="es-MX" w:eastAsia="es-MX"/>
    </w:rPr>
  </w:style>
  <w:style w:type="paragraph" w:styleId="Sinespaciado">
    <w:name w:val="No Spacing"/>
    <w:uiPriority w:val="1"/>
    <w:qFormat/>
    <w:rsid w:val="004825D0"/>
    <w:pPr>
      <w:spacing w:after="0" w:line="240" w:lineRule="auto"/>
      <w:ind w:left="10" w:hanging="10"/>
      <w:jc w:val="both"/>
    </w:pPr>
    <w:rPr>
      <w:rFonts w:ascii="Arial" w:eastAsia="Arial" w:hAnsi="Arial" w:cs="Arial"/>
      <w:color w:val="000000"/>
      <w:sz w:val="20"/>
    </w:rPr>
  </w:style>
  <w:style w:type="paragraph" w:customStyle="1" w:styleId="Default">
    <w:name w:val="Default"/>
    <w:rsid w:val="00666E78"/>
    <w:pPr>
      <w:autoSpaceDE w:val="0"/>
      <w:autoSpaceDN w:val="0"/>
      <w:adjustRightInd w:val="0"/>
      <w:spacing w:after="0" w:line="240" w:lineRule="auto"/>
    </w:pPr>
    <w:rPr>
      <w:rFonts w:ascii="Arial" w:eastAsia="Times New Roman" w:hAnsi="Arial" w:cs="Arial"/>
      <w:color w:val="000000"/>
      <w:sz w:val="24"/>
      <w:szCs w:val="24"/>
      <w:lang w:val="es-MX" w:eastAsia="es-MX"/>
    </w:rPr>
  </w:style>
  <w:style w:type="character" w:customStyle="1" w:styleId="Ttulo2Car">
    <w:name w:val="Título 2 Car"/>
    <w:basedOn w:val="Fuentedeprrafopredeter"/>
    <w:link w:val="Ttulo2"/>
    <w:rsid w:val="007B06EF"/>
    <w:rPr>
      <w:rFonts w:ascii="Arial" w:eastAsia="Times New Roman" w:hAnsi="Arial" w:cs="Times New Roman"/>
      <w:b/>
      <w:sz w:val="20"/>
      <w:szCs w:val="20"/>
      <w:lang w:val="es-ES_tradnl"/>
    </w:rPr>
  </w:style>
  <w:style w:type="character" w:customStyle="1" w:styleId="Ttulo4Car">
    <w:name w:val="Título 4 Car"/>
    <w:basedOn w:val="Fuentedeprrafopredeter"/>
    <w:link w:val="Ttulo4"/>
    <w:rsid w:val="007B06EF"/>
    <w:rPr>
      <w:rFonts w:ascii="Tahoma" w:eastAsia="Times" w:hAnsi="Tahoma" w:cs="Times New Roman"/>
      <w:b/>
      <w:caps/>
      <w:szCs w:val="20"/>
      <w:lang w:val="es-ES_tradnl"/>
    </w:rPr>
  </w:style>
  <w:style w:type="character" w:customStyle="1" w:styleId="Ttulo7Car">
    <w:name w:val="Título 7 Car"/>
    <w:basedOn w:val="Fuentedeprrafopredeter"/>
    <w:link w:val="Ttulo7"/>
    <w:rsid w:val="007B06EF"/>
    <w:rPr>
      <w:rFonts w:ascii="Times New Roman" w:eastAsia="Times New Roman" w:hAnsi="Times New Roman" w:cs="Times New Roman"/>
      <w:sz w:val="24"/>
      <w:szCs w:val="24"/>
    </w:rPr>
  </w:style>
  <w:style w:type="paragraph" w:styleId="Textoindependiente">
    <w:name w:val="Body Text"/>
    <w:basedOn w:val="Normal"/>
    <w:link w:val="TextoindependienteCar"/>
    <w:rsid w:val="007B06EF"/>
    <w:pPr>
      <w:tabs>
        <w:tab w:val="left" w:pos="9923"/>
        <w:tab w:val="left" w:pos="12758"/>
      </w:tabs>
      <w:spacing w:after="0" w:line="240" w:lineRule="auto"/>
      <w:ind w:left="0" w:firstLine="0"/>
    </w:pPr>
    <w:rPr>
      <w:rFonts w:ascii="Tahoma" w:eastAsia="Times" w:hAnsi="Tahoma" w:cs="Times New Roman"/>
      <w:color w:val="auto"/>
      <w:sz w:val="22"/>
      <w:szCs w:val="20"/>
      <w:lang w:val="es-ES_tradnl"/>
    </w:rPr>
  </w:style>
  <w:style w:type="character" w:customStyle="1" w:styleId="TextoindependienteCar">
    <w:name w:val="Texto independiente Car"/>
    <w:basedOn w:val="Fuentedeprrafopredeter"/>
    <w:link w:val="Textoindependiente"/>
    <w:rsid w:val="007B06EF"/>
    <w:rPr>
      <w:rFonts w:ascii="Tahoma" w:eastAsia="Times" w:hAnsi="Tahoma" w:cs="Times New Roman"/>
      <w:szCs w:val="20"/>
      <w:lang w:val="es-ES_tradnl"/>
    </w:rPr>
  </w:style>
  <w:style w:type="paragraph" w:styleId="Textoindependiente2">
    <w:name w:val="Body Text 2"/>
    <w:basedOn w:val="Normal"/>
    <w:link w:val="Textoindependiente2Car"/>
    <w:rsid w:val="007B06EF"/>
    <w:pPr>
      <w:spacing w:after="0" w:line="240" w:lineRule="auto"/>
      <w:ind w:left="0" w:firstLine="0"/>
      <w:jc w:val="left"/>
    </w:pPr>
    <w:rPr>
      <w:rFonts w:ascii="Tahoma" w:eastAsia="Times New Roman" w:hAnsi="Tahoma" w:cs="Times New Roman"/>
      <w:b/>
      <w:color w:val="auto"/>
      <w:szCs w:val="20"/>
      <w:lang w:val="es-ES_tradnl"/>
    </w:rPr>
  </w:style>
  <w:style w:type="character" w:customStyle="1" w:styleId="Textoindependiente2Car">
    <w:name w:val="Texto independiente 2 Car"/>
    <w:basedOn w:val="Fuentedeprrafopredeter"/>
    <w:link w:val="Textoindependiente2"/>
    <w:rsid w:val="007B06EF"/>
    <w:rPr>
      <w:rFonts w:ascii="Tahoma" w:eastAsia="Times New Roman" w:hAnsi="Tahoma" w:cs="Times New Roman"/>
      <w:b/>
      <w:sz w:val="20"/>
      <w:szCs w:val="20"/>
      <w:lang w:val="es-ES_tradnl"/>
    </w:rPr>
  </w:style>
  <w:style w:type="paragraph" w:styleId="Sangradetextonormal">
    <w:name w:val="Body Text Indent"/>
    <w:basedOn w:val="Normal"/>
    <w:link w:val="SangradetextonormalCar"/>
    <w:rsid w:val="007B06EF"/>
    <w:pPr>
      <w:spacing w:after="0" w:line="240" w:lineRule="auto"/>
      <w:ind w:left="284" w:hanging="284"/>
      <w:jc w:val="left"/>
    </w:pPr>
    <w:rPr>
      <w:rFonts w:ascii="Tahoma" w:eastAsia="Times New Roman" w:hAnsi="Tahoma" w:cs="Times New Roman"/>
      <w:b/>
      <w:color w:val="auto"/>
      <w:szCs w:val="20"/>
      <w:lang w:val="es-ES_tradnl"/>
    </w:rPr>
  </w:style>
  <w:style w:type="character" w:customStyle="1" w:styleId="SangradetextonormalCar">
    <w:name w:val="Sangría de texto normal Car"/>
    <w:basedOn w:val="Fuentedeprrafopredeter"/>
    <w:link w:val="Sangradetextonormal"/>
    <w:rsid w:val="007B06EF"/>
    <w:rPr>
      <w:rFonts w:ascii="Tahoma" w:eastAsia="Times New Roman" w:hAnsi="Tahoma" w:cs="Times New Roman"/>
      <w:b/>
      <w:sz w:val="20"/>
      <w:szCs w:val="20"/>
      <w:lang w:val="es-ES_tradnl"/>
    </w:rPr>
  </w:style>
  <w:style w:type="paragraph" w:styleId="Sangra2detindependiente">
    <w:name w:val="Body Text Indent 2"/>
    <w:basedOn w:val="Normal"/>
    <w:link w:val="Sangra2detindependienteCar"/>
    <w:rsid w:val="007B06EF"/>
    <w:pPr>
      <w:spacing w:after="0" w:line="240" w:lineRule="auto"/>
      <w:ind w:left="379" w:firstLine="0"/>
      <w:jc w:val="left"/>
    </w:pPr>
    <w:rPr>
      <w:rFonts w:ascii="Tahoma" w:eastAsia="Times New Roman" w:hAnsi="Tahoma" w:cs="Times New Roman"/>
      <w:color w:val="auto"/>
      <w:szCs w:val="20"/>
      <w:lang w:val="es-ES_tradnl"/>
    </w:rPr>
  </w:style>
  <w:style w:type="character" w:customStyle="1" w:styleId="Sangra2detindependienteCar">
    <w:name w:val="Sangría 2 de t. independiente Car"/>
    <w:basedOn w:val="Fuentedeprrafopredeter"/>
    <w:link w:val="Sangra2detindependiente"/>
    <w:rsid w:val="007B06EF"/>
    <w:rPr>
      <w:rFonts w:ascii="Tahoma" w:eastAsia="Times New Roman" w:hAnsi="Tahoma" w:cs="Times New Roman"/>
      <w:sz w:val="20"/>
      <w:szCs w:val="20"/>
      <w:lang w:val="es-ES_tradnl"/>
    </w:rPr>
  </w:style>
  <w:style w:type="character" w:styleId="Nmerodepgina">
    <w:name w:val="page number"/>
    <w:basedOn w:val="Fuentedeprrafopredeter"/>
    <w:rsid w:val="007B06EF"/>
  </w:style>
  <w:style w:type="character" w:styleId="Hipervnculo">
    <w:name w:val="Hyperlink"/>
    <w:rsid w:val="007B06EF"/>
    <w:rPr>
      <w:color w:val="0000FF"/>
      <w:u w:val="single"/>
    </w:rPr>
  </w:style>
  <w:style w:type="character" w:styleId="Hipervnculovisitado">
    <w:name w:val="FollowedHyperlink"/>
    <w:rsid w:val="007B06EF"/>
    <w:rPr>
      <w:color w:val="800080"/>
      <w:u w:val="single"/>
    </w:rPr>
  </w:style>
  <w:style w:type="character" w:customStyle="1" w:styleId="Mencinsinresolver1">
    <w:name w:val="Mención sin resolver1"/>
    <w:basedOn w:val="Fuentedeprrafopredeter"/>
    <w:uiPriority w:val="99"/>
    <w:semiHidden/>
    <w:unhideWhenUsed/>
    <w:rsid w:val="00A357EA"/>
    <w:rPr>
      <w:color w:val="605E5C"/>
      <w:shd w:val="clear" w:color="auto" w:fill="E1DFDD"/>
    </w:rPr>
  </w:style>
  <w:style w:type="paragraph" w:customStyle="1" w:styleId="Contenidodelmarco">
    <w:name w:val="Contenido del marco"/>
    <w:basedOn w:val="Normal"/>
    <w:qFormat/>
    <w:rsid w:val="0029124C"/>
    <w:pPr>
      <w:suppressAutoHyphens/>
      <w:spacing w:line="247"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997068">
      <w:bodyDiv w:val="1"/>
      <w:marLeft w:val="0"/>
      <w:marRight w:val="0"/>
      <w:marTop w:val="0"/>
      <w:marBottom w:val="0"/>
      <w:divBdr>
        <w:top w:val="none" w:sz="0" w:space="0" w:color="auto"/>
        <w:left w:val="none" w:sz="0" w:space="0" w:color="auto"/>
        <w:bottom w:val="none" w:sz="0" w:space="0" w:color="auto"/>
        <w:right w:val="none" w:sz="0" w:space="0" w:color="auto"/>
      </w:divBdr>
    </w:div>
    <w:div w:id="795759951">
      <w:bodyDiv w:val="1"/>
      <w:marLeft w:val="0"/>
      <w:marRight w:val="0"/>
      <w:marTop w:val="0"/>
      <w:marBottom w:val="0"/>
      <w:divBdr>
        <w:top w:val="none" w:sz="0" w:space="0" w:color="auto"/>
        <w:left w:val="none" w:sz="0" w:space="0" w:color="auto"/>
        <w:bottom w:val="none" w:sz="0" w:space="0" w:color="auto"/>
        <w:right w:val="none" w:sz="0" w:space="0" w:color="auto"/>
      </w:divBdr>
    </w:div>
    <w:div w:id="881745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618CB6C-8D38-4CD7-A19D-6C23E379B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5496</Words>
  <Characters>30233</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Ariopajita RojoLopez</cp:lastModifiedBy>
  <cp:revision>4</cp:revision>
  <cp:lastPrinted>2025-02-11T16:46:00Z</cp:lastPrinted>
  <dcterms:created xsi:type="dcterms:W3CDTF">2025-10-15T16:08:00Z</dcterms:created>
  <dcterms:modified xsi:type="dcterms:W3CDTF">2025-10-17T20:34:00Z</dcterms:modified>
</cp:coreProperties>
</file>